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08A" w:rsidRDefault="00E7208A" w:rsidP="00E7208A">
      <w:pPr>
        <w:jc w:val="center"/>
        <w:rPr>
          <w:rFonts w:ascii="Tahoma" w:hAnsi="Tahoma" w:cs="Tahoma"/>
          <w:b/>
        </w:rPr>
      </w:pPr>
    </w:p>
    <w:p w:rsidR="00E720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rsidR="00E7208A" w:rsidRPr="00A9458A" w:rsidRDefault="00E7208A" w:rsidP="00E7208A">
      <w:pPr>
        <w:jc w:val="center"/>
        <w:rPr>
          <w:rFonts w:ascii="Tahoma" w:hAnsi="Tahoma" w:cs="Tahoma"/>
          <w:b/>
        </w:rPr>
      </w:pPr>
      <w:r w:rsidRPr="00A9458A">
        <w:rPr>
          <w:rFonts w:ascii="Tahoma" w:hAnsi="Tahoma" w:cs="Tahoma"/>
          <w:b/>
        </w:rPr>
        <w:t>Entel S.A.</w:t>
      </w: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4F2BE5E8" wp14:editId="621FC800">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7750F3" w:rsidRDefault="00E7208A" w:rsidP="00E7208A">
      <w:pPr>
        <w:jc w:val="center"/>
        <w:rPr>
          <w:rFonts w:ascii="Tahoma" w:hAnsi="Tahoma" w:cs="Tahoma"/>
          <w:b/>
        </w:rPr>
      </w:pPr>
      <w:r>
        <w:rPr>
          <w:rFonts w:ascii="Tahoma" w:hAnsi="Tahoma" w:cs="Tahoma"/>
          <w:b/>
        </w:rPr>
        <w:t>TERMINOS DE REFERENCIA</w:t>
      </w:r>
    </w:p>
    <w:p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rsidTr="007646C9">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F461EF" w:rsidRPr="007750F3" w:rsidRDefault="00F461EF" w:rsidP="00F461EF">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111</w:t>
            </w:r>
            <w:r w:rsidRPr="007750F3">
              <w:rPr>
                <w:rFonts w:ascii="Tahoma" w:hAnsi="Tahoma" w:cs="Tahoma"/>
                <w:b/>
              </w:rPr>
              <w:t>/201</w:t>
            </w:r>
            <w:r>
              <w:rPr>
                <w:rFonts w:ascii="Tahoma" w:hAnsi="Tahoma" w:cs="Tahoma"/>
                <w:b/>
              </w:rPr>
              <w:t xml:space="preserve">6 </w:t>
            </w:r>
          </w:p>
          <w:p w:rsidR="00F461EF" w:rsidRDefault="00F461EF" w:rsidP="00F461EF">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proofErr w:type="gramStart"/>
            <w:r w:rsidRPr="0025275B">
              <w:rPr>
                <w:rFonts w:ascii="Tahoma" w:hAnsi="Tahoma" w:cs="Tahoma"/>
                <w:b/>
              </w:rPr>
              <w:t>“</w:t>
            </w:r>
            <w:r w:rsidR="00032EB8">
              <w:rPr>
                <w:rFonts w:ascii="Tahoma" w:hAnsi="Tahoma" w:cs="Tahoma"/>
                <w:b/>
              </w:rPr>
              <w:t xml:space="preserve"> 2da</w:t>
            </w:r>
            <w:proofErr w:type="gramEnd"/>
            <w:r w:rsidR="00032EB8">
              <w:rPr>
                <w:rFonts w:ascii="Tahoma" w:hAnsi="Tahoma" w:cs="Tahoma"/>
                <w:b/>
              </w:rPr>
              <w:t>. Convocatoria</w:t>
            </w:r>
          </w:p>
          <w:p w:rsidR="0004322C" w:rsidRPr="00FE29C5" w:rsidRDefault="0004322C" w:rsidP="007646C9">
            <w:pPr>
              <w:jc w:val="center"/>
              <w:rPr>
                <w:rFonts w:ascii="Tahoma" w:hAnsi="Tahoma" w:cs="Tahoma"/>
                <w:b/>
              </w:rPr>
            </w:pPr>
            <w:r w:rsidRPr="00944404">
              <w:rPr>
                <w:rFonts w:ascii="Tahoma" w:hAnsi="Tahoma" w:cs="Tahoma"/>
                <w:b/>
              </w:rPr>
              <w:t>CONSULTOR SOCIAL</w:t>
            </w:r>
          </w:p>
        </w:tc>
      </w:tr>
    </w:tbl>
    <w:p w:rsidR="00E7208A" w:rsidRPr="00A9458A" w:rsidRDefault="00E7208A" w:rsidP="00E7208A">
      <w:pPr>
        <w:rPr>
          <w:rFonts w:ascii="Tahoma" w:hAnsi="Tahoma" w:cs="Tahoma"/>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B63000" w:rsidRPr="00A11313" w:rsidRDefault="00B63000" w:rsidP="00B63000">
      <w:pPr>
        <w:jc w:val="center"/>
        <w:rPr>
          <w:b/>
        </w:rPr>
      </w:pPr>
      <w:r w:rsidRPr="00A11313">
        <w:rPr>
          <w:b/>
        </w:rPr>
        <w:lastRenderedPageBreak/>
        <w:t xml:space="preserve">TERMINOS DE REFERENCIA </w:t>
      </w:r>
    </w:p>
    <w:p w:rsidR="00B63000" w:rsidRPr="00760CCD" w:rsidRDefault="00B63000" w:rsidP="00B63000">
      <w:pPr>
        <w:jc w:val="center"/>
        <w:rPr>
          <w:b/>
        </w:rPr>
      </w:pPr>
      <w:r w:rsidRPr="00760CCD">
        <w:rPr>
          <w:b/>
        </w:rPr>
        <w:t xml:space="preserve">CONSULTOR </w:t>
      </w:r>
      <w:r>
        <w:rPr>
          <w:b/>
        </w:rPr>
        <w:t>SOCIAL</w:t>
      </w:r>
      <w:r w:rsidR="005D4A5B">
        <w:rPr>
          <w:b/>
        </w:rPr>
        <w:t xml:space="preserve"> </w:t>
      </w:r>
    </w:p>
    <w:p w:rsidR="00B63000" w:rsidRPr="00B5428A" w:rsidRDefault="00B63000" w:rsidP="00B63000">
      <w:pPr>
        <w:ind w:left="360"/>
        <w:rPr>
          <w:b/>
        </w:rPr>
      </w:pPr>
      <w:r w:rsidRPr="00B5428A">
        <w:rPr>
          <w:b/>
        </w:rPr>
        <w:t xml:space="preserve">REQUERIMIENTO </w:t>
      </w:r>
    </w:p>
    <w:p w:rsidR="002D0113" w:rsidRPr="00944404" w:rsidRDefault="002D0113" w:rsidP="00944404">
      <w:pPr>
        <w:ind w:left="360"/>
        <w:rPr>
          <w:rFonts w:ascii="Tahoma" w:hAnsi="Tahoma" w:cs="Tahoma"/>
        </w:rPr>
      </w:pPr>
      <w:r w:rsidRPr="00944404">
        <w:rPr>
          <w:rFonts w:ascii="Tahoma" w:hAnsi="Tahoma" w:cs="Tahoma"/>
        </w:rPr>
        <w:t>Egresado o Titulado en Administración de Empresas, Derecho, Ingeniería comercial, Ciencias Sociales o ramas afines.</w:t>
      </w:r>
    </w:p>
    <w:p w:rsidR="00B63000" w:rsidRPr="00B5428A" w:rsidRDefault="00B63000" w:rsidP="00A9705C">
      <w:pPr>
        <w:pStyle w:val="Prrafodelista"/>
        <w:numPr>
          <w:ilvl w:val="0"/>
          <w:numId w:val="10"/>
        </w:numPr>
        <w:rPr>
          <w:b/>
        </w:rPr>
      </w:pPr>
      <w:r w:rsidRPr="00B5428A">
        <w:rPr>
          <w:b/>
        </w:rPr>
        <w:t>ANTECEDENTES.-</w:t>
      </w:r>
    </w:p>
    <w:p w:rsidR="00B63000" w:rsidRPr="00244ABF"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B63000" w:rsidRDefault="00B63000" w:rsidP="00A9705C">
      <w:pPr>
        <w:pStyle w:val="Prrafodelista"/>
        <w:numPr>
          <w:ilvl w:val="0"/>
          <w:numId w:val="10"/>
        </w:numPr>
        <w:rPr>
          <w:b/>
        </w:rPr>
      </w:pPr>
      <w:r>
        <w:rPr>
          <w:b/>
        </w:rPr>
        <w:t>OBJETO.-</w:t>
      </w:r>
    </w:p>
    <w:p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Socialización del proyecto Telecentros en los municipios y las comunidades.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Coordinación con autoridades de los municipios y comunidades.</w:t>
      </w:r>
    </w:p>
    <w:p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Transmitir información a través de T</w:t>
      </w:r>
      <w:r w:rsidR="00A94094">
        <w:rPr>
          <w:rFonts w:ascii="Tahoma" w:hAnsi="Tahoma" w:cs="Tahoma"/>
        </w:rPr>
        <w:t>a</w:t>
      </w:r>
      <w:r>
        <w:rPr>
          <w:rFonts w:ascii="Tahoma" w:hAnsi="Tahoma" w:cs="Tahoma"/>
        </w:rPr>
        <w:t xml:space="preserve">lleres y reuniones. </w:t>
      </w:r>
    </w:p>
    <w:p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Preparación, verificación y</w:t>
      </w:r>
      <w:r w:rsidR="00C95DDB">
        <w:rPr>
          <w:rFonts w:ascii="Tahoma" w:hAnsi="Tahoma" w:cs="Tahoma"/>
        </w:rPr>
        <w:t xml:space="preserve"> gestión</w:t>
      </w:r>
      <w:r>
        <w:rPr>
          <w:rFonts w:ascii="Tahoma" w:hAnsi="Tahoma" w:cs="Tahoma"/>
        </w:rPr>
        <w:t xml:space="preserve"> </w:t>
      </w:r>
      <w:r w:rsidR="00C95DDB">
        <w:rPr>
          <w:rFonts w:ascii="Tahoma" w:hAnsi="Tahoma" w:cs="Tahoma"/>
        </w:rPr>
        <w:t xml:space="preserve">de </w:t>
      </w:r>
      <w:r>
        <w:rPr>
          <w:rFonts w:ascii="Tahoma" w:hAnsi="Tahoma" w:cs="Tahoma"/>
        </w:rPr>
        <w:t xml:space="preserve">la firma de convenios y contratos con autoridades municipales.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B63000" w:rsidRDefault="00B63000" w:rsidP="00B63000">
      <w:pPr>
        <w:autoSpaceDE w:val="0"/>
        <w:autoSpaceDN w:val="0"/>
        <w:adjustRightInd w:val="0"/>
        <w:spacing w:after="0" w:line="240" w:lineRule="auto"/>
        <w:jc w:val="both"/>
        <w:rPr>
          <w:rFonts w:ascii="Tahoma" w:hAnsi="Tahoma" w:cs="Tahoma"/>
        </w:rPr>
      </w:pPr>
    </w:p>
    <w:p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B63000" w:rsidRDefault="00B63000" w:rsidP="00B63000">
      <w:pPr>
        <w:autoSpaceDE w:val="0"/>
        <w:autoSpaceDN w:val="0"/>
        <w:adjustRightInd w:val="0"/>
        <w:spacing w:after="0" w:line="240" w:lineRule="auto"/>
        <w:ind w:left="708"/>
        <w:jc w:val="both"/>
        <w:rPr>
          <w:rFonts w:ascii="Tahoma" w:hAnsi="Tahoma" w:cs="Tahoma"/>
        </w:rPr>
      </w:pP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El consultor debe c</w:t>
      </w:r>
      <w:r w:rsidR="00AD51EC">
        <w:rPr>
          <w:rFonts w:ascii="Tahoma" w:hAnsi="Tahoma" w:cs="Tahoma"/>
        </w:rPr>
        <w:t>ontar con una póliza de seguros contra accidentes como mínimo de hasta $</w:t>
      </w:r>
      <w:proofErr w:type="spellStart"/>
      <w:r w:rsidR="00AD51EC">
        <w:rPr>
          <w:rFonts w:ascii="Tahoma" w:hAnsi="Tahoma" w:cs="Tahoma"/>
        </w:rPr>
        <w:t>us</w:t>
      </w:r>
      <w:proofErr w:type="spellEnd"/>
      <w:r w:rsidR="00AD51EC">
        <w:rPr>
          <w:rFonts w:ascii="Tahoma" w:hAnsi="Tahoma" w:cs="Tahoma"/>
        </w:rPr>
        <w:t xml:space="preserve">. 15.000.- (aspecto que corre por cuenta del consultor) </w:t>
      </w:r>
    </w:p>
    <w:p w:rsidR="00B63000" w:rsidRPr="00B439B1" w:rsidRDefault="00B63000" w:rsidP="00B63000">
      <w:pPr>
        <w:autoSpaceDE w:val="0"/>
        <w:autoSpaceDN w:val="0"/>
        <w:adjustRightInd w:val="0"/>
        <w:spacing w:after="0" w:line="240" w:lineRule="auto"/>
        <w:ind w:left="360"/>
        <w:jc w:val="both"/>
        <w:rPr>
          <w:b/>
        </w:rPr>
      </w:pPr>
    </w:p>
    <w:p w:rsidR="00B63000" w:rsidRDefault="00B63000" w:rsidP="00A9705C">
      <w:pPr>
        <w:pStyle w:val="Prrafodelista"/>
        <w:numPr>
          <w:ilvl w:val="0"/>
          <w:numId w:val="10"/>
        </w:numPr>
        <w:rPr>
          <w:b/>
        </w:rPr>
      </w:pPr>
      <w:r>
        <w:rPr>
          <w:b/>
        </w:rPr>
        <w:t>RESULTADOS ESPERADOS.-</w:t>
      </w:r>
    </w:p>
    <w:p w:rsidR="003B2570" w:rsidRPr="00244ABF"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rsidR="003B2570"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información necesaria para viabilizar del proyecto.</w:t>
      </w:r>
    </w:p>
    <w:p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Pr="00244ABF">
        <w:rPr>
          <w:rFonts w:ascii="Tahoma" w:hAnsi="Tahoma" w:cs="Tahoma"/>
        </w:rPr>
        <w:t xml:space="preserve"> </w:t>
      </w:r>
      <w:r w:rsidR="00A9705C">
        <w:rPr>
          <w:rFonts w:ascii="Tahoma" w:hAnsi="Tahoma" w:cs="Tahoma"/>
        </w:rPr>
        <w:t xml:space="preserve">firmados </w:t>
      </w:r>
      <w:r w:rsidRPr="00244ABF">
        <w:rPr>
          <w:rFonts w:ascii="Tahoma" w:hAnsi="Tahoma" w:cs="Tahoma"/>
        </w:rPr>
        <w:t>al 100% asignado</w:t>
      </w:r>
      <w:r w:rsidR="003B2570">
        <w:rPr>
          <w:rFonts w:ascii="Tahoma" w:hAnsi="Tahoma" w:cs="Tahoma"/>
        </w:rPr>
        <w:t xml:space="preserve">, </w:t>
      </w:r>
      <w:r w:rsidRPr="00244ABF">
        <w:rPr>
          <w:rFonts w:ascii="Tahoma" w:hAnsi="Tahoma" w:cs="Tahoma"/>
        </w:rPr>
        <w:t xml:space="preserve"> y sus coordinaciones según cronograma.</w:t>
      </w:r>
    </w:p>
    <w:p w:rsidR="00B63000" w:rsidRDefault="00B63000" w:rsidP="00B63000">
      <w:pPr>
        <w:rPr>
          <w:b/>
        </w:rPr>
      </w:pPr>
    </w:p>
    <w:p w:rsidR="00B63000" w:rsidRDefault="00B63000" w:rsidP="00B63000">
      <w:pPr>
        <w:rPr>
          <w:b/>
        </w:rPr>
      </w:pPr>
    </w:p>
    <w:p w:rsidR="00B63000" w:rsidRDefault="00B63000" w:rsidP="00B63000">
      <w:pPr>
        <w:rPr>
          <w:b/>
        </w:rPr>
      </w:pPr>
    </w:p>
    <w:p w:rsidR="00B63000" w:rsidRDefault="00B63000" w:rsidP="00A9705C">
      <w:pPr>
        <w:pStyle w:val="Prrafodelista"/>
        <w:numPr>
          <w:ilvl w:val="0"/>
          <w:numId w:val="10"/>
        </w:numPr>
        <w:rPr>
          <w:b/>
        </w:rPr>
      </w:pPr>
      <w:r w:rsidRPr="00760CCD">
        <w:rPr>
          <w:b/>
        </w:rPr>
        <w:lastRenderedPageBreak/>
        <w:t xml:space="preserve">PERFIL DEL CONSULTOR </w:t>
      </w:r>
    </w:p>
    <w:p w:rsidR="00B63000" w:rsidRDefault="0004322C" w:rsidP="00B63000">
      <w:pPr>
        <w:ind w:left="1080"/>
        <w:rPr>
          <w:b/>
        </w:rPr>
      </w:pPr>
      <w:r>
        <w:rPr>
          <w:b/>
        </w:rPr>
        <w:t>FORMACION ACADEMICA</w:t>
      </w:r>
    </w:p>
    <w:p w:rsidR="00B512B2" w:rsidRPr="00B5428A" w:rsidRDefault="00B512B2" w:rsidP="00B512B2">
      <w:pPr>
        <w:ind w:left="1080"/>
        <w:rPr>
          <w:rFonts w:ascii="Tahoma" w:hAnsi="Tahoma" w:cs="Tahoma"/>
        </w:rPr>
      </w:pPr>
      <w:r w:rsidRPr="00B5428A">
        <w:rPr>
          <w:rFonts w:ascii="Tahoma" w:hAnsi="Tahoma" w:cs="Tahoma"/>
        </w:rPr>
        <w:t>Egres</w:t>
      </w:r>
      <w:r>
        <w:rPr>
          <w:rFonts w:ascii="Tahoma" w:hAnsi="Tahoma" w:cs="Tahoma"/>
        </w:rPr>
        <w:t>ado o Titulado en Administración de Empresas, Derecho, Ingeniería comercial</w:t>
      </w:r>
      <w:r w:rsidR="00466C80">
        <w:rPr>
          <w:rFonts w:ascii="Tahoma" w:hAnsi="Tahoma" w:cs="Tahoma"/>
        </w:rPr>
        <w:t xml:space="preserve">,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Pr>
          <w:rFonts w:ascii="Tahoma" w:hAnsi="Tahoma" w:cs="Tahoma"/>
        </w:rPr>
        <w:t xml:space="preserve"> o </w:t>
      </w:r>
      <w:r w:rsidRPr="00B5428A">
        <w:rPr>
          <w:rFonts w:ascii="Tahoma" w:hAnsi="Tahoma" w:cs="Tahoma"/>
        </w:rPr>
        <w:t>ramas afines.</w:t>
      </w:r>
    </w:p>
    <w:p w:rsidR="00B63000" w:rsidRDefault="00B63000" w:rsidP="00B63000">
      <w:pPr>
        <w:ind w:left="1080"/>
        <w:rPr>
          <w:b/>
        </w:rPr>
      </w:pPr>
      <w:r w:rsidRPr="00760CCD">
        <w:rPr>
          <w:b/>
        </w:rPr>
        <w:t>EXPERIENCIA GENERAL</w:t>
      </w:r>
      <w:r w:rsidR="001B6243">
        <w:rPr>
          <w:b/>
        </w:rPr>
        <w:t xml:space="preserve"> (No excluyente)</w:t>
      </w:r>
    </w:p>
    <w:p w:rsidR="00B63000" w:rsidRPr="00B63000" w:rsidRDefault="001B6243" w:rsidP="00B63000">
      <w:pPr>
        <w:pStyle w:val="Prrafodelista"/>
        <w:numPr>
          <w:ilvl w:val="0"/>
          <w:numId w:val="9"/>
        </w:numPr>
        <w:rPr>
          <w:rFonts w:ascii="Tahoma" w:hAnsi="Tahoma" w:cs="Tahoma"/>
        </w:rPr>
      </w:pPr>
      <w:r>
        <w:rPr>
          <w:rFonts w:ascii="Tahoma" w:hAnsi="Tahoma" w:cs="Tahoma"/>
        </w:rPr>
        <w:t xml:space="preserve">Experiencia mínima de </w:t>
      </w:r>
      <w:r w:rsidR="00EB7A65">
        <w:rPr>
          <w:rFonts w:ascii="Tahoma" w:hAnsi="Tahoma" w:cs="Tahoma"/>
        </w:rPr>
        <w:t>2</w:t>
      </w:r>
      <w:r w:rsidR="00B63000" w:rsidRPr="00B63000">
        <w:rPr>
          <w:rFonts w:ascii="Tahoma" w:hAnsi="Tahoma" w:cs="Tahoma"/>
        </w:rPr>
        <w:t xml:space="preserve"> año</w:t>
      </w:r>
      <w:r w:rsidR="00EB7A65">
        <w:rPr>
          <w:rFonts w:ascii="Tahoma" w:hAnsi="Tahoma" w:cs="Tahoma"/>
        </w:rPr>
        <w:t>s</w:t>
      </w:r>
      <w:r>
        <w:rPr>
          <w:rFonts w:ascii="Tahoma" w:hAnsi="Tahoma" w:cs="Tahoma"/>
        </w:rPr>
        <w:t xml:space="preserve"> </w:t>
      </w:r>
      <w:r w:rsidR="00B63000" w:rsidRPr="00B63000">
        <w:rPr>
          <w:rFonts w:ascii="Tahoma" w:hAnsi="Tahoma" w:cs="Tahoma"/>
        </w:rPr>
        <w:t>(en cualquiera de las ramas citadas).</w:t>
      </w:r>
    </w:p>
    <w:p w:rsidR="00B63000" w:rsidRDefault="00B63000" w:rsidP="00B63000">
      <w:pPr>
        <w:ind w:left="1080"/>
        <w:rPr>
          <w:b/>
        </w:rPr>
      </w:pPr>
      <w:r w:rsidRPr="00760CCD">
        <w:rPr>
          <w:b/>
        </w:rPr>
        <w:t>EXPERIENCIA ESPECÍFICA</w:t>
      </w:r>
    </w:p>
    <w:p w:rsidR="001B6243" w:rsidRPr="00944404" w:rsidRDefault="001B6243" w:rsidP="00B63000">
      <w:pPr>
        <w:ind w:left="1080"/>
        <w:rPr>
          <w:rFonts w:ascii="Tahoma" w:hAnsi="Tahoma" w:cs="Tahoma"/>
        </w:rPr>
      </w:pPr>
      <w:r w:rsidRPr="00944404">
        <w:rPr>
          <w:rFonts w:ascii="Tahoma" w:hAnsi="Tahoma" w:cs="Tahoma"/>
        </w:rPr>
        <w:t xml:space="preserve">Experiencia </w:t>
      </w:r>
      <w:r>
        <w:rPr>
          <w:rFonts w:ascii="Tahoma" w:hAnsi="Tahoma" w:cs="Tahoma"/>
        </w:rPr>
        <w:t>especifica mínima de 1 año en:</w:t>
      </w:r>
    </w:p>
    <w:p w:rsidR="00FD20E6" w:rsidRDefault="00FD20E6" w:rsidP="00B63000">
      <w:pPr>
        <w:pStyle w:val="Prrafodelista"/>
        <w:numPr>
          <w:ilvl w:val="0"/>
          <w:numId w:val="9"/>
        </w:numPr>
        <w:rPr>
          <w:rFonts w:ascii="Tahoma" w:hAnsi="Tahoma" w:cs="Tahoma"/>
        </w:rPr>
      </w:pPr>
      <w:r>
        <w:rPr>
          <w:rFonts w:ascii="Tahoma" w:hAnsi="Tahoma" w:cs="Tahoma"/>
        </w:rPr>
        <w:t>Gesti</w:t>
      </w:r>
      <w:r w:rsidR="005C228E">
        <w:rPr>
          <w:rFonts w:ascii="Tahoma" w:hAnsi="Tahoma" w:cs="Tahoma"/>
        </w:rPr>
        <w:t>ó</w:t>
      </w:r>
      <w:r>
        <w:rPr>
          <w:rFonts w:ascii="Tahoma" w:hAnsi="Tahoma" w:cs="Tahoma"/>
        </w:rPr>
        <w:t>n institucional</w:t>
      </w:r>
      <w:r w:rsidR="00E571CD">
        <w:rPr>
          <w:rFonts w:ascii="Tahoma" w:hAnsi="Tahoma" w:cs="Tahoma"/>
        </w:rPr>
        <w:t>.</w:t>
      </w:r>
      <w:r>
        <w:rPr>
          <w:rFonts w:ascii="Tahoma" w:hAnsi="Tahoma" w:cs="Tahoma"/>
        </w:rPr>
        <w:t xml:space="preserve"> </w:t>
      </w:r>
    </w:p>
    <w:p w:rsidR="00011C5E" w:rsidRDefault="00FD20E6" w:rsidP="00B63000">
      <w:pPr>
        <w:pStyle w:val="Prrafodelista"/>
        <w:numPr>
          <w:ilvl w:val="0"/>
          <w:numId w:val="9"/>
        </w:numPr>
        <w:rPr>
          <w:rFonts w:ascii="Tahoma" w:hAnsi="Tahoma" w:cs="Tahoma"/>
        </w:rPr>
      </w:pPr>
      <w:r>
        <w:rPr>
          <w:rFonts w:ascii="Tahoma" w:hAnsi="Tahoma" w:cs="Tahoma"/>
        </w:rPr>
        <w:t xml:space="preserve">Experiencia en </w:t>
      </w:r>
      <w:r w:rsidR="00011C5E">
        <w:rPr>
          <w:rFonts w:ascii="Tahoma" w:hAnsi="Tahoma" w:cs="Tahoma"/>
        </w:rPr>
        <w:t>Coordinación con autoridades municipales y comunidades</w:t>
      </w:r>
      <w:r w:rsidR="00E571CD">
        <w:rPr>
          <w:rFonts w:ascii="Tahoma" w:hAnsi="Tahoma" w:cs="Tahoma"/>
        </w:rPr>
        <w:t>.</w:t>
      </w:r>
    </w:p>
    <w:p w:rsidR="002D0113" w:rsidRDefault="00FD20E6" w:rsidP="00B63000">
      <w:pPr>
        <w:pStyle w:val="Prrafodelista"/>
        <w:numPr>
          <w:ilvl w:val="0"/>
          <w:numId w:val="9"/>
        </w:numPr>
        <w:rPr>
          <w:rFonts w:ascii="Tahoma" w:hAnsi="Tahoma" w:cs="Tahoma"/>
        </w:rPr>
      </w:pPr>
      <w:r>
        <w:rPr>
          <w:rFonts w:ascii="Tahoma" w:hAnsi="Tahoma" w:cs="Tahoma"/>
        </w:rPr>
        <w:t>Experiencia en conocimientos sobre</w:t>
      </w:r>
      <w:r w:rsidR="0017583E">
        <w:rPr>
          <w:rFonts w:ascii="Tahoma" w:hAnsi="Tahoma" w:cs="Tahoma"/>
        </w:rPr>
        <w:t xml:space="preserve"> </w:t>
      </w:r>
      <w:r w:rsidR="00466C80">
        <w:rPr>
          <w:rFonts w:ascii="Tahoma" w:hAnsi="Tahoma" w:cs="Tahoma"/>
        </w:rPr>
        <w:t xml:space="preserve">servicios de </w:t>
      </w:r>
      <w:r w:rsidR="00E571CD">
        <w:rPr>
          <w:rFonts w:ascii="Tahoma" w:hAnsi="Tahoma" w:cs="Tahoma"/>
        </w:rPr>
        <w:t>Telec</w:t>
      </w:r>
      <w:r w:rsidR="00165EC9">
        <w:rPr>
          <w:rFonts w:ascii="Tahoma" w:hAnsi="Tahoma" w:cs="Tahoma"/>
        </w:rPr>
        <w:t>omunicaciones</w:t>
      </w:r>
    </w:p>
    <w:p w:rsidR="00FD20E6" w:rsidRDefault="002D0113" w:rsidP="00B63000">
      <w:pPr>
        <w:pStyle w:val="Prrafodelista"/>
        <w:numPr>
          <w:ilvl w:val="0"/>
          <w:numId w:val="9"/>
        </w:numPr>
        <w:rPr>
          <w:rFonts w:ascii="Tahoma" w:hAnsi="Tahoma" w:cs="Tahoma"/>
        </w:rPr>
      </w:pPr>
      <w:r>
        <w:rPr>
          <w:rFonts w:ascii="Tahoma" w:hAnsi="Tahoma" w:cs="Tahoma"/>
        </w:rPr>
        <w:t>Experiencia en Capacitación y preparación de Talleres en comunidades.</w:t>
      </w:r>
      <w:r w:rsidR="00165EC9">
        <w:rPr>
          <w:rFonts w:ascii="Tahoma" w:hAnsi="Tahoma" w:cs="Tahoma"/>
        </w:rPr>
        <w:t xml:space="preserve"> </w:t>
      </w:r>
    </w:p>
    <w:p w:rsidR="00B63000" w:rsidRDefault="00B63000" w:rsidP="00B63000">
      <w:pPr>
        <w:ind w:left="1080"/>
      </w:pPr>
      <w:r w:rsidRPr="00760CCD">
        <w:rPr>
          <w:b/>
        </w:rPr>
        <w:t>CONOCIMIENTOS</w:t>
      </w:r>
    </w:p>
    <w:p w:rsidR="00B63000" w:rsidRDefault="00B63000" w:rsidP="00B63000">
      <w:pPr>
        <w:pStyle w:val="Prrafodelista"/>
        <w:numPr>
          <w:ilvl w:val="0"/>
          <w:numId w:val="9"/>
        </w:numPr>
        <w:rPr>
          <w:rFonts w:ascii="Tahoma" w:hAnsi="Tahoma" w:cs="Tahoma"/>
        </w:rPr>
      </w:pPr>
      <w:r w:rsidRPr="00B63000">
        <w:rPr>
          <w:rFonts w:ascii="Tahoma" w:hAnsi="Tahoma" w:cs="Tahoma"/>
        </w:rPr>
        <w:t>Conocimiento de la recopilación y sistematización de datos</w:t>
      </w:r>
    </w:p>
    <w:p w:rsidR="00165EC9" w:rsidRDefault="00165EC9" w:rsidP="00165EC9">
      <w:pPr>
        <w:pStyle w:val="Prrafodelista"/>
        <w:numPr>
          <w:ilvl w:val="0"/>
          <w:numId w:val="9"/>
        </w:numPr>
        <w:rPr>
          <w:rFonts w:ascii="Tahoma" w:hAnsi="Tahoma" w:cs="Tahoma"/>
        </w:rPr>
      </w:pPr>
      <w:r>
        <w:rPr>
          <w:rFonts w:ascii="Tahoma" w:hAnsi="Tahoma" w:cs="Tahoma"/>
        </w:rPr>
        <w:t>Manejo de paquetes de aplicación (Office, Word…)</w:t>
      </w:r>
    </w:p>
    <w:p w:rsidR="00165EC9" w:rsidRDefault="00165EC9" w:rsidP="00165EC9">
      <w:pPr>
        <w:pStyle w:val="Prrafodelista"/>
        <w:numPr>
          <w:ilvl w:val="0"/>
          <w:numId w:val="9"/>
        </w:numPr>
        <w:rPr>
          <w:rFonts w:ascii="Tahoma" w:hAnsi="Tahoma" w:cs="Tahoma"/>
        </w:rPr>
      </w:pPr>
      <w:r>
        <w:rPr>
          <w:rFonts w:ascii="Tahoma" w:hAnsi="Tahoma" w:cs="Tahoma"/>
        </w:rPr>
        <w:t>Manejo de equipos de ubicación geográfica (</w:t>
      </w:r>
      <w:proofErr w:type="spellStart"/>
      <w:r>
        <w:rPr>
          <w:rFonts w:ascii="Tahoma" w:hAnsi="Tahoma" w:cs="Tahoma"/>
        </w:rPr>
        <w:t>gps</w:t>
      </w:r>
      <w:proofErr w:type="spellEnd"/>
      <w:r>
        <w:rPr>
          <w:rFonts w:ascii="Tahoma" w:hAnsi="Tahoma" w:cs="Tahoma"/>
        </w:rPr>
        <w:t>)</w:t>
      </w:r>
    </w:p>
    <w:p w:rsidR="00B63000" w:rsidRPr="008903C5" w:rsidRDefault="00B63000" w:rsidP="00B63000">
      <w:pPr>
        <w:rPr>
          <w:rFonts w:ascii="Tahoma" w:hAnsi="Tahoma" w:cs="Tahoma"/>
        </w:rPr>
      </w:pPr>
      <w:r w:rsidRPr="008903C5">
        <w:rPr>
          <w:rFonts w:ascii="Tahoma" w:hAnsi="Tahoma" w:cs="Tahoma"/>
        </w:rPr>
        <w:tab/>
        <w:t>Otros requisitos: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Capacidad de trabajo en equipo </w:t>
      </w:r>
    </w:p>
    <w:p w:rsidR="00EB7A65" w:rsidRPr="00244ABF" w:rsidRDefault="00EB7A65" w:rsidP="00EB7A65">
      <w:pPr>
        <w:pStyle w:val="Prrafodelista"/>
        <w:numPr>
          <w:ilvl w:val="0"/>
          <w:numId w:val="9"/>
        </w:numPr>
        <w:rPr>
          <w:rFonts w:ascii="Tahoma" w:hAnsi="Tahoma" w:cs="Tahoma"/>
        </w:rPr>
      </w:pPr>
      <w:r>
        <w:rPr>
          <w:rFonts w:ascii="Tahoma" w:hAnsi="Tahoma" w:cs="Tahoma"/>
        </w:rPr>
        <w:t xml:space="preserve">Trabajo </w:t>
      </w:r>
      <w:r w:rsidRPr="00244ABF">
        <w:rPr>
          <w:rFonts w:ascii="Tahoma" w:hAnsi="Tahoma" w:cs="Tahoma"/>
        </w:rPr>
        <w:t>bajo presión</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Alto sentido de responsabilidad y compromiso</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Proactivo, disciplinario y organizado</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EB7A65" w:rsidRPr="00244ABF" w:rsidRDefault="00EB7A65" w:rsidP="00EB7A65">
      <w:pPr>
        <w:pStyle w:val="Prrafodelista"/>
        <w:numPr>
          <w:ilvl w:val="0"/>
          <w:numId w:val="9"/>
        </w:numPr>
        <w:rPr>
          <w:rFonts w:ascii="Tahoma" w:hAnsi="Tahoma" w:cs="Tahoma"/>
        </w:rPr>
      </w:pPr>
      <w:r>
        <w:rPr>
          <w:rFonts w:ascii="Tahoma" w:hAnsi="Tahoma" w:cs="Tahoma"/>
        </w:rPr>
        <w:t>Buen trato con las personas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B63000" w:rsidRDefault="00EB7A65" w:rsidP="00B63000">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807FCE">
        <w:rPr>
          <w:rFonts w:ascii="Tahoma" w:hAnsi="Tahoma" w:cs="Tahoma"/>
        </w:rPr>
        <w:t xml:space="preserve"> (Preferencial)</w:t>
      </w:r>
    </w:p>
    <w:p w:rsidR="00EB7A65" w:rsidRPr="00EB7A65" w:rsidRDefault="00EB7A65" w:rsidP="00EB7A65">
      <w:pPr>
        <w:autoSpaceDE w:val="0"/>
        <w:autoSpaceDN w:val="0"/>
        <w:adjustRightInd w:val="0"/>
        <w:spacing w:after="0" w:line="240" w:lineRule="auto"/>
        <w:ind w:left="1080"/>
        <w:jc w:val="both"/>
        <w:rPr>
          <w:rFonts w:ascii="Tahoma" w:hAnsi="Tahoma" w:cs="Tahoma"/>
        </w:rPr>
      </w:pPr>
    </w:p>
    <w:p w:rsidR="00B63000" w:rsidRDefault="00B63000" w:rsidP="00A9705C">
      <w:pPr>
        <w:pStyle w:val="Prrafodelista"/>
        <w:numPr>
          <w:ilvl w:val="0"/>
          <w:numId w:val="10"/>
        </w:numPr>
        <w:rPr>
          <w:b/>
        </w:rPr>
      </w:pPr>
      <w:r>
        <w:rPr>
          <w:b/>
        </w:rPr>
        <w:t xml:space="preserve">OBLIGACIONES </w:t>
      </w:r>
      <w:r w:rsidRPr="00760CCD">
        <w:rPr>
          <w:b/>
        </w:rPr>
        <w:t xml:space="preserve">DEL CONSULTOR </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Trato con autoridades municipales para firma de contratos y convenios</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Socialización de proyecto</w:t>
      </w:r>
      <w:r w:rsidR="0054122D">
        <w:rPr>
          <w:rFonts w:ascii="Tahoma" w:hAnsi="Tahoma" w:cs="Tahoma"/>
        </w:rPr>
        <w:t>.</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Relacionamiento y Buen trato a Autoridades originarias y campesinas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coordinadores designados.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lastRenderedPageBreak/>
        <w:t>Presentar los informes descritos en el presente documento y el contrato a suscribir.</w:t>
      </w:r>
    </w:p>
    <w:p w:rsidR="00FD20E6" w:rsidRDefault="00B63000" w:rsidP="00B63000">
      <w:pPr>
        <w:pStyle w:val="Prrafodelista"/>
        <w:numPr>
          <w:ilvl w:val="0"/>
          <w:numId w:val="9"/>
        </w:numPr>
        <w:rPr>
          <w:rFonts w:ascii="Tahoma" w:hAnsi="Tahoma" w:cs="Tahoma"/>
        </w:rPr>
      </w:pPr>
      <w:r w:rsidRPr="00652FA1">
        <w:rPr>
          <w:rFonts w:ascii="Tahoma" w:hAnsi="Tahoma" w:cs="Tahoma"/>
        </w:rPr>
        <w:t>Realizar las actividades comprometidas detalladas en el punto II del presente documento y el contrato a suscribir.</w:t>
      </w:r>
    </w:p>
    <w:p w:rsidR="00AD51EC" w:rsidRPr="00AD51EC" w:rsidRDefault="00AD51EC" w:rsidP="00AD51EC">
      <w:pPr>
        <w:ind w:left="1440"/>
        <w:rPr>
          <w:rFonts w:ascii="Tahoma" w:hAnsi="Tahoma" w:cs="Tahoma"/>
        </w:rPr>
      </w:pPr>
    </w:p>
    <w:p w:rsidR="00B63000" w:rsidRDefault="00B63000" w:rsidP="00A9705C">
      <w:pPr>
        <w:pStyle w:val="Prrafodelista"/>
        <w:numPr>
          <w:ilvl w:val="0"/>
          <w:numId w:val="10"/>
        </w:numPr>
        <w:rPr>
          <w:b/>
        </w:rPr>
      </w:pPr>
      <w:r>
        <w:rPr>
          <w:b/>
        </w:rPr>
        <w:t xml:space="preserve">SUPERVISION Y CONTRAPARTE </w:t>
      </w:r>
      <w:r w:rsidRPr="00760CCD">
        <w:rPr>
          <w:b/>
        </w:rPr>
        <w:t xml:space="preserve"> </w:t>
      </w:r>
    </w:p>
    <w:p w:rsidR="00B63000" w:rsidRPr="00244ABF" w:rsidRDefault="00B63000" w:rsidP="00B63000">
      <w:pPr>
        <w:ind w:left="1080"/>
        <w:rPr>
          <w:rFonts w:ascii="Tahoma" w:hAnsi="Tahoma" w:cs="Tahoma"/>
        </w:rPr>
      </w:pPr>
      <w:r w:rsidRPr="00244ABF">
        <w:rPr>
          <w:rFonts w:ascii="Tahoma" w:hAnsi="Tahoma" w:cs="Tahoma"/>
        </w:rPr>
        <w:t>La supervisión estará a cargo de</w:t>
      </w:r>
      <w:r w:rsidR="001B6243">
        <w:rPr>
          <w:rFonts w:ascii="Tahoma" w:hAnsi="Tahoma" w:cs="Tahoma"/>
        </w:rPr>
        <w:t xml:space="preserve"> </w:t>
      </w:r>
      <w:r w:rsidR="0054122D">
        <w:rPr>
          <w:rFonts w:ascii="Tahoma" w:hAnsi="Tahoma" w:cs="Tahoma"/>
        </w:rPr>
        <w:t>l</w:t>
      </w:r>
      <w:r w:rsidR="001B6243">
        <w:rPr>
          <w:rFonts w:ascii="Tahoma" w:hAnsi="Tahoma" w:cs="Tahoma"/>
        </w:rPr>
        <w:t>a</w:t>
      </w:r>
      <w:r w:rsidR="00AD51EC">
        <w:rPr>
          <w:rFonts w:ascii="Tahoma" w:hAnsi="Tahoma" w:cs="Tahoma"/>
        </w:rPr>
        <w:t xml:space="preserve"> </w:t>
      </w:r>
      <w:r w:rsidR="001B6243">
        <w:rPr>
          <w:rFonts w:ascii="Tahoma" w:hAnsi="Tahoma" w:cs="Tahoma"/>
        </w:rPr>
        <w:t>Subgerencia de Desarrollo Rural</w:t>
      </w:r>
      <w:r w:rsidR="0054122D">
        <w:rPr>
          <w:rFonts w:ascii="Tahoma" w:hAnsi="Tahoma" w:cs="Tahoma"/>
        </w:rPr>
        <w:t>.</w:t>
      </w:r>
    </w:p>
    <w:p w:rsidR="00B63000" w:rsidRDefault="00B63000" w:rsidP="00A9705C">
      <w:pPr>
        <w:pStyle w:val="Prrafodelista"/>
        <w:numPr>
          <w:ilvl w:val="0"/>
          <w:numId w:val="10"/>
        </w:numPr>
        <w:rPr>
          <w:b/>
        </w:rPr>
      </w:pPr>
      <w:r>
        <w:rPr>
          <w:b/>
        </w:rPr>
        <w:t xml:space="preserve">RENUMERACION Y FORMA DE PAGO </w:t>
      </w:r>
      <w:r w:rsidRPr="00760CCD">
        <w:rPr>
          <w:b/>
        </w:rPr>
        <w:t xml:space="preserve"> </w:t>
      </w:r>
    </w:p>
    <w:p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6.056,40</w:t>
      </w:r>
      <w:r w:rsidR="00AD51EC" w:rsidRPr="00244ABF">
        <w:rPr>
          <w:rFonts w:ascii="Tahoma" w:hAnsi="Tahoma" w:cs="Tahoma"/>
        </w:rPr>
        <w:t>.-</w:t>
      </w:r>
      <w:r w:rsidRPr="00244ABF">
        <w:rPr>
          <w:rFonts w:ascii="Tahoma" w:hAnsi="Tahoma" w:cs="Tahoma"/>
        </w:rPr>
        <w:t xml:space="preserve">, la forma de pago será mensual. </w:t>
      </w:r>
    </w:p>
    <w:p w:rsidR="00AD51EC" w:rsidRDefault="00AD51EC" w:rsidP="0004322C">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AD51EC" w:rsidRPr="00AD51EC" w:rsidRDefault="00AD51EC" w:rsidP="00AD51EC">
      <w:pPr>
        <w:ind w:left="360"/>
        <w:jc w:val="both"/>
        <w:rPr>
          <w:rFonts w:ascii="Tahoma" w:hAnsi="Tahoma" w:cs="Tahoma"/>
        </w:rPr>
      </w:pPr>
    </w:p>
    <w:p w:rsidR="00B63000" w:rsidRDefault="00B63000" w:rsidP="00A9705C">
      <w:pPr>
        <w:pStyle w:val="Prrafodelista"/>
        <w:numPr>
          <w:ilvl w:val="0"/>
          <w:numId w:val="10"/>
        </w:numPr>
        <w:rPr>
          <w:b/>
        </w:rPr>
      </w:pPr>
      <w:r>
        <w:rPr>
          <w:b/>
        </w:rPr>
        <w:t xml:space="preserve">PROPIEDAD DE LOS TRABAJOS </w:t>
      </w:r>
      <w:r w:rsidRPr="00760CCD">
        <w:rPr>
          <w:b/>
        </w:rPr>
        <w:t xml:space="preserve"> </w:t>
      </w:r>
    </w:p>
    <w:p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B63000" w:rsidRDefault="00B63000" w:rsidP="00A9705C">
      <w:pPr>
        <w:pStyle w:val="Prrafodelista"/>
        <w:numPr>
          <w:ilvl w:val="0"/>
          <w:numId w:val="10"/>
        </w:numPr>
        <w:rPr>
          <w:b/>
        </w:rPr>
      </w:pPr>
      <w:r>
        <w:rPr>
          <w:b/>
        </w:rPr>
        <w:t xml:space="preserve">LUGAR Y PLAZO </w:t>
      </w:r>
    </w:p>
    <w:p w:rsidR="00554DA2" w:rsidRPr="00554DA2" w:rsidRDefault="00554DA2" w:rsidP="00165EC9">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sidR="00E7208A">
        <w:rPr>
          <w:rFonts w:ascii="Tahoma" w:hAnsi="Tahoma" w:cs="Tahoma"/>
        </w:rPr>
        <w:t>,</w:t>
      </w:r>
      <w:r w:rsidR="00E7208A" w:rsidRPr="00E7208A">
        <w:rPr>
          <w:rFonts w:ascii="Tahoma" w:hAnsi="Tahoma" w:cs="Tahoma"/>
        </w:rPr>
        <w:t xml:space="preserve"> </w:t>
      </w:r>
      <w:r w:rsidR="00E7208A">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B639C7">
        <w:rPr>
          <w:rFonts w:ascii="Tahoma" w:hAnsi="Tahoma" w:cs="Tahoma"/>
        </w:rPr>
        <w:t>6</w:t>
      </w:r>
      <w:r w:rsidRPr="00554DA2">
        <w:rPr>
          <w:rFonts w:ascii="Tahoma" w:hAnsi="Tahoma" w:cs="Tahoma"/>
        </w:rPr>
        <w:t xml:space="preserve"> meses.</w:t>
      </w: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Default="006439C3" w:rsidP="001C3916">
      <w:pPr>
        <w:pStyle w:val="Prrafodelista"/>
        <w:numPr>
          <w:ilvl w:val="0"/>
          <w:numId w:val="2"/>
        </w:numPr>
        <w:jc w:val="both"/>
        <w:rPr>
          <w:b/>
        </w:rPr>
      </w:pPr>
      <w:r>
        <w:rPr>
          <w:b/>
        </w:rPr>
        <w:t xml:space="preserve">CARTA DE </w:t>
      </w:r>
      <w:r w:rsidR="00FF4698">
        <w:rPr>
          <w:b/>
        </w:rPr>
        <w:t>PRESENTACION Y FORMULARIO UNICO DE POSTULACION (Mandatorio)</w:t>
      </w:r>
    </w:p>
    <w:p w:rsidR="001C3916" w:rsidRDefault="001C3916" w:rsidP="001C3916">
      <w:pPr>
        <w:pStyle w:val="Prrafodelista"/>
        <w:ind w:left="1080"/>
        <w:jc w:val="both"/>
        <w:rPr>
          <w:b/>
        </w:rPr>
      </w:pPr>
    </w:p>
    <w:p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El proponente deberá presentar una carta de presentación firmada donde acepta todas las condiciones y requerimientos mínimos del presente documento. </w:t>
      </w:r>
    </w:p>
    <w:p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Deberá presentar el Formulario </w:t>
      </w:r>
      <w:r w:rsidR="002D0113" w:rsidRPr="001C3916">
        <w:rPr>
          <w:rFonts w:ascii="Tahoma" w:hAnsi="Tahoma" w:cs="Tahoma"/>
        </w:rPr>
        <w:t>Único</w:t>
      </w:r>
      <w:r w:rsidRPr="001C3916">
        <w:rPr>
          <w:rFonts w:ascii="Tahoma" w:hAnsi="Tahoma" w:cs="Tahoma"/>
        </w:rPr>
        <w:t xml:space="preserve"> de </w:t>
      </w:r>
      <w:r w:rsidR="002D0113" w:rsidRPr="001C3916">
        <w:rPr>
          <w:rFonts w:ascii="Tahoma" w:hAnsi="Tahoma" w:cs="Tahoma"/>
        </w:rPr>
        <w:t>Postulación</w:t>
      </w:r>
      <w:r w:rsidRPr="001C3916">
        <w:rPr>
          <w:rFonts w:ascii="Tahoma" w:hAnsi="Tahoma" w:cs="Tahoma"/>
        </w:rPr>
        <w:t xml:space="preserve"> Adjunto a la Convocatoria con toda la documentación de respaldo.</w:t>
      </w:r>
    </w:p>
    <w:p w:rsidR="002D0113" w:rsidRDefault="002D0113" w:rsidP="0004322C">
      <w:pPr>
        <w:pStyle w:val="Prrafodelista"/>
        <w:ind w:left="1080"/>
      </w:pPr>
      <w:bookmarkStart w:id="0" w:name="_GoBack"/>
      <w:bookmarkEnd w:id="0"/>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Default="006439C3" w:rsidP="006439C3">
      <w:pPr>
        <w:pStyle w:val="Prrafodelista"/>
        <w:numPr>
          <w:ilvl w:val="0"/>
          <w:numId w:val="1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1B6243" w:rsidTr="00B11CB2">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CE71C3">
              <w:rPr>
                <w:rFonts w:ascii="Tahoma" w:hAnsi="Tahoma" w:cs="Tahoma"/>
                <w:color w:val="FFFFFF"/>
                <w:lang w:val="es-ES_tradnl"/>
              </w:rPr>
              <w:t>6</w:t>
            </w:r>
            <w:r>
              <w:rPr>
                <w:rFonts w:ascii="Tahoma" w:hAnsi="Tahoma" w:cs="Tahoma"/>
                <w:color w:val="FFFFFF"/>
                <w:lang w:val="es-ES_tradnl"/>
              </w:rPr>
              <w:t>0%</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lastRenderedPageBreak/>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1B6243" w:rsidRPr="00B11CB2">
              <w:rPr>
                <w:rFonts w:ascii="Tahoma" w:hAnsi="Tahoma" w:cs="Tahoma"/>
                <w:b/>
                <w:color w:val="FFFFFF"/>
                <w:lang w:val="es-ES_tradnl"/>
              </w:rPr>
              <w:t>0%</w:t>
            </w:r>
          </w:p>
        </w:tc>
      </w:tr>
    </w:tbl>
    <w:p w:rsidR="001B6243" w:rsidRPr="00B11CB2" w:rsidRDefault="001B6243" w:rsidP="001B6243"/>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1B6243" w:rsidTr="00B11CB2">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5C228E">
              <w:rPr>
                <w:rFonts w:ascii="Tahoma" w:hAnsi="Tahoma" w:cs="Tahoma"/>
                <w:color w:val="FFFFFF"/>
                <w:lang w:val="es-ES_tradnl"/>
              </w:rPr>
              <w:t>4</w:t>
            </w:r>
            <w:r>
              <w:rPr>
                <w:rFonts w:ascii="Tahoma" w:hAnsi="Tahoma" w:cs="Tahoma"/>
                <w:color w:val="FFFFFF"/>
                <w:lang w:val="es-ES_tradnl"/>
              </w:rPr>
              <w:t>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1B6243" w:rsidP="00B11CB2">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1B6243" w:rsidRPr="00BD2993">
              <w:rPr>
                <w:rFonts w:ascii="Tahoma" w:hAnsi="Tahoma" w:cs="Tahoma"/>
                <w:b/>
                <w:color w:val="FFFFFF"/>
                <w:lang w:val="es-ES_tradnl"/>
              </w:rPr>
              <w:t>0%</w:t>
            </w:r>
          </w:p>
        </w:tc>
      </w:tr>
    </w:tbl>
    <w:p w:rsidR="001B6243" w:rsidRDefault="001B6243" w:rsidP="001B6243">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1B6243" w:rsidTr="00B11CB2">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B72BF2" w:rsidRDefault="00466C80" w:rsidP="00944404">
      <w:pPr>
        <w:rPr>
          <w:rFonts w:ascii="Tahoma" w:hAnsi="Tahoma" w:cs="Tahoma"/>
          <w:color w:val="44546A"/>
          <w:lang w:val="es-ES_tradnl"/>
        </w:rPr>
      </w:pPr>
      <w:r w:rsidRPr="00944404">
        <w:rPr>
          <w:rFonts w:ascii="Tahoma" w:hAnsi="Tahoma" w:cs="Tahoma"/>
          <w:color w:val="44546A"/>
          <w:lang w:val="es-ES_tradnl"/>
        </w:rPr>
        <w:t xml:space="preserve"> </w:t>
      </w:r>
    </w:p>
    <w:p w:rsidR="00B72BF2" w:rsidRDefault="00B72BF2" w:rsidP="00B639C7">
      <w:pPr>
        <w:jc w:val="center"/>
        <w:rPr>
          <w:rFonts w:ascii="Tahoma" w:hAnsi="Tahoma" w:cs="Tahoma"/>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6439C3" w:rsidRDefault="006439C3" w:rsidP="00944404">
      <w:pPr>
        <w:rPr>
          <w:b/>
        </w:rPr>
      </w:pPr>
      <w:r>
        <w:rPr>
          <w:b/>
        </w:rPr>
        <w:t>PRESENTACION DE PROPUESTAS</w:t>
      </w:r>
    </w:p>
    <w:p w:rsidR="006439C3" w:rsidRPr="00816264" w:rsidRDefault="006439C3" w:rsidP="006439C3">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EC0C98">
        <w:rPr>
          <w:rFonts w:ascii="Tahoma" w:hAnsi="Tahoma" w:cs="Tahoma"/>
        </w:rPr>
        <w:t>viernes</w:t>
      </w:r>
      <w:r w:rsidR="00B639C7" w:rsidRPr="00EF6AB6">
        <w:rPr>
          <w:rFonts w:ascii="Tahoma" w:hAnsi="Tahoma" w:cs="Tahoma"/>
          <w:b/>
          <w:bCs/>
        </w:rPr>
        <w:t xml:space="preserve"> </w:t>
      </w:r>
      <w:r w:rsidR="00032EB8">
        <w:rPr>
          <w:rFonts w:ascii="Tahoma" w:hAnsi="Tahoma" w:cs="Tahoma"/>
          <w:b/>
          <w:bCs/>
        </w:rPr>
        <w:t>1</w:t>
      </w:r>
      <w:r w:rsidR="00EC0C98">
        <w:rPr>
          <w:rFonts w:ascii="Tahoma" w:hAnsi="Tahoma" w:cs="Tahoma"/>
          <w:b/>
          <w:bCs/>
        </w:rPr>
        <w:t>5</w:t>
      </w:r>
      <w:r w:rsidR="00667211" w:rsidRPr="00EF6AB6">
        <w:rPr>
          <w:rFonts w:ascii="Tahoma" w:hAnsi="Tahoma" w:cs="Tahoma"/>
          <w:b/>
          <w:bCs/>
        </w:rPr>
        <w:t xml:space="preserve"> de </w:t>
      </w:r>
      <w:r w:rsidR="00032EB8">
        <w:rPr>
          <w:rFonts w:ascii="Tahoma" w:hAnsi="Tahoma" w:cs="Tahoma"/>
          <w:b/>
          <w:bCs/>
        </w:rPr>
        <w:t>Julio</w:t>
      </w:r>
      <w:r w:rsidR="00EC0C98">
        <w:rPr>
          <w:rFonts w:ascii="Tahoma" w:hAnsi="Tahoma" w:cs="Tahoma"/>
          <w:b/>
          <w:bCs/>
        </w:rPr>
        <w:t xml:space="preserve"> del 2016 hasta las 11:3</w:t>
      </w:r>
      <w:r w:rsidR="00667211" w:rsidRPr="00EF6AB6">
        <w:rPr>
          <w:rFonts w:ascii="Tahoma" w:hAnsi="Tahoma" w:cs="Tahoma"/>
          <w:b/>
          <w:bCs/>
        </w:rPr>
        <w:t>0</w:t>
      </w:r>
      <w:r w:rsidR="00EC0C98">
        <w:rPr>
          <w:rFonts w:ascii="Tahoma" w:hAnsi="Tahoma" w:cs="Tahoma"/>
          <w:b/>
          <w:bCs/>
        </w:rPr>
        <w:t xml:space="preserve"> a.m</w:t>
      </w:r>
      <w:r w:rsidR="00667211" w:rsidRPr="00EF6AB6">
        <w:rPr>
          <w:rFonts w:ascii="Tahoma" w:hAnsi="Tahoma" w:cs="Tahoma"/>
        </w:rPr>
        <w:t>.</w:t>
      </w:r>
      <w:r w:rsidR="00667211" w:rsidRPr="00816264">
        <w:rPr>
          <w:rFonts w:ascii="Tahoma" w:hAnsi="Tahoma" w:cs="Tahoma"/>
        </w:rPr>
        <w:t xml:space="preserve"> </w:t>
      </w:r>
      <w:r w:rsidRPr="00816264">
        <w:rPr>
          <w:rFonts w:ascii="Tahoma" w:hAnsi="Tahoma" w:cs="Tahoma"/>
        </w:rPr>
        <w:t>No serán aceptadas ni consideradas las propuestas recibidas en oficinas postales o cualquier otro lugar, aunque fueran dependencias de ENTEL S.A. diferente al domicilio señalado y tampoco serán consideradas las ofertas entregadas pasados el día y hora límite señalado por ENTEL S.A.</w:t>
      </w:r>
    </w:p>
    <w:p w:rsidR="00B639C7" w:rsidRPr="00816264" w:rsidRDefault="00B639C7" w:rsidP="006439C3">
      <w:pPr>
        <w:pStyle w:val="Prrafodelista"/>
        <w:rPr>
          <w:rFonts w:ascii="Tahoma" w:hAnsi="Tahoma" w:cs="Tahoma"/>
        </w:rPr>
      </w:pPr>
    </w:p>
    <w:p w:rsidR="006439C3" w:rsidRDefault="006439C3" w:rsidP="006439C3">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rsidTr="003A6EB8">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6439C3" w:rsidRPr="00816264" w:rsidRDefault="006439C3" w:rsidP="003A6EB8">
            <w:pPr>
              <w:ind w:left="133"/>
              <w:jc w:val="center"/>
              <w:rPr>
                <w:rFonts w:ascii="Tahoma" w:hAnsi="Tahoma" w:cs="Tahoma"/>
                <w:color w:val="004990"/>
              </w:rPr>
            </w:pPr>
            <w:r w:rsidRPr="00816264">
              <w:rPr>
                <w:rFonts w:ascii="Tahoma" w:hAnsi="Tahoma" w:cs="Tahoma"/>
                <w:color w:val="004990"/>
              </w:rPr>
              <w:t>ENTEL S.A.</w:t>
            </w:r>
          </w:p>
          <w:p w:rsidR="006439C3" w:rsidRPr="00816264" w:rsidRDefault="006439C3" w:rsidP="003A6EB8">
            <w:pPr>
              <w:ind w:left="133"/>
              <w:jc w:val="center"/>
              <w:rPr>
                <w:rFonts w:ascii="Tahoma" w:hAnsi="Tahoma" w:cs="Tahoma"/>
                <w:color w:val="004990"/>
              </w:rPr>
            </w:pPr>
            <w:r w:rsidRPr="00816264">
              <w:rPr>
                <w:rFonts w:ascii="Tahoma" w:hAnsi="Tahoma" w:cs="Tahoma"/>
                <w:color w:val="004990"/>
              </w:rPr>
              <w:t xml:space="preserve">COTIZACION SIMPLE N° </w:t>
            </w:r>
            <w:r w:rsidR="00F461EF" w:rsidRPr="00FD07EC">
              <w:rPr>
                <w:rFonts w:ascii="Tahoma" w:hAnsi="Tahoma" w:cs="Tahoma"/>
                <w:color w:val="004990"/>
              </w:rPr>
              <w:t>111/2016</w:t>
            </w:r>
          </w:p>
          <w:p w:rsidR="006439C3" w:rsidRDefault="006439C3" w:rsidP="003A6EB8">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F461EF">
              <w:rPr>
                <w:rFonts w:ascii="Tahoma" w:hAnsi="Tahoma" w:cs="Tahoma"/>
                <w:color w:val="004990"/>
              </w:rPr>
              <w:t xml:space="preserve"> FASE 2</w:t>
            </w:r>
            <w:r w:rsidRPr="00816264">
              <w:rPr>
                <w:rFonts w:ascii="Tahoma" w:hAnsi="Tahoma" w:cs="Tahoma"/>
                <w:color w:val="004990"/>
              </w:rPr>
              <w:t>”</w:t>
            </w:r>
            <w:r w:rsidR="00032EB8">
              <w:rPr>
                <w:rFonts w:ascii="Tahoma" w:hAnsi="Tahoma" w:cs="Tahoma"/>
                <w:color w:val="004990"/>
              </w:rPr>
              <w:t xml:space="preserve"> 2da. Convocatoria</w:t>
            </w:r>
          </w:p>
          <w:p w:rsidR="006439C3" w:rsidRPr="00816264" w:rsidRDefault="006439C3" w:rsidP="003A6EB8">
            <w:pPr>
              <w:ind w:left="133"/>
              <w:jc w:val="center"/>
              <w:rPr>
                <w:rFonts w:ascii="Tahoma" w:hAnsi="Tahoma" w:cs="Tahoma"/>
                <w:color w:val="004990"/>
              </w:rPr>
            </w:pPr>
            <w:r>
              <w:rPr>
                <w:rFonts w:ascii="Tahoma" w:hAnsi="Tahoma" w:cs="Tahoma"/>
                <w:color w:val="004990"/>
              </w:rPr>
              <w:t xml:space="preserve">CARGO AL QUE POSTULA: </w:t>
            </w:r>
          </w:p>
          <w:p w:rsidR="006439C3" w:rsidRPr="00816264" w:rsidRDefault="00466C80" w:rsidP="003A6EB8">
            <w:pPr>
              <w:ind w:left="133"/>
              <w:jc w:val="center"/>
              <w:rPr>
                <w:rFonts w:ascii="Tahoma" w:hAnsi="Tahoma" w:cs="Tahoma"/>
                <w:color w:val="004990"/>
              </w:rPr>
            </w:pPr>
            <w:r>
              <w:rPr>
                <w:rFonts w:ascii="Tahoma" w:hAnsi="Tahoma" w:cs="Tahoma"/>
                <w:color w:val="004990"/>
              </w:rPr>
              <w:t xml:space="preserve">NOMBRE O </w:t>
            </w:r>
            <w:r w:rsidR="006439C3" w:rsidRPr="00816264">
              <w:rPr>
                <w:rFonts w:ascii="Tahoma" w:hAnsi="Tahoma" w:cs="Tahoma"/>
                <w:color w:val="004990"/>
              </w:rPr>
              <w:t>RAZÓN SOCIAL DEL PROPONENTE</w:t>
            </w:r>
          </w:p>
          <w:p w:rsidR="006439C3" w:rsidRPr="003A6EB8" w:rsidRDefault="006439C3" w:rsidP="003A6EB8">
            <w:pPr>
              <w:ind w:left="133"/>
              <w:jc w:val="center"/>
              <w:rPr>
                <w:rFonts w:ascii="Tahoma" w:hAnsi="Tahoma" w:cs="Tahoma"/>
                <w:color w:val="004990"/>
              </w:rPr>
            </w:pPr>
            <w:r w:rsidRPr="003A6EB8">
              <w:rPr>
                <w:rFonts w:ascii="Tahoma" w:hAnsi="Tahoma" w:cs="Tahoma"/>
                <w:color w:val="004990"/>
              </w:rPr>
              <w:t>TELEFONO FAX – EMAIL</w:t>
            </w:r>
          </w:p>
        </w:tc>
      </w:tr>
    </w:tbl>
    <w:p w:rsidR="00401A03" w:rsidRDefault="00401A03"/>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67E" w:rsidRDefault="0037267E" w:rsidP="00E7208A">
      <w:pPr>
        <w:spacing w:after="0" w:line="240" w:lineRule="auto"/>
      </w:pPr>
      <w:r>
        <w:separator/>
      </w:r>
    </w:p>
  </w:endnote>
  <w:endnote w:type="continuationSeparator" w:id="0">
    <w:p w:rsidR="0037267E" w:rsidRDefault="0037267E"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E7208A">
        <w:pPr>
          <w:pStyle w:val="Piedepgina"/>
          <w:jc w:val="right"/>
        </w:pPr>
        <w:r>
          <w:fldChar w:fldCharType="begin"/>
        </w:r>
        <w:r>
          <w:instrText>PAGE   \* MERGEFORMAT</w:instrText>
        </w:r>
        <w:r>
          <w:fldChar w:fldCharType="separate"/>
        </w:r>
        <w:r w:rsidR="00EC0C98" w:rsidRPr="00EC0C98">
          <w:rPr>
            <w:noProof/>
            <w:lang w:val="es-ES"/>
          </w:rPr>
          <w:t>1</w:t>
        </w:r>
        <w:r>
          <w:fldChar w:fldCharType="end"/>
        </w:r>
      </w:p>
    </w:sdtContent>
  </w:sdt>
  <w:p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67E" w:rsidRDefault="0037267E" w:rsidP="00E7208A">
      <w:pPr>
        <w:spacing w:after="0" w:line="240" w:lineRule="auto"/>
      </w:pPr>
      <w:r>
        <w:separator/>
      </w:r>
    </w:p>
  </w:footnote>
  <w:footnote w:type="continuationSeparator" w:id="0">
    <w:p w:rsidR="0037267E" w:rsidRDefault="0037267E"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SIMPLE  N° </w:t>
    </w:r>
    <w:r w:rsidR="00F461EF">
      <w:rPr>
        <w:rFonts w:ascii="Tahoma" w:hAnsi="Tahoma" w:cs="Tahoma"/>
        <w:sz w:val="16"/>
      </w:rPr>
      <w:t>111</w:t>
    </w:r>
    <w:r w:rsidR="001C3916">
      <w:rPr>
        <w:rFonts w:ascii="Tahoma" w:hAnsi="Tahoma" w:cs="Tahoma"/>
        <w:sz w:val="16"/>
      </w:rPr>
      <w:t>/2016</w:t>
    </w:r>
    <w:r w:rsidRPr="007646C9">
      <w:rPr>
        <w:rFonts w:ascii="Tahoma" w:hAnsi="Tahoma" w:cs="Tahoma"/>
        <w:sz w:val="16"/>
      </w:rPr>
      <w:t xml:space="preserve"> </w:t>
    </w:r>
  </w:p>
  <w:p w:rsidR="00E7208A" w:rsidRDefault="00E7208A" w:rsidP="00E7208A">
    <w:pPr>
      <w:pStyle w:val="Encabezado"/>
    </w:pPr>
    <w:r>
      <w:rPr>
        <w:rFonts w:ascii="Tahoma" w:hAnsi="Tahoma" w:cs="Tahoma"/>
        <w:sz w:val="16"/>
      </w:rPr>
      <w:tab/>
      <w:t xml:space="preserve">                                   CONSULTORES PROYECTO TELECENTROS SATELITALES INTEGRALES</w:t>
    </w:r>
    <w:r w:rsidR="00F461EF">
      <w:rPr>
        <w:rFonts w:ascii="Tahoma" w:hAnsi="Tahoma" w:cs="Tahoma"/>
        <w:sz w:val="16"/>
      </w:rPr>
      <w:t xml:space="preserve"> FASE 2</w:t>
    </w:r>
    <w:r w:rsidR="00032EB8">
      <w:rPr>
        <w:rFonts w:ascii="Tahoma" w:hAnsi="Tahoma" w:cs="Tahoma"/>
        <w:sz w:val="16"/>
      </w:rPr>
      <w:t xml:space="preserve"> – 2da. Convocatoria</w:t>
    </w:r>
    <w:r>
      <w:rPr>
        <w:rFonts w:ascii="Tahoma" w:hAnsi="Tahoma" w:cs="Tahoma"/>
        <w:sz w:val="16"/>
      </w:rPr>
      <w:t xml:space="preserve"> </w:t>
    </w:r>
  </w:p>
  <w:p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8">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19"/>
  </w:num>
  <w:num w:numId="9">
    <w:abstractNumId w:val="9"/>
  </w:num>
  <w:num w:numId="10">
    <w:abstractNumId w:val="4"/>
  </w:num>
  <w:num w:numId="11">
    <w:abstractNumId w:val="11"/>
  </w:num>
  <w:num w:numId="12">
    <w:abstractNumId w:val="6"/>
  </w:num>
  <w:num w:numId="13">
    <w:abstractNumId w:val="3"/>
  </w:num>
  <w:num w:numId="14">
    <w:abstractNumId w:val="17"/>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son Cuellar Chavez">
    <w15:presenceInfo w15:providerId="AD" w15:userId="S-1-5-21-59184239-1140552701-328618392-142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11C5E"/>
    <w:rsid w:val="00032EB8"/>
    <w:rsid w:val="00034BCA"/>
    <w:rsid w:val="0004322C"/>
    <w:rsid w:val="000B1D46"/>
    <w:rsid w:val="00110D0E"/>
    <w:rsid w:val="001147AD"/>
    <w:rsid w:val="00115E4A"/>
    <w:rsid w:val="00165EC9"/>
    <w:rsid w:val="0017583E"/>
    <w:rsid w:val="001B6243"/>
    <w:rsid w:val="001C3916"/>
    <w:rsid w:val="001C7418"/>
    <w:rsid w:val="001E5B5D"/>
    <w:rsid w:val="0020433C"/>
    <w:rsid w:val="00244ABF"/>
    <w:rsid w:val="00280E96"/>
    <w:rsid w:val="00292E1B"/>
    <w:rsid w:val="002C2339"/>
    <w:rsid w:val="002D0113"/>
    <w:rsid w:val="002E0FB6"/>
    <w:rsid w:val="002E7F35"/>
    <w:rsid w:val="0037267E"/>
    <w:rsid w:val="003B2570"/>
    <w:rsid w:val="00401A03"/>
    <w:rsid w:val="004134FF"/>
    <w:rsid w:val="00437993"/>
    <w:rsid w:val="00455902"/>
    <w:rsid w:val="00466C80"/>
    <w:rsid w:val="004B5657"/>
    <w:rsid w:val="0054122D"/>
    <w:rsid w:val="0055258D"/>
    <w:rsid w:val="00554DA2"/>
    <w:rsid w:val="005C228E"/>
    <w:rsid w:val="005D4A5B"/>
    <w:rsid w:val="005E002E"/>
    <w:rsid w:val="006019E3"/>
    <w:rsid w:val="00605424"/>
    <w:rsid w:val="006143D9"/>
    <w:rsid w:val="006439C3"/>
    <w:rsid w:val="00652FA1"/>
    <w:rsid w:val="00667211"/>
    <w:rsid w:val="00675754"/>
    <w:rsid w:val="00691D67"/>
    <w:rsid w:val="006D0D40"/>
    <w:rsid w:val="006E2DA9"/>
    <w:rsid w:val="007304CA"/>
    <w:rsid w:val="00757254"/>
    <w:rsid w:val="00760CCD"/>
    <w:rsid w:val="007C2A57"/>
    <w:rsid w:val="00807FCE"/>
    <w:rsid w:val="00881BEF"/>
    <w:rsid w:val="008903C5"/>
    <w:rsid w:val="008B3D12"/>
    <w:rsid w:val="008D6ACE"/>
    <w:rsid w:val="008F3F47"/>
    <w:rsid w:val="009047E6"/>
    <w:rsid w:val="00944404"/>
    <w:rsid w:val="009A1F70"/>
    <w:rsid w:val="009C019C"/>
    <w:rsid w:val="009E6F8B"/>
    <w:rsid w:val="00A11313"/>
    <w:rsid w:val="00A2406E"/>
    <w:rsid w:val="00A779C7"/>
    <w:rsid w:val="00A80C77"/>
    <w:rsid w:val="00A9327F"/>
    <w:rsid w:val="00A94094"/>
    <w:rsid w:val="00A9705C"/>
    <w:rsid w:val="00AA41E0"/>
    <w:rsid w:val="00AC2378"/>
    <w:rsid w:val="00AD51EC"/>
    <w:rsid w:val="00B30D09"/>
    <w:rsid w:val="00B326BC"/>
    <w:rsid w:val="00B439B1"/>
    <w:rsid w:val="00B512B2"/>
    <w:rsid w:val="00B5428A"/>
    <w:rsid w:val="00B63000"/>
    <w:rsid w:val="00B639C7"/>
    <w:rsid w:val="00B72BF2"/>
    <w:rsid w:val="00BB54C8"/>
    <w:rsid w:val="00BF7A71"/>
    <w:rsid w:val="00C5511B"/>
    <w:rsid w:val="00C7249D"/>
    <w:rsid w:val="00C77A5C"/>
    <w:rsid w:val="00C95DDB"/>
    <w:rsid w:val="00CD2F66"/>
    <w:rsid w:val="00CE71C3"/>
    <w:rsid w:val="00D030B9"/>
    <w:rsid w:val="00D05487"/>
    <w:rsid w:val="00D73F8B"/>
    <w:rsid w:val="00D8759A"/>
    <w:rsid w:val="00D90C3C"/>
    <w:rsid w:val="00D9380A"/>
    <w:rsid w:val="00DD7961"/>
    <w:rsid w:val="00DE4792"/>
    <w:rsid w:val="00DE54D8"/>
    <w:rsid w:val="00DF1B13"/>
    <w:rsid w:val="00DF73E9"/>
    <w:rsid w:val="00E2162F"/>
    <w:rsid w:val="00E433E5"/>
    <w:rsid w:val="00E446CF"/>
    <w:rsid w:val="00E571CD"/>
    <w:rsid w:val="00E64F9C"/>
    <w:rsid w:val="00E7208A"/>
    <w:rsid w:val="00E74B70"/>
    <w:rsid w:val="00EB7A65"/>
    <w:rsid w:val="00EC0C98"/>
    <w:rsid w:val="00ED063D"/>
    <w:rsid w:val="00EE2913"/>
    <w:rsid w:val="00F30466"/>
    <w:rsid w:val="00F461EF"/>
    <w:rsid w:val="00F46930"/>
    <w:rsid w:val="00F6770D"/>
    <w:rsid w:val="00F77CCE"/>
    <w:rsid w:val="00F926F0"/>
    <w:rsid w:val="00F9548A"/>
    <w:rsid w:val="00FB1799"/>
    <w:rsid w:val="00FC553A"/>
    <w:rsid w:val="00FD20E6"/>
    <w:rsid w:val="00FE30BB"/>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946</Words>
  <Characters>5205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Jovana Montaño de Chavez</cp:lastModifiedBy>
  <cp:revision>3</cp:revision>
  <cp:lastPrinted>2016-07-06T20:01:00Z</cp:lastPrinted>
  <dcterms:created xsi:type="dcterms:W3CDTF">2016-07-07T13:45:00Z</dcterms:created>
  <dcterms:modified xsi:type="dcterms:W3CDTF">2016-07-11T13:29:00Z</dcterms:modified>
</cp:coreProperties>
</file>