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446B7" w14:textId="77777777" w:rsidR="00914E9D" w:rsidRPr="00124183" w:rsidRDefault="00914E9D" w:rsidP="0025778B">
      <w:pPr>
        <w:jc w:val="center"/>
        <w:rPr>
          <w:rFonts w:ascii="Tahoma" w:hAnsi="Tahoma" w:cs="Tahoma"/>
          <w:b/>
          <w:color w:val="1F497D" w:themeColor="text2"/>
        </w:rPr>
      </w:pPr>
    </w:p>
    <w:p w14:paraId="4DD9CE8B" w14:textId="77777777" w:rsidR="00914E9D" w:rsidRPr="00124183" w:rsidRDefault="00914E9D" w:rsidP="0025778B">
      <w:pPr>
        <w:jc w:val="center"/>
        <w:rPr>
          <w:rFonts w:ascii="Tahoma" w:hAnsi="Tahoma" w:cs="Tahoma"/>
          <w:b/>
          <w:color w:val="1F497D" w:themeColor="text2"/>
        </w:rPr>
      </w:pPr>
    </w:p>
    <w:p w14:paraId="37D59233" w14:textId="77777777" w:rsidR="00914E9D" w:rsidRPr="00124183" w:rsidRDefault="00914E9D" w:rsidP="0025778B">
      <w:pPr>
        <w:jc w:val="center"/>
        <w:rPr>
          <w:rFonts w:ascii="Tahoma" w:hAnsi="Tahoma" w:cs="Tahoma"/>
          <w:b/>
          <w:color w:val="1F497D" w:themeColor="text2"/>
        </w:rPr>
      </w:pPr>
    </w:p>
    <w:p w14:paraId="175670FE" w14:textId="77777777" w:rsidR="00403334" w:rsidRPr="00124183" w:rsidRDefault="00403334" w:rsidP="0025778B">
      <w:pPr>
        <w:jc w:val="center"/>
        <w:rPr>
          <w:rFonts w:ascii="Tahoma" w:hAnsi="Tahoma" w:cs="Tahoma"/>
          <w:b/>
          <w:color w:val="1F497D" w:themeColor="text2"/>
          <w:sz w:val="22"/>
          <w:szCs w:val="22"/>
        </w:rPr>
      </w:pPr>
    </w:p>
    <w:p w14:paraId="6A39782B" w14:textId="77777777" w:rsidR="00403334" w:rsidRPr="00124183" w:rsidRDefault="00403334" w:rsidP="0025778B">
      <w:pPr>
        <w:jc w:val="center"/>
        <w:rPr>
          <w:rFonts w:ascii="Tahoma" w:hAnsi="Tahoma" w:cs="Tahoma"/>
          <w:b/>
          <w:color w:val="1F497D" w:themeColor="text2"/>
          <w:sz w:val="22"/>
          <w:szCs w:val="22"/>
        </w:rPr>
      </w:pPr>
    </w:p>
    <w:p w14:paraId="39C3F6CB" w14:textId="77777777" w:rsidR="00914E9D" w:rsidRPr="00124183" w:rsidRDefault="00914E9D" w:rsidP="0025778B">
      <w:pPr>
        <w:jc w:val="center"/>
        <w:rPr>
          <w:rFonts w:ascii="Tahoma" w:hAnsi="Tahoma" w:cs="Tahoma"/>
          <w:b/>
          <w:color w:val="1F497D" w:themeColor="text2"/>
          <w:sz w:val="22"/>
          <w:szCs w:val="22"/>
        </w:rPr>
      </w:pPr>
    </w:p>
    <w:p w14:paraId="2DDF962D" w14:textId="77777777" w:rsidR="00914E9D" w:rsidRPr="00124183" w:rsidRDefault="00914E9D" w:rsidP="0025778B">
      <w:pPr>
        <w:jc w:val="center"/>
        <w:rPr>
          <w:rFonts w:ascii="Tahoma" w:hAnsi="Tahoma" w:cs="Tahoma"/>
          <w:b/>
          <w:color w:val="1F497D" w:themeColor="text2"/>
          <w:sz w:val="22"/>
          <w:szCs w:val="22"/>
        </w:rPr>
      </w:pPr>
    </w:p>
    <w:p w14:paraId="7590FA4F" w14:textId="77777777" w:rsidR="00914E9D" w:rsidRPr="00124183" w:rsidRDefault="00914E9D" w:rsidP="0025778B">
      <w:pPr>
        <w:jc w:val="center"/>
        <w:rPr>
          <w:rFonts w:ascii="Tahoma" w:hAnsi="Tahoma" w:cs="Tahoma"/>
          <w:b/>
          <w:color w:val="1F497D" w:themeColor="text2"/>
        </w:rPr>
      </w:pPr>
    </w:p>
    <w:p w14:paraId="55DFB13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019E8963"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A095EDA" w14:textId="77777777" w:rsidR="0025778B" w:rsidRPr="00124183" w:rsidRDefault="0025778B" w:rsidP="0025778B">
      <w:pPr>
        <w:jc w:val="center"/>
        <w:rPr>
          <w:rFonts w:ascii="Tahoma" w:hAnsi="Tahoma" w:cs="Tahoma"/>
          <w:b/>
          <w:color w:val="1F497D" w:themeColor="text2"/>
        </w:rPr>
      </w:pPr>
    </w:p>
    <w:p w14:paraId="14889A68" w14:textId="77777777" w:rsidR="0025778B" w:rsidRPr="00124183" w:rsidRDefault="0025778B" w:rsidP="0025778B">
      <w:pPr>
        <w:jc w:val="center"/>
        <w:rPr>
          <w:rFonts w:ascii="Tahoma" w:hAnsi="Tahoma" w:cs="Tahoma"/>
          <w:b/>
          <w:color w:val="1F497D" w:themeColor="text2"/>
        </w:rPr>
      </w:pPr>
    </w:p>
    <w:p w14:paraId="5798321D" w14:textId="77777777" w:rsidR="0025778B" w:rsidRPr="00124183" w:rsidRDefault="0025778B" w:rsidP="0025778B">
      <w:pPr>
        <w:jc w:val="center"/>
        <w:rPr>
          <w:rFonts w:ascii="Tahoma" w:hAnsi="Tahoma" w:cs="Tahoma"/>
          <w:b/>
          <w:color w:val="1F497D" w:themeColor="text2"/>
        </w:rPr>
      </w:pPr>
    </w:p>
    <w:p w14:paraId="04C7746E" w14:textId="77777777" w:rsidR="0025778B" w:rsidRPr="00124183" w:rsidRDefault="0025778B" w:rsidP="0025778B">
      <w:pPr>
        <w:jc w:val="center"/>
        <w:rPr>
          <w:rFonts w:ascii="Tahoma" w:hAnsi="Tahoma" w:cs="Tahoma"/>
          <w:b/>
          <w:color w:val="1F497D" w:themeColor="text2"/>
        </w:rPr>
      </w:pPr>
    </w:p>
    <w:p w14:paraId="72CA5708" w14:textId="77777777" w:rsidR="0025778B" w:rsidRPr="00124183" w:rsidRDefault="0025778B" w:rsidP="0025778B">
      <w:pPr>
        <w:jc w:val="center"/>
        <w:rPr>
          <w:rFonts w:ascii="Tahoma" w:hAnsi="Tahoma" w:cs="Tahoma"/>
          <w:b/>
          <w:color w:val="1F497D" w:themeColor="text2"/>
        </w:rPr>
      </w:pPr>
    </w:p>
    <w:p w14:paraId="5779BB27"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3BCAF77F" wp14:editId="74858A3E">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40D9AB6" w14:textId="77777777" w:rsidR="0025778B" w:rsidRPr="00124183" w:rsidRDefault="0025778B" w:rsidP="0025778B">
      <w:pPr>
        <w:jc w:val="center"/>
        <w:rPr>
          <w:rFonts w:ascii="Tahoma" w:hAnsi="Tahoma" w:cs="Tahoma"/>
          <w:snapToGrid w:val="0"/>
          <w:color w:val="1F497D" w:themeColor="text2"/>
        </w:rPr>
      </w:pPr>
    </w:p>
    <w:p w14:paraId="48F52643" w14:textId="77777777" w:rsidR="0025778B" w:rsidRPr="00124183" w:rsidRDefault="0025778B" w:rsidP="0025778B">
      <w:pPr>
        <w:jc w:val="center"/>
        <w:rPr>
          <w:rFonts w:ascii="Tahoma" w:hAnsi="Tahoma" w:cs="Tahoma"/>
          <w:snapToGrid w:val="0"/>
          <w:color w:val="1F497D" w:themeColor="text2"/>
        </w:rPr>
      </w:pPr>
    </w:p>
    <w:p w14:paraId="7FC9B2C6" w14:textId="77777777" w:rsidR="0025778B" w:rsidRPr="00124183" w:rsidRDefault="0025778B" w:rsidP="0025778B">
      <w:pPr>
        <w:jc w:val="center"/>
        <w:rPr>
          <w:rFonts w:ascii="Tahoma" w:hAnsi="Tahoma" w:cs="Tahoma"/>
          <w:snapToGrid w:val="0"/>
          <w:color w:val="1F497D" w:themeColor="text2"/>
        </w:rPr>
      </w:pPr>
    </w:p>
    <w:p w14:paraId="77DC5F58" w14:textId="77777777" w:rsidR="0025778B" w:rsidRPr="00124183" w:rsidRDefault="0025778B" w:rsidP="0025778B">
      <w:pPr>
        <w:jc w:val="center"/>
        <w:rPr>
          <w:rFonts w:ascii="Tahoma" w:hAnsi="Tahoma" w:cs="Tahoma"/>
          <w:snapToGrid w:val="0"/>
          <w:color w:val="1F497D" w:themeColor="text2"/>
        </w:rPr>
      </w:pPr>
    </w:p>
    <w:p w14:paraId="5C42B844" w14:textId="77777777" w:rsidR="0025778B" w:rsidRPr="00124183" w:rsidRDefault="0025778B" w:rsidP="0025778B">
      <w:pPr>
        <w:jc w:val="center"/>
        <w:rPr>
          <w:rFonts w:ascii="Tahoma" w:hAnsi="Tahoma" w:cs="Tahoma"/>
          <w:snapToGrid w:val="0"/>
          <w:color w:val="1F497D" w:themeColor="text2"/>
        </w:rPr>
      </w:pPr>
    </w:p>
    <w:p w14:paraId="06A3E7F1" w14:textId="77777777" w:rsidR="0025778B" w:rsidRPr="00124183" w:rsidRDefault="0025778B" w:rsidP="0025778B">
      <w:pPr>
        <w:jc w:val="center"/>
        <w:rPr>
          <w:rFonts w:ascii="Tahoma" w:hAnsi="Tahoma" w:cs="Tahoma"/>
          <w:snapToGrid w:val="0"/>
          <w:color w:val="1F497D" w:themeColor="text2"/>
        </w:rPr>
      </w:pPr>
    </w:p>
    <w:p w14:paraId="5905B6DB" w14:textId="77777777" w:rsidR="0025778B" w:rsidRPr="00124183" w:rsidRDefault="0025778B" w:rsidP="0025778B">
      <w:pPr>
        <w:jc w:val="center"/>
        <w:rPr>
          <w:rFonts w:ascii="Tahoma" w:hAnsi="Tahoma" w:cs="Tahoma"/>
          <w:snapToGrid w:val="0"/>
          <w:color w:val="1F497D" w:themeColor="text2"/>
        </w:rPr>
      </w:pPr>
    </w:p>
    <w:p w14:paraId="4B44D323" w14:textId="77777777" w:rsidR="0025778B" w:rsidRPr="00124183" w:rsidRDefault="0025778B" w:rsidP="0025778B">
      <w:pPr>
        <w:jc w:val="center"/>
        <w:rPr>
          <w:rFonts w:ascii="Tahoma" w:hAnsi="Tahoma" w:cs="Tahoma"/>
          <w:snapToGrid w:val="0"/>
          <w:color w:val="1F497D" w:themeColor="text2"/>
        </w:rPr>
      </w:pPr>
    </w:p>
    <w:p w14:paraId="2A64CEEA" w14:textId="77777777" w:rsidR="0025778B" w:rsidRPr="00124183" w:rsidRDefault="0025778B" w:rsidP="0025778B">
      <w:pPr>
        <w:jc w:val="center"/>
        <w:rPr>
          <w:rFonts w:ascii="Tahoma" w:hAnsi="Tahoma" w:cs="Tahoma"/>
          <w:snapToGrid w:val="0"/>
          <w:color w:val="1F497D" w:themeColor="text2"/>
        </w:rPr>
      </w:pPr>
    </w:p>
    <w:p w14:paraId="7862C1BE" w14:textId="77777777" w:rsidR="0025778B" w:rsidRPr="00124183" w:rsidRDefault="0025778B" w:rsidP="0025778B">
      <w:pPr>
        <w:jc w:val="center"/>
        <w:rPr>
          <w:rFonts w:ascii="Tahoma" w:hAnsi="Tahoma" w:cs="Tahoma"/>
          <w:snapToGrid w:val="0"/>
          <w:color w:val="1F497D" w:themeColor="text2"/>
        </w:rPr>
      </w:pPr>
    </w:p>
    <w:p w14:paraId="7FAF94F3" w14:textId="77777777" w:rsidR="0025778B" w:rsidRPr="00124183" w:rsidRDefault="0025778B" w:rsidP="0025778B">
      <w:pPr>
        <w:jc w:val="center"/>
        <w:rPr>
          <w:rFonts w:ascii="Tahoma" w:hAnsi="Tahoma" w:cs="Tahoma"/>
          <w:snapToGrid w:val="0"/>
          <w:color w:val="1F497D" w:themeColor="text2"/>
        </w:rPr>
      </w:pPr>
    </w:p>
    <w:p w14:paraId="0DF22318" w14:textId="77777777" w:rsidR="0025778B" w:rsidRPr="00124183" w:rsidRDefault="0025778B" w:rsidP="0025778B">
      <w:pPr>
        <w:jc w:val="center"/>
        <w:rPr>
          <w:rFonts w:ascii="Tahoma" w:hAnsi="Tahoma" w:cs="Tahoma"/>
          <w:snapToGrid w:val="0"/>
          <w:color w:val="1F497D" w:themeColor="text2"/>
        </w:rPr>
      </w:pPr>
    </w:p>
    <w:p w14:paraId="1D390A17" w14:textId="77777777" w:rsidR="0025778B" w:rsidRPr="00124183" w:rsidRDefault="0025778B" w:rsidP="0025778B">
      <w:pPr>
        <w:jc w:val="center"/>
        <w:rPr>
          <w:rFonts w:ascii="Tahoma" w:hAnsi="Tahoma" w:cs="Tahoma"/>
          <w:snapToGrid w:val="0"/>
          <w:color w:val="1F497D" w:themeColor="text2"/>
        </w:rPr>
      </w:pPr>
    </w:p>
    <w:p w14:paraId="3044DAF0" w14:textId="77777777" w:rsidR="0025778B" w:rsidRPr="00124183" w:rsidRDefault="0025778B" w:rsidP="0025778B">
      <w:pPr>
        <w:jc w:val="center"/>
        <w:rPr>
          <w:rFonts w:ascii="Tahoma" w:hAnsi="Tahoma" w:cs="Tahoma"/>
          <w:snapToGrid w:val="0"/>
          <w:color w:val="1F497D" w:themeColor="text2"/>
        </w:rPr>
      </w:pPr>
    </w:p>
    <w:p w14:paraId="5C900712" w14:textId="77777777" w:rsidR="0025778B" w:rsidRPr="00124183" w:rsidRDefault="0025778B" w:rsidP="0025778B">
      <w:pPr>
        <w:jc w:val="center"/>
        <w:rPr>
          <w:rFonts w:ascii="Tahoma" w:hAnsi="Tahoma" w:cs="Tahoma"/>
          <w:snapToGrid w:val="0"/>
          <w:color w:val="1F497D" w:themeColor="text2"/>
        </w:rPr>
      </w:pPr>
    </w:p>
    <w:p w14:paraId="1C6C2E3C" w14:textId="77777777" w:rsidR="0025778B" w:rsidRPr="00124183" w:rsidRDefault="0025778B" w:rsidP="0025778B">
      <w:pPr>
        <w:jc w:val="center"/>
        <w:rPr>
          <w:rFonts w:ascii="Tahoma" w:hAnsi="Tahoma" w:cs="Tahoma"/>
          <w:snapToGrid w:val="0"/>
          <w:color w:val="1F497D" w:themeColor="text2"/>
        </w:rPr>
      </w:pPr>
    </w:p>
    <w:p w14:paraId="7D366E76" w14:textId="77777777" w:rsidR="0025778B" w:rsidRPr="00124183" w:rsidRDefault="0025778B" w:rsidP="0025778B">
      <w:pPr>
        <w:jc w:val="center"/>
        <w:rPr>
          <w:rFonts w:ascii="Tahoma" w:hAnsi="Tahoma" w:cs="Tahoma"/>
          <w:snapToGrid w:val="0"/>
          <w:color w:val="1F497D" w:themeColor="text2"/>
        </w:rPr>
      </w:pPr>
    </w:p>
    <w:p w14:paraId="2C38ADB0" w14:textId="77777777" w:rsidR="0025778B" w:rsidRPr="00124183" w:rsidRDefault="0025778B" w:rsidP="0025778B">
      <w:pPr>
        <w:jc w:val="center"/>
        <w:rPr>
          <w:rFonts w:ascii="Tahoma" w:hAnsi="Tahoma" w:cs="Tahoma"/>
          <w:snapToGrid w:val="0"/>
          <w:color w:val="1F497D" w:themeColor="text2"/>
        </w:rPr>
      </w:pPr>
    </w:p>
    <w:p w14:paraId="156C067E" w14:textId="77777777" w:rsidR="00FA28C0" w:rsidRPr="00124183" w:rsidRDefault="00FA28C0" w:rsidP="0025778B">
      <w:pPr>
        <w:jc w:val="center"/>
        <w:rPr>
          <w:rFonts w:ascii="Tahoma" w:hAnsi="Tahoma" w:cs="Tahoma"/>
          <w:b/>
          <w:color w:val="1F497D" w:themeColor="text2"/>
        </w:rPr>
      </w:pPr>
    </w:p>
    <w:p w14:paraId="6C41C32C" w14:textId="77777777" w:rsidR="00FA28C0" w:rsidRPr="00124183" w:rsidRDefault="00FA28C0" w:rsidP="0025778B">
      <w:pPr>
        <w:jc w:val="center"/>
        <w:rPr>
          <w:rFonts w:ascii="Tahoma" w:hAnsi="Tahoma" w:cs="Tahoma"/>
          <w:b/>
          <w:color w:val="1F497D" w:themeColor="text2"/>
        </w:rPr>
      </w:pPr>
    </w:p>
    <w:p w14:paraId="31E9600D" w14:textId="77777777" w:rsidR="00FA28C0" w:rsidRPr="00124183" w:rsidRDefault="00FA28C0" w:rsidP="0025778B">
      <w:pPr>
        <w:jc w:val="center"/>
        <w:rPr>
          <w:rFonts w:ascii="Tahoma" w:hAnsi="Tahoma" w:cs="Tahoma"/>
          <w:b/>
          <w:color w:val="1F497D" w:themeColor="text2"/>
        </w:rPr>
      </w:pPr>
    </w:p>
    <w:p w14:paraId="6116B04E" w14:textId="77777777" w:rsidR="00FA28C0" w:rsidRPr="00124183" w:rsidRDefault="00FA28C0" w:rsidP="0025778B">
      <w:pPr>
        <w:jc w:val="center"/>
        <w:rPr>
          <w:rFonts w:ascii="Tahoma" w:hAnsi="Tahoma" w:cs="Tahoma"/>
          <w:b/>
          <w:color w:val="1F497D" w:themeColor="text2"/>
        </w:rPr>
      </w:pPr>
    </w:p>
    <w:p w14:paraId="3E769B85" w14:textId="77777777" w:rsidR="00FA28C0" w:rsidRPr="00124183" w:rsidRDefault="00FA28C0" w:rsidP="0025778B">
      <w:pPr>
        <w:jc w:val="center"/>
        <w:rPr>
          <w:rFonts w:ascii="Tahoma" w:hAnsi="Tahoma" w:cs="Tahoma"/>
          <w:b/>
          <w:color w:val="1F497D" w:themeColor="text2"/>
        </w:rPr>
      </w:pPr>
    </w:p>
    <w:p w14:paraId="67390878" w14:textId="77777777" w:rsidR="00FA28C0" w:rsidRPr="00124183" w:rsidRDefault="00FA28C0" w:rsidP="0025778B">
      <w:pPr>
        <w:jc w:val="center"/>
        <w:rPr>
          <w:rFonts w:ascii="Tahoma" w:hAnsi="Tahoma" w:cs="Tahoma"/>
          <w:b/>
          <w:color w:val="1F497D" w:themeColor="text2"/>
        </w:rPr>
      </w:pPr>
    </w:p>
    <w:p w14:paraId="1206C48E"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8AF30B6"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63EC87A3" w14:textId="77777777" w:rsidR="0025778B" w:rsidRPr="00124183" w:rsidRDefault="0025778B" w:rsidP="0025778B">
      <w:pPr>
        <w:jc w:val="center"/>
        <w:rPr>
          <w:rFonts w:ascii="Tahoma" w:hAnsi="Tahoma" w:cs="Tahoma"/>
          <w:color w:val="1F497D" w:themeColor="text2"/>
        </w:rPr>
      </w:pPr>
    </w:p>
    <w:p w14:paraId="041C6A09" w14:textId="77777777" w:rsidR="0025778B" w:rsidRPr="00124183" w:rsidRDefault="0025778B" w:rsidP="0025778B">
      <w:pPr>
        <w:jc w:val="center"/>
        <w:rPr>
          <w:rFonts w:ascii="Tahoma" w:hAnsi="Tahoma" w:cs="Tahoma"/>
          <w:color w:val="1F497D" w:themeColor="text2"/>
        </w:rPr>
      </w:pPr>
    </w:p>
    <w:p w14:paraId="511C8B5F"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14:paraId="4B2DD61A"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4F1BACE1" w14:textId="77777777" w:rsidR="007A2418" w:rsidRPr="00025CE7" w:rsidRDefault="007A2418" w:rsidP="007A2418">
            <w:pPr>
              <w:jc w:val="center"/>
              <w:rPr>
                <w:rFonts w:ascii="Tahoma" w:hAnsi="Tahoma" w:cs="Tahoma"/>
                <w:b/>
                <w:color w:val="1F497D"/>
                <w:sz w:val="28"/>
                <w:szCs w:val="28"/>
              </w:rPr>
            </w:pPr>
            <w:r w:rsidRPr="00025CE7">
              <w:rPr>
                <w:rFonts w:ascii="Tahoma" w:hAnsi="Tahoma" w:cs="Tahoma"/>
                <w:b/>
                <w:color w:val="1F497D"/>
                <w:sz w:val="28"/>
                <w:szCs w:val="28"/>
              </w:rPr>
              <w:t>LICITACIÓN PÚBLICA N°</w:t>
            </w:r>
            <w:r w:rsidR="00921F00">
              <w:rPr>
                <w:rFonts w:ascii="Tahoma" w:hAnsi="Tahoma" w:cs="Tahoma"/>
                <w:b/>
                <w:color w:val="1F497D"/>
                <w:sz w:val="28"/>
                <w:szCs w:val="28"/>
              </w:rPr>
              <w:t>110</w:t>
            </w:r>
            <w:r>
              <w:rPr>
                <w:rFonts w:ascii="Tahoma" w:hAnsi="Tahoma" w:cs="Tahoma"/>
                <w:b/>
                <w:color w:val="1F497D"/>
                <w:sz w:val="28"/>
                <w:szCs w:val="28"/>
              </w:rPr>
              <w:t xml:space="preserve"> </w:t>
            </w:r>
            <w:r w:rsidRPr="00921F00">
              <w:rPr>
                <w:rFonts w:ascii="Tahoma" w:hAnsi="Tahoma" w:cs="Tahoma"/>
                <w:b/>
                <w:color w:val="1F497D"/>
                <w:sz w:val="28"/>
                <w:szCs w:val="28"/>
              </w:rPr>
              <w:t>/2015</w:t>
            </w:r>
          </w:p>
          <w:p w14:paraId="73C406C2" w14:textId="77777777" w:rsidR="00F31EB7" w:rsidRDefault="007A2418" w:rsidP="00F31EB7">
            <w:pPr>
              <w:spacing w:before="120" w:line="360" w:lineRule="auto"/>
              <w:jc w:val="center"/>
              <w:rPr>
                <w:rFonts w:ascii="Tahoma" w:hAnsi="Tahoma" w:cs="Tahoma"/>
                <w:b/>
                <w:color w:val="1F497D" w:themeColor="text2"/>
                <w:sz w:val="28"/>
              </w:rPr>
            </w:pPr>
            <w:r w:rsidRPr="009E3FA3" w:rsidDel="007A2418">
              <w:rPr>
                <w:rFonts w:ascii="Tahoma" w:hAnsi="Tahoma" w:cs="Tahoma"/>
                <w:b/>
                <w:color w:val="1F497D" w:themeColor="text2"/>
                <w:sz w:val="28"/>
              </w:rPr>
              <w:t xml:space="preserve"> </w:t>
            </w:r>
            <w:bookmarkStart w:id="0" w:name="OLE_LINK1"/>
            <w:bookmarkStart w:id="1" w:name="OLE_LINK2"/>
            <w:r w:rsidR="00814A26" w:rsidRPr="009E3FA3">
              <w:rPr>
                <w:rFonts w:ascii="Tahoma" w:hAnsi="Tahoma" w:cs="Tahoma"/>
                <w:b/>
                <w:color w:val="1F497D" w:themeColor="text2"/>
                <w:sz w:val="28"/>
              </w:rPr>
              <w:t>“</w:t>
            </w:r>
            <w:r>
              <w:rPr>
                <w:rFonts w:ascii="Tahoma" w:hAnsi="Tahoma" w:cs="Tahoma"/>
                <w:b/>
                <w:color w:val="1F497D" w:themeColor="text2"/>
                <w:sz w:val="28"/>
              </w:rPr>
              <w:t xml:space="preserve">ADQUISICIÓN DE </w:t>
            </w:r>
            <w:r w:rsidR="00760526" w:rsidRPr="009E3FA3">
              <w:rPr>
                <w:rFonts w:ascii="Tahoma" w:hAnsi="Tahoma" w:cs="Tahoma"/>
                <w:b/>
                <w:color w:val="1F497D" w:themeColor="text2"/>
                <w:sz w:val="28"/>
              </w:rPr>
              <w:t xml:space="preserve">DECODIFICADORES DE AUDIO Y VIDEO </w:t>
            </w:r>
          </w:p>
          <w:p w14:paraId="42442435" w14:textId="77777777" w:rsidR="0025778B" w:rsidRPr="009E3FA3" w:rsidRDefault="00760526" w:rsidP="00F31EB7">
            <w:pPr>
              <w:spacing w:before="120" w:line="360" w:lineRule="auto"/>
              <w:jc w:val="center"/>
              <w:rPr>
                <w:rFonts w:ascii="Tahoma" w:hAnsi="Tahoma" w:cs="Tahoma"/>
                <w:b/>
                <w:color w:val="1F497D" w:themeColor="text2"/>
                <w:sz w:val="28"/>
              </w:rPr>
            </w:pPr>
            <w:r w:rsidRPr="009E3FA3">
              <w:rPr>
                <w:rFonts w:ascii="Tahoma" w:hAnsi="Tahoma" w:cs="Tahoma"/>
                <w:b/>
                <w:color w:val="1F497D" w:themeColor="text2"/>
                <w:sz w:val="28"/>
              </w:rPr>
              <w:t>SET TOP BOX</w:t>
            </w:r>
            <w:bookmarkEnd w:id="0"/>
            <w:bookmarkEnd w:id="1"/>
            <w:r w:rsidR="00DC6782" w:rsidRPr="009E3FA3">
              <w:rPr>
                <w:rFonts w:ascii="Tahoma" w:hAnsi="Tahoma" w:cs="Tahoma"/>
                <w:b/>
                <w:color w:val="1F497D" w:themeColor="text2"/>
                <w:sz w:val="28"/>
              </w:rPr>
              <w:t xml:space="preserve"> </w:t>
            </w:r>
            <w:r w:rsidR="00814A26" w:rsidRPr="009E3FA3">
              <w:rPr>
                <w:rFonts w:ascii="Tahoma" w:hAnsi="Tahoma" w:cs="Tahoma"/>
                <w:b/>
                <w:color w:val="1F497D" w:themeColor="text2"/>
                <w:sz w:val="28"/>
              </w:rPr>
              <w:t xml:space="preserve"> </w:t>
            </w:r>
            <w:r w:rsidR="009E11F6" w:rsidRPr="009E3FA3">
              <w:rPr>
                <w:rFonts w:ascii="Tahoma" w:hAnsi="Tahoma" w:cs="Tahoma"/>
                <w:b/>
                <w:color w:val="1F497D" w:themeColor="text2"/>
                <w:sz w:val="28"/>
              </w:rPr>
              <w:t>IPTV</w:t>
            </w:r>
            <w:r w:rsidR="00373170" w:rsidRPr="009E3FA3">
              <w:rPr>
                <w:rFonts w:ascii="Tahoma" w:hAnsi="Tahoma" w:cs="Tahoma"/>
                <w:b/>
                <w:color w:val="1F497D" w:themeColor="text2"/>
                <w:sz w:val="28"/>
              </w:rPr>
              <w:t>”</w:t>
            </w:r>
          </w:p>
        </w:tc>
      </w:tr>
    </w:tbl>
    <w:p w14:paraId="387B7CE9" w14:textId="77777777" w:rsidR="009E3FA3" w:rsidRDefault="009E3FA3" w:rsidP="009E3FA3">
      <w:pPr>
        <w:pStyle w:val="TITULOS"/>
        <w:spacing w:after="0"/>
        <w:ind w:left="624" w:firstLine="0"/>
        <w:rPr>
          <w:rFonts w:ascii="Tahoma" w:hAnsi="Tahoma" w:cs="Tahoma"/>
          <w:color w:val="004990"/>
          <w:sz w:val="22"/>
          <w:szCs w:val="22"/>
        </w:rPr>
      </w:pPr>
      <w:bookmarkStart w:id="2" w:name="_Toc309124151"/>
    </w:p>
    <w:p w14:paraId="7473CBD6" w14:textId="77777777" w:rsidR="007C0159" w:rsidRDefault="007C0159" w:rsidP="003D1944">
      <w:pPr>
        <w:rPr>
          <w:lang w:val="es-BO" w:eastAsia="en-US"/>
        </w:rPr>
      </w:pPr>
    </w:p>
    <w:p w14:paraId="195FBEBD" w14:textId="77777777" w:rsidR="000E79E3" w:rsidRDefault="000E79E3" w:rsidP="003D1944">
      <w:pPr>
        <w:rPr>
          <w:lang w:val="es-BO" w:eastAsia="en-US"/>
        </w:rPr>
      </w:pPr>
    </w:p>
    <w:p w14:paraId="09252504" w14:textId="77777777" w:rsidR="000E79E3" w:rsidRDefault="000E79E3" w:rsidP="003D1944">
      <w:pPr>
        <w:rPr>
          <w:lang w:val="es-BO" w:eastAsia="en-US"/>
        </w:rPr>
      </w:pPr>
    </w:p>
    <w:p w14:paraId="7109C173" w14:textId="77777777" w:rsidR="007C0159" w:rsidRPr="003D1944" w:rsidRDefault="007C0159" w:rsidP="003D1944">
      <w:pPr>
        <w:rPr>
          <w:lang w:val="es-BO" w:eastAsia="en-US"/>
        </w:rPr>
      </w:pPr>
    </w:p>
    <w:p w14:paraId="1E4F3F0F" w14:textId="77777777" w:rsidR="009E3FA3" w:rsidRDefault="009E3FA3" w:rsidP="009E3FA3">
      <w:pPr>
        <w:rPr>
          <w:lang w:val="es-BO" w:eastAsia="en-US"/>
        </w:rPr>
      </w:pPr>
    </w:p>
    <w:p w14:paraId="6132D3A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lastRenderedPageBreak/>
        <w:t>TÉRMINOS BÁSICOS DE CONTRATACIÓN (TBC)</w:t>
      </w:r>
    </w:p>
    <w:p w14:paraId="75EF7AA5" w14:textId="77777777" w:rsidR="007A2418" w:rsidRPr="00025CE7" w:rsidRDefault="007A2418" w:rsidP="007A2418">
      <w:pPr>
        <w:rPr>
          <w:color w:val="1F497D"/>
        </w:rPr>
      </w:pPr>
    </w:p>
    <w:p w14:paraId="7F41143C" w14:textId="77777777" w:rsidR="007A2418" w:rsidRPr="00025CE7" w:rsidRDefault="007A2418" w:rsidP="007A2418">
      <w:pPr>
        <w:rPr>
          <w:color w:val="1F497D"/>
        </w:rPr>
      </w:pPr>
    </w:p>
    <w:p w14:paraId="7EB22B38" w14:textId="77777777" w:rsidR="007A2418" w:rsidRPr="00025CE7" w:rsidRDefault="007A2418" w:rsidP="007A2418">
      <w:pPr>
        <w:rPr>
          <w:color w:val="1F497D"/>
        </w:rPr>
      </w:pPr>
    </w:p>
    <w:p w14:paraId="1430F311" w14:textId="77777777" w:rsidR="007A2418" w:rsidRPr="00025CE7" w:rsidRDefault="007A2418" w:rsidP="007A2418">
      <w:pPr>
        <w:rPr>
          <w:color w:val="1F497D"/>
        </w:rPr>
      </w:pPr>
    </w:p>
    <w:p w14:paraId="34E9800F" w14:textId="77777777" w:rsidR="007A2418" w:rsidRPr="00025CE7" w:rsidRDefault="007A2418" w:rsidP="007A2418">
      <w:pPr>
        <w:rPr>
          <w:color w:val="1F497D"/>
        </w:rPr>
      </w:pPr>
    </w:p>
    <w:p w14:paraId="7CE291B8"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1AFD2A9F" w14:textId="77777777" w:rsidR="007A2418" w:rsidRPr="00025CE7" w:rsidRDefault="007A2418" w:rsidP="007A2418">
      <w:pPr>
        <w:rPr>
          <w:color w:val="1F497D"/>
        </w:rPr>
      </w:pPr>
    </w:p>
    <w:p w14:paraId="7D58C317" w14:textId="77777777" w:rsidR="007A2418" w:rsidRPr="00025CE7" w:rsidRDefault="007A2418" w:rsidP="007A2418">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rPr>
          <w:t>PARTE I</w:t>
        </w:r>
      </w:hyperlink>
      <w:r w:rsidR="00BE77E7">
        <w:rPr>
          <w:noProof/>
        </w:rPr>
        <w:t>…………………………………………………………………………………………………..3</w:t>
      </w:r>
    </w:p>
    <w:p w14:paraId="51414570" w14:textId="77777777" w:rsidR="007A2418" w:rsidRPr="00025CE7" w:rsidRDefault="00EB247D" w:rsidP="007A2418">
      <w:pPr>
        <w:pStyle w:val="TDC1"/>
        <w:spacing w:line="360" w:lineRule="auto"/>
        <w:rPr>
          <w:rFonts w:ascii="Calibri" w:hAnsi="Calibri" w:cs="Times New Roman"/>
          <w:b w:val="0"/>
          <w:noProof/>
          <w:lang w:val="es-BO" w:eastAsia="es-BO"/>
        </w:rPr>
      </w:pPr>
      <w:hyperlink w:anchor="_Toc330030631" w:history="1">
        <w:r w:rsidR="007A2418" w:rsidRPr="00025CE7">
          <w:rPr>
            <w:rStyle w:val="Hipervnculo"/>
            <w:noProof/>
          </w:rPr>
          <w:t>PARTE II</w:t>
        </w:r>
        <w:r w:rsidR="00BE77E7">
          <w:rPr>
            <w:rStyle w:val="Hipervnculo"/>
            <w:noProof/>
          </w:rPr>
          <w:t>………………………………………………………………………………………………..</w:t>
        </w:r>
        <w:r w:rsidR="00BE77E7">
          <w:rPr>
            <w:noProof/>
            <w:webHidden/>
          </w:rPr>
          <w:t>1</w:t>
        </w:r>
        <w:r w:rsidR="007A2418" w:rsidRPr="00025CE7">
          <w:rPr>
            <w:noProof/>
            <w:webHidden/>
          </w:rPr>
          <w:fldChar w:fldCharType="begin"/>
        </w:r>
        <w:r w:rsidR="007A2418" w:rsidRPr="00025CE7">
          <w:rPr>
            <w:noProof/>
            <w:webHidden/>
          </w:rPr>
          <w:instrText xml:space="preserve"> PAGEREF _Toc330030631 \h </w:instrText>
        </w:r>
        <w:r w:rsidR="007A2418" w:rsidRPr="00025CE7">
          <w:rPr>
            <w:noProof/>
            <w:webHidden/>
          </w:rPr>
        </w:r>
        <w:r w:rsidR="007A2418" w:rsidRPr="00025CE7">
          <w:rPr>
            <w:noProof/>
            <w:webHidden/>
          </w:rPr>
          <w:fldChar w:fldCharType="separate"/>
        </w:r>
        <w:r w:rsidR="00C82359">
          <w:rPr>
            <w:noProof/>
            <w:webHidden/>
          </w:rPr>
          <w:t>3</w:t>
        </w:r>
        <w:r w:rsidR="007A2418" w:rsidRPr="00025CE7">
          <w:rPr>
            <w:noProof/>
            <w:webHidden/>
          </w:rPr>
          <w:fldChar w:fldCharType="end"/>
        </w:r>
      </w:hyperlink>
    </w:p>
    <w:p w14:paraId="5011ABBC" w14:textId="77777777" w:rsidR="007A2418" w:rsidRPr="00025CE7" w:rsidRDefault="00EB247D" w:rsidP="007A2418">
      <w:pPr>
        <w:pStyle w:val="TDC1"/>
        <w:spacing w:line="360" w:lineRule="auto"/>
        <w:rPr>
          <w:rFonts w:ascii="Calibri" w:hAnsi="Calibri" w:cs="Times New Roman"/>
          <w:b w:val="0"/>
          <w:noProof/>
          <w:lang w:val="es-BO" w:eastAsia="es-BO"/>
        </w:rPr>
      </w:pPr>
      <w:hyperlink w:anchor="_Toc330030632" w:history="1">
        <w:r w:rsidR="007A2418" w:rsidRPr="00025CE7">
          <w:rPr>
            <w:rStyle w:val="Hipervnculo"/>
            <w:noProof/>
          </w:rPr>
          <w:t>PARTE III</w:t>
        </w:r>
      </w:hyperlink>
      <w:r w:rsidR="00BE77E7">
        <w:rPr>
          <w:noProof/>
        </w:rPr>
        <w:t>……………………………………………………………………………………………….</w:t>
      </w:r>
      <w:r w:rsidR="00F31EB7">
        <w:rPr>
          <w:noProof/>
        </w:rPr>
        <w:t>2</w:t>
      </w:r>
      <w:r w:rsidR="00AF76D6">
        <w:rPr>
          <w:noProof/>
        </w:rPr>
        <w:t>4</w:t>
      </w:r>
    </w:p>
    <w:p w14:paraId="50F6212A" w14:textId="77777777" w:rsidR="009E3FA3" w:rsidRDefault="007A2418" w:rsidP="007A2418">
      <w:pPr>
        <w:rPr>
          <w:b/>
          <w:color w:val="1F497D"/>
        </w:rPr>
      </w:pPr>
      <w:r w:rsidRPr="00025CE7">
        <w:rPr>
          <w:b/>
          <w:color w:val="1F497D"/>
        </w:rPr>
        <w:fldChar w:fldCharType="end"/>
      </w:r>
    </w:p>
    <w:p w14:paraId="0D63283F" w14:textId="77777777" w:rsidR="007A2418" w:rsidRDefault="007A2418" w:rsidP="007A2418">
      <w:pPr>
        <w:rPr>
          <w:b/>
          <w:color w:val="1F497D"/>
        </w:rPr>
      </w:pPr>
    </w:p>
    <w:p w14:paraId="300BA027" w14:textId="77777777" w:rsidR="007A2418" w:rsidRDefault="007A2418" w:rsidP="007A2418">
      <w:pPr>
        <w:rPr>
          <w:b/>
          <w:color w:val="1F497D"/>
        </w:rPr>
      </w:pPr>
    </w:p>
    <w:p w14:paraId="490BB289" w14:textId="77777777" w:rsidR="007A2418" w:rsidRDefault="007A2418" w:rsidP="007A2418">
      <w:pPr>
        <w:rPr>
          <w:b/>
          <w:color w:val="1F497D"/>
        </w:rPr>
      </w:pPr>
    </w:p>
    <w:p w14:paraId="60CD1EB7" w14:textId="77777777" w:rsidR="007A2418" w:rsidRDefault="007A2418" w:rsidP="007A2418">
      <w:pPr>
        <w:rPr>
          <w:b/>
          <w:color w:val="1F497D"/>
        </w:rPr>
      </w:pPr>
    </w:p>
    <w:p w14:paraId="3820305E" w14:textId="77777777" w:rsidR="007A2418" w:rsidRDefault="007A2418" w:rsidP="007A2418">
      <w:pPr>
        <w:rPr>
          <w:b/>
          <w:color w:val="1F497D"/>
        </w:rPr>
      </w:pPr>
    </w:p>
    <w:p w14:paraId="45EC507A" w14:textId="77777777" w:rsidR="007A2418" w:rsidRDefault="007A2418" w:rsidP="007A2418">
      <w:pPr>
        <w:rPr>
          <w:b/>
          <w:color w:val="1F497D"/>
        </w:rPr>
      </w:pPr>
    </w:p>
    <w:p w14:paraId="15D8395B" w14:textId="77777777" w:rsidR="007A2418" w:rsidRDefault="007A2418" w:rsidP="007A2418">
      <w:pPr>
        <w:rPr>
          <w:b/>
          <w:color w:val="1F497D"/>
        </w:rPr>
      </w:pPr>
    </w:p>
    <w:p w14:paraId="231D1427" w14:textId="77777777" w:rsidR="007A2418" w:rsidRDefault="007A2418" w:rsidP="007A2418">
      <w:pPr>
        <w:rPr>
          <w:b/>
          <w:color w:val="1F497D"/>
        </w:rPr>
      </w:pPr>
    </w:p>
    <w:p w14:paraId="2D9AE992" w14:textId="77777777" w:rsidR="007A2418" w:rsidRDefault="007A2418" w:rsidP="007A2418">
      <w:pPr>
        <w:rPr>
          <w:b/>
          <w:color w:val="1F497D"/>
        </w:rPr>
      </w:pPr>
    </w:p>
    <w:p w14:paraId="2AFF51DE" w14:textId="77777777" w:rsidR="007A2418" w:rsidRDefault="007A2418" w:rsidP="007A2418">
      <w:pPr>
        <w:rPr>
          <w:b/>
          <w:color w:val="1F497D"/>
        </w:rPr>
      </w:pPr>
    </w:p>
    <w:p w14:paraId="1FF48499" w14:textId="77777777" w:rsidR="007A2418" w:rsidRDefault="007A2418" w:rsidP="007A2418">
      <w:pPr>
        <w:rPr>
          <w:b/>
          <w:color w:val="1F497D"/>
        </w:rPr>
      </w:pPr>
    </w:p>
    <w:p w14:paraId="028F97FC" w14:textId="77777777" w:rsidR="007A2418" w:rsidRDefault="007A2418" w:rsidP="007A2418">
      <w:pPr>
        <w:rPr>
          <w:b/>
          <w:color w:val="1F497D"/>
        </w:rPr>
      </w:pPr>
    </w:p>
    <w:p w14:paraId="59C64D13" w14:textId="77777777" w:rsidR="007A2418" w:rsidRDefault="007A2418" w:rsidP="007A2418">
      <w:pPr>
        <w:rPr>
          <w:b/>
          <w:color w:val="1F497D"/>
        </w:rPr>
      </w:pPr>
    </w:p>
    <w:p w14:paraId="2787CA64" w14:textId="77777777" w:rsidR="007A2418" w:rsidRDefault="007A2418" w:rsidP="007A2418">
      <w:pPr>
        <w:rPr>
          <w:b/>
          <w:color w:val="1F497D"/>
        </w:rPr>
      </w:pPr>
    </w:p>
    <w:p w14:paraId="1F6C2BCE" w14:textId="77777777" w:rsidR="007A2418" w:rsidRDefault="007A2418" w:rsidP="007A2418">
      <w:pPr>
        <w:rPr>
          <w:b/>
          <w:color w:val="1F497D"/>
        </w:rPr>
      </w:pPr>
    </w:p>
    <w:p w14:paraId="13D950A2" w14:textId="77777777" w:rsidR="007A2418" w:rsidRDefault="007A2418" w:rsidP="007A2418">
      <w:pPr>
        <w:rPr>
          <w:b/>
          <w:color w:val="1F497D"/>
        </w:rPr>
      </w:pPr>
    </w:p>
    <w:p w14:paraId="12F725AE" w14:textId="77777777" w:rsidR="007A2418" w:rsidRDefault="007A2418" w:rsidP="007A2418">
      <w:pPr>
        <w:rPr>
          <w:b/>
          <w:color w:val="1F497D"/>
        </w:rPr>
      </w:pPr>
    </w:p>
    <w:p w14:paraId="2E6D3AFC" w14:textId="77777777" w:rsidR="007A2418" w:rsidRDefault="007A2418" w:rsidP="007A2418">
      <w:pPr>
        <w:rPr>
          <w:b/>
          <w:color w:val="1F497D"/>
        </w:rPr>
      </w:pPr>
    </w:p>
    <w:p w14:paraId="2F7CA6EC" w14:textId="77777777" w:rsidR="007A2418" w:rsidRDefault="007A2418" w:rsidP="007A2418">
      <w:pPr>
        <w:rPr>
          <w:b/>
          <w:color w:val="1F497D"/>
        </w:rPr>
      </w:pPr>
    </w:p>
    <w:p w14:paraId="5C1C6940" w14:textId="77777777" w:rsidR="007A2418" w:rsidRDefault="007A2418" w:rsidP="007A2418">
      <w:pPr>
        <w:rPr>
          <w:b/>
          <w:color w:val="1F497D"/>
        </w:rPr>
      </w:pPr>
    </w:p>
    <w:p w14:paraId="48FE9AF6" w14:textId="77777777" w:rsidR="007A2418" w:rsidRDefault="007A2418" w:rsidP="007A2418">
      <w:pPr>
        <w:rPr>
          <w:b/>
          <w:color w:val="1F497D"/>
        </w:rPr>
      </w:pPr>
    </w:p>
    <w:p w14:paraId="6A8B999E" w14:textId="77777777" w:rsidR="007A2418" w:rsidRDefault="007A2418" w:rsidP="007A2418">
      <w:pPr>
        <w:rPr>
          <w:b/>
          <w:color w:val="1F497D"/>
        </w:rPr>
      </w:pPr>
    </w:p>
    <w:p w14:paraId="089142D4" w14:textId="77777777" w:rsidR="007A2418" w:rsidRDefault="007A2418" w:rsidP="007A2418">
      <w:pPr>
        <w:rPr>
          <w:b/>
          <w:color w:val="1F497D"/>
        </w:rPr>
      </w:pPr>
    </w:p>
    <w:p w14:paraId="47BD7F3B" w14:textId="77777777" w:rsidR="007A2418" w:rsidRDefault="007A2418" w:rsidP="007A2418">
      <w:pPr>
        <w:rPr>
          <w:b/>
          <w:color w:val="1F497D"/>
        </w:rPr>
      </w:pPr>
    </w:p>
    <w:p w14:paraId="4BC6C776" w14:textId="77777777" w:rsidR="007A2418" w:rsidRDefault="007A2418" w:rsidP="007A2418">
      <w:pPr>
        <w:rPr>
          <w:b/>
          <w:color w:val="1F497D"/>
        </w:rPr>
      </w:pPr>
    </w:p>
    <w:p w14:paraId="23DEC938" w14:textId="77777777" w:rsidR="007A2418" w:rsidRDefault="007A2418" w:rsidP="007A2418">
      <w:pPr>
        <w:rPr>
          <w:b/>
          <w:color w:val="1F497D"/>
        </w:rPr>
      </w:pPr>
    </w:p>
    <w:p w14:paraId="34DA2A88" w14:textId="77777777" w:rsidR="007A2418" w:rsidRDefault="007A2418" w:rsidP="007A2418">
      <w:pPr>
        <w:rPr>
          <w:b/>
          <w:color w:val="1F497D"/>
        </w:rPr>
      </w:pPr>
    </w:p>
    <w:p w14:paraId="309E7E4C" w14:textId="77777777" w:rsidR="007A2418" w:rsidRDefault="007A2418" w:rsidP="007A2418">
      <w:pPr>
        <w:rPr>
          <w:b/>
          <w:color w:val="1F497D"/>
        </w:rPr>
      </w:pPr>
    </w:p>
    <w:p w14:paraId="4B5FE9BF" w14:textId="77777777" w:rsidR="007A2418" w:rsidRDefault="007A2418" w:rsidP="007A2418">
      <w:pPr>
        <w:rPr>
          <w:b/>
          <w:color w:val="1F497D"/>
        </w:rPr>
      </w:pPr>
    </w:p>
    <w:p w14:paraId="399730CF" w14:textId="77777777" w:rsidR="007A2418" w:rsidRDefault="007A2418" w:rsidP="007A2418">
      <w:pPr>
        <w:rPr>
          <w:b/>
          <w:color w:val="1F497D"/>
        </w:rPr>
      </w:pPr>
    </w:p>
    <w:p w14:paraId="783848AB" w14:textId="77777777" w:rsidR="007A2418" w:rsidRDefault="007A2418" w:rsidP="007A2418">
      <w:pPr>
        <w:rPr>
          <w:b/>
          <w:color w:val="1F497D"/>
        </w:rPr>
      </w:pPr>
    </w:p>
    <w:p w14:paraId="2248AF4D" w14:textId="77777777" w:rsidR="007A2418" w:rsidRDefault="007A2418" w:rsidP="007A2418">
      <w:pPr>
        <w:rPr>
          <w:b/>
          <w:color w:val="1F497D"/>
        </w:rPr>
      </w:pPr>
    </w:p>
    <w:p w14:paraId="5979D518" w14:textId="77777777" w:rsidR="007A2418" w:rsidRDefault="007A2418" w:rsidP="007A2418">
      <w:pPr>
        <w:rPr>
          <w:b/>
          <w:color w:val="1F497D"/>
        </w:rPr>
      </w:pPr>
    </w:p>
    <w:p w14:paraId="31F0D56F" w14:textId="77777777" w:rsidR="007A2418" w:rsidRDefault="007A2418" w:rsidP="007A2418">
      <w:pPr>
        <w:rPr>
          <w:b/>
          <w:color w:val="1F497D"/>
        </w:rPr>
      </w:pPr>
    </w:p>
    <w:p w14:paraId="7F38C362" w14:textId="77777777" w:rsidR="007A2418" w:rsidRDefault="007A2418" w:rsidP="007A2418">
      <w:pPr>
        <w:rPr>
          <w:b/>
          <w:color w:val="1F497D"/>
        </w:rPr>
      </w:pPr>
    </w:p>
    <w:p w14:paraId="3FAC926B" w14:textId="77777777" w:rsidR="007A2418" w:rsidRDefault="007A2418" w:rsidP="007A2418">
      <w:pPr>
        <w:rPr>
          <w:b/>
          <w:color w:val="1F497D"/>
        </w:rPr>
      </w:pPr>
    </w:p>
    <w:p w14:paraId="5A79EA9C" w14:textId="77777777" w:rsidR="007A2418" w:rsidRDefault="007A2418" w:rsidP="007A2418">
      <w:pPr>
        <w:rPr>
          <w:b/>
          <w:color w:val="1F497D"/>
        </w:rPr>
      </w:pPr>
    </w:p>
    <w:p w14:paraId="122A576A" w14:textId="77777777" w:rsidR="007A2418" w:rsidRDefault="007A2418" w:rsidP="007A2418">
      <w:pPr>
        <w:rPr>
          <w:b/>
          <w:color w:val="1F497D"/>
        </w:rPr>
      </w:pPr>
    </w:p>
    <w:p w14:paraId="7D6830D5" w14:textId="77777777" w:rsidR="007A2418" w:rsidRDefault="007A2418" w:rsidP="007A2418">
      <w:pPr>
        <w:rPr>
          <w:b/>
          <w:color w:val="1F497D"/>
        </w:rPr>
      </w:pPr>
    </w:p>
    <w:p w14:paraId="2126457B" w14:textId="77777777" w:rsidR="007A2418" w:rsidRDefault="007A2418" w:rsidP="007A2418">
      <w:pPr>
        <w:rPr>
          <w:b/>
          <w:color w:val="1F497D"/>
        </w:rPr>
      </w:pPr>
    </w:p>
    <w:p w14:paraId="54443AF3" w14:textId="77777777" w:rsidR="007A2418" w:rsidRDefault="007A2418" w:rsidP="007A2418">
      <w:pPr>
        <w:rPr>
          <w:b/>
          <w:color w:val="1F497D"/>
        </w:rPr>
      </w:pPr>
    </w:p>
    <w:p w14:paraId="5896701E" w14:textId="77777777" w:rsidR="007A2418" w:rsidRDefault="007A2418" w:rsidP="007A2418">
      <w:pPr>
        <w:rPr>
          <w:b/>
          <w:color w:val="1F497D"/>
        </w:rPr>
      </w:pPr>
    </w:p>
    <w:p w14:paraId="1E5801B2" w14:textId="77777777" w:rsidR="007A2418" w:rsidRDefault="007A2418" w:rsidP="007A2418">
      <w:pPr>
        <w:rPr>
          <w:b/>
          <w:color w:val="1F497D"/>
        </w:rPr>
      </w:pPr>
    </w:p>
    <w:p w14:paraId="3145D87D" w14:textId="77777777" w:rsidR="007A2418" w:rsidRDefault="007A2418" w:rsidP="007A2418">
      <w:pPr>
        <w:rPr>
          <w:b/>
          <w:color w:val="1F497D"/>
        </w:rPr>
      </w:pPr>
    </w:p>
    <w:p w14:paraId="5F8F108B" w14:textId="77777777" w:rsidR="007A2418" w:rsidRDefault="007A2418" w:rsidP="007A2418">
      <w:pPr>
        <w:rPr>
          <w:b/>
          <w:color w:val="1F497D"/>
        </w:rPr>
      </w:pPr>
    </w:p>
    <w:p w14:paraId="0E7A9C3C" w14:textId="77777777" w:rsidR="007A2418" w:rsidRDefault="007A2418" w:rsidP="007A2418">
      <w:pPr>
        <w:rPr>
          <w:b/>
          <w:color w:val="1F497D"/>
        </w:rPr>
      </w:pPr>
    </w:p>
    <w:p w14:paraId="10C86751" w14:textId="77777777" w:rsidR="007A2418" w:rsidRDefault="007A2418" w:rsidP="007A2418">
      <w:pPr>
        <w:rPr>
          <w:b/>
          <w:color w:val="1F497D"/>
        </w:rPr>
      </w:pPr>
    </w:p>
    <w:p w14:paraId="733046C5" w14:textId="77777777" w:rsidR="007A2418" w:rsidRDefault="007A2418" w:rsidP="007A2418">
      <w:pPr>
        <w:rPr>
          <w:b/>
          <w:color w:val="1F497D"/>
        </w:rPr>
      </w:pPr>
    </w:p>
    <w:p w14:paraId="1E17E430" w14:textId="77777777" w:rsidR="007A2418" w:rsidRDefault="007A2418" w:rsidP="007A2418">
      <w:pPr>
        <w:rPr>
          <w:lang w:val="es-BO" w:eastAsia="en-US"/>
        </w:rPr>
      </w:pPr>
    </w:p>
    <w:p w14:paraId="1599B937" w14:textId="77777777" w:rsidR="009E3FA3" w:rsidRDefault="009E3FA3" w:rsidP="009E3FA3">
      <w:pPr>
        <w:rPr>
          <w:lang w:val="es-BO" w:eastAsia="en-US"/>
        </w:rPr>
      </w:pPr>
    </w:p>
    <w:p w14:paraId="45633A2A" w14:textId="77777777" w:rsidR="00BD4916" w:rsidRPr="00025CE7" w:rsidRDefault="00BD4916" w:rsidP="00BD4916">
      <w:pPr>
        <w:jc w:val="center"/>
        <w:rPr>
          <w:rFonts w:ascii="Tahoma" w:hAnsi="Tahoma" w:cs="Tahoma"/>
          <w:b/>
          <w:color w:val="1F497D"/>
          <w:sz w:val="22"/>
          <w:szCs w:val="28"/>
        </w:rPr>
      </w:pPr>
      <w:bookmarkStart w:id="3" w:name="_Toc330030630"/>
      <w:bookmarkStart w:id="4" w:name="_Toc330030631"/>
      <w:r w:rsidRPr="00025CE7">
        <w:rPr>
          <w:rFonts w:ascii="Tahoma" w:hAnsi="Tahoma" w:cs="Tahoma"/>
          <w:b/>
          <w:color w:val="1F497D"/>
          <w:sz w:val="22"/>
          <w:szCs w:val="28"/>
        </w:rPr>
        <w:lastRenderedPageBreak/>
        <w:t>PARTE I</w:t>
      </w:r>
      <w:bookmarkEnd w:id="3"/>
    </w:p>
    <w:p w14:paraId="0ABB262B" w14:textId="77777777" w:rsidR="00BD4916" w:rsidRPr="00025CE7" w:rsidRDefault="00BD4916" w:rsidP="00BD4916">
      <w:pPr>
        <w:rPr>
          <w:color w:val="1F497D"/>
          <w:sz w:val="12"/>
          <w:lang w:val="es-MX"/>
        </w:rPr>
      </w:pPr>
    </w:p>
    <w:p w14:paraId="48B3E8FB" w14:textId="77777777" w:rsidR="00BD4916" w:rsidRPr="00025CE7" w:rsidRDefault="00BD4916" w:rsidP="00BD491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38FDC937" w14:textId="77777777" w:rsidR="00BD4916" w:rsidRPr="00025CE7" w:rsidRDefault="00BD4916" w:rsidP="00BD4916">
      <w:pPr>
        <w:jc w:val="center"/>
        <w:rPr>
          <w:rFonts w:cs="Arial"/>
          <w:b/>
          <w:color w:val="1F497D"/>
          <w:sz w:val="18"/>
          <w:szCs w:val="18"/>
        </w:rPr>
      </w:pPr>
    </w:p>
    <w:p w14:paraId="7B1D0943" w14:textId="77777777" w:rsidR="00BD4916" w:rsidRPr="00025CE7" w:rsidRDefault="00BD4916" w:rsidP="00BD491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3F937B8" w14:textId="77777777" w:rsidR="00BD4916" w:rsidRPr="00BE77E7" w:rsidRDefault="00BD4916" w:rsidP="00BD4916">
      <w:pPr>
        <w:jc w:val="both"/>
        <w:rPr>
          <w:rFonts w:ascii="Tahoma" w:hAnsi="Tahoma" w:cs="Tahoma"/>
          <w:b/>
          <w:color w:val="1F497D"/>
          <w:sz w:val="22"/>
          <w:szCs w:val="28"/>
          <w:lang w:eastAsia="en-US" w:bidi="en-US"/>
        </w:rPr>
      </w:pPr>
    </w:p>
    <w:p w14:paraId="2ADB425F" w14:textId="77777777" w:rsidR="00BD4916" w:rsidRPr="00652224" w:rsidRDefault="007C0159" w:rsidP="003D1944">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sidRPr="00652224">
        <w:rPr>
          <w:rFonts w:ascii="Tahoma" w:hAnsi="Tahoma" w:cs="Tahoma"/>
          <w:color w:val="1F497D"/>
          <w:sz w:val="22"/>
          <w:szCs w:val="20"/>
          <w:lang w:val="es-BO" w:eastAsia="en-US"/>
        </w:rPr>
        <w:t xml:space="preserve">, como política de expansión de servicios, tiene en proyecto implementar Televisión por Protocolo de Internet (IPTV), que se ha convertido en la denominación más común para los sistemas de distribución por subscripción de señales de televisión o vídeo usando conexiones de banda ancha sobre el protocolo IP, es </w:t>
      </w:r>
      <w:proofErr w:type="spellStart"/>
      <w:r w:rsidRPr="00652224">
        <w:rPr>
          <w:rFonts w:ascii="Tahoma" w:hAnsi="Tahoma" w:cs="Tahoma"/>
          <w:color w:val="1F497D"/>
          <w:sz w:val="22"/>
          <w:szCs w:val="20"/>
          <w:lang w:val="es-BO" w:eastAsia="en-US"/>
        </w:rPr>
        <w:t>asi</w:t>
      </w:r>
      <w:proofErr w:type="spellEnd"/>
      <w:r w:rsidRPr="00652224">
        <w:rPr>
          <w:rFonts w:ascii="Tahoma" w:hAnsi="Tahoma" w:cs="Tahoma"/>
          <w:color w:val="1F497D"/>
          <w:sz w:val="22"/>
          <w:szCs w:val="20"/>
          <w:lang w:val="es-BO" w:eastAsia="en-US"/>
        </w:rPr>
        <w:t xml:space="preserve"> que </w:t>
      </w:r>
      <w:r w:rsidR="00BD4916" w:rsidRPr="00652224">
        <w:rPr>
          <w:rFonts w:ascii="Tahoma" w:hAnsi="Tahoma" w:cs="Tahoma"/>
          <w:color w:val="1F497D"/>
          <w:sz w:val="22"/>
        </w:rPr>
        <w:t xml:space="preserve">en cumplimiento a normas internas en vigencia, efectúa la presente Licitación Pública para </w:t>
      </w:r>
      <w:r w:rsidRPr="00652224">
        <w:rPr>
          <w:rFonts w:ascii="Tahoma" w:hAnsi="Tahoma" w:cs="Tahoma"/>
          <w:color w:val="1F497D"/>
          <w:sz w:val="22"/>
        </w:rPr>
        <w:t xml:space="preserve">la adquisición de equipos decodificadores SET TOP BOX para brindar el servicio IPTV </w:t>
      </w:r>
      <w:r w:rsidR="00BD4916" w:rsidRPr="00652224">
        <w:rPr>
          <w:rFonts w:ascii="Tahoma" w:hAnsi="Tahoma" w:cs="Tahoma"/>
          <w:color w:val="1F497D"/>
          <w:sz w:val="22"/>
        </w:rPr>
        <w:t>conforme a lo especificado en el presente documento.</w:t>
      </w:r>
    </w:p>
    <w:p w14:paraId="388DF6A7" w14:textId="77777777" w:rsidR="00BD4916" w:rsidRPr="00025CE7" w:rsidRDefault="00BD4916" w:rsidP="00BD4916">
      <w:pPr>
        <w:ind w:left="708" w:firstLine="1"/>
        <w:jc w:val="both"/>
        <w:rPr>
          <w:rFonts w:ascii="Tahoma" w:hAnsi="Tahoma" w:cs="Tahoma"/>
          <w:color w:val="1F497D"/>
          <w:sz w:val="22"/>
          <w:szCs w:val="22"/>
          <w:lang w:val="es-BO"/>
        </w:rPr>
      </w:pPr>
    </w:p>
    <w:p w14:paraId="393C2ABA" w14:textId="77777777" w:rsidR="00BD4916" w:rsidRPr="00025CE7" w:rsidRDefault="00BD4916" w:rsidP="00BD491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543FF50A" w14:textId="77777777" w:rsidR="00BD4916" w:rsidRPr="0043195C" w:rsidRDefault="00BD4916" w:rsidP="00BD4916">
      <w:pPr>
        <w:jc w:val="both"/>
        <w:rPr>
          <w:rFonts w:ascii="Tahoma" w:hAnsi="Tahoma" w:cs="Tahoma"/>
          <w:color w:val="1F497D"/>
          <w:sz w:val="22"/>
          <w:szCs w:val="20"/>
          <w:lang w:val="es-BO" w:eastAsia="en-US"/>
        </w:rPr>
      </w:pPr>
    </w:p>
    <w:p w14:paraId="34A867CF" w14:textId="77777777" w:rsidR="00062FAC" w:rsidRPr="00652224" w:rsidRDefault="00BD4916" w:rsidP="00BD4916">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El objeto de la presente Licitación Pública</w:t>
      </w:r>
      <w:r w:rsidR="000B26B9" w:rsidRPr="00652224">
        <w:rPr>
          <w:rFonts w:ascii="Tahoma" w:hAnsi="Tahoma" w:cs="Tahoma"/>
          <w:color w:val="1F497D"/>
          <w:sz w:val="22"/>
          <w:szCs w:val="20"/>
          <w:lang w:val="es-BO" w:eastAsia="en-US"/>
        </w:rPr>
        <w:t>,</w:t>
      </w:r>
      <w:r w:rsidRPr="00652224">
        <w:rPr>
          <w:rFonts w:ascii="Tahoma" w:hAnsi="Tahoma" w:cs="Tahoma"/>
          <w:color w:val="1F497D"/>
          <w:sz w:val="22"/>
          <w:szCs w:val="20"/>
          <w:lang w:val="es-BO" w:eastAsia="en-US"/>
        </w:rPr>
        <w:t xml:space="preserve"> es adquirir</w:t>
      </w:r>
      <w:r w:rsidR="00BF0F96" w:rsidRPr="00652224">
        <w:rPr>
          <w:rFonts w:ascii="Tahoma" w:hAnsi="Tahoma" w:cs="Tahoma"/>
          <w:color w:val="1F497D"/>
          <w:sz w:val="22"/>
          <w:szCs w:val="20"/>
          <w:lang w:val="es-BO" w:eastAsia="en-US"/>
        </w:rPr>
        <w:t xml:space="preserve"> </w:t>
      </w:r>
      <w:r w:rsidR="00BF0F96" w:rsidRPr="00652224">
        <w:rPr>
          <w:rFonts w:ascii="Tahoma" w:hAnsi="Tahoma" w:cs="Tahoma"/>
          <w:color w:val="1F497D"/>
          <w:sz w:val="22"/>
        </w:rPr>
        <w:t xml:space="preserve">equipos decodificadores SET TOP BOX, </w:t>
      </w:r>
      <w:r w:rsidR="00062FAC" w:rsidRPr="00652224">
        <w:rPr>
          <w:rFonts w:ascii="Tahoma" w:hAnsi="Tahoma" w:cs="Tahoma"/>
          <w:color w:val="1F497D"/>
          <w:sz w:val="22"/>
        </w:rPr>
        <w:t>que nos permita</w:t>
      </w:r>
      <w:r w:rsidR="007601F3">
        <w:rPr>
          <w:rFonts w:ascii="Tahoma" w:hAnsi="Tahoma" w:cs="Tahoma"/>
          <w:color w:val="1F497D"/>
          <w:sz w:val="22"/>
        </w:rPr>
        <w:t>n</w:t>
      </w:r>
      <w:r w:rsidR="00062FAC" w:rsidRPr="00652224">
        <w:rPr>
          <w:rFonts w:ascii="Tahoma" w:hAnsi="Tahoma" w:cs="Tahoma"/>
          <w:color w:val="1F497D"/>
          <w:sz w:val="22"/>
        </w:rPr>
        <w:t xml:space="preserve"> </w:t>
      </w:r>
      <w:r w:rsidR="00BF0F96" w:rsidRPr="00652224">
        <w:rPr>
          <w:rFonts w:ascii="Tahoma" w:hAnsi="Tahoma" w:cs="Tahoma"/>
          <w:color w:val="1F497D"/>
          <w:sz w:val="22"/>
        </w:rPr>
        <w:t>brindar el servicio de IPTV</w:t>
      </w:r>
      <w:r w:rsidR="00062FAC" w:rsidRPr="00652224">
        <w:rPr>
          <w:rFonts w:ascii="Tahoma" w:hAnsi="Tahoma" w:cs="Tahoma"/>
          <w:color w:val="1F497D"/>
          <w:sz w:val="22"/>
        </w:rPr>
        <w:t>.</w:t>
      </w:r>
    </w:p>
    <w:p w14:paraId="3BA34E9C" w14:textId="77777777" w:rsidR="00062FAC" w:rsidRPr="00652224" w:rsidRDefault="00062FAC" w:rsidP="00BD4916">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w:t>
      </w:r>
      <w:r w:rsidR="00BF0F96" w:rsidRPr="00652224">
        <w:rPr>
          <w:rFonts w:ascii="Tahoma" w:hAnsi="Tahoma" w:cs="Tahoma"/>
          <w:color w:val="1F497D"/>
          <w:sz w:val="22"/>
          <w:szCs w:val="20"/>
          <w:lang w:val="es-BO" w:eastAsia="en-US"/>
        </w:rPr>
        <w:t>l equipo Decodificador (Set</w:t>
      </w:r>
      <w:r w:rsidRPr="00652224">
        <w:rPr>
          <w:rFonts w:ascii="Tahoma" w:hAnsi="Tahoma" w:cs="Tahoma"/>
          <w:color w:val="1F497D"/>
          <w:sz w:val="22"/>
          <w:szCs w:val="20"/>
          <w:lang w:val="es-BO" w:eastAsia="en-US"/>
        </w:rPr>
        <w:t xml:space="preserve"> T</w:t>
      </w:r>
      <w:r w:rsidR="00BF0F96" w:rsidRPr="00652224">
        <w:rPr>
          <w:rFonts w:ascii="Tahoma" w:hAnsi="Tahoma" w:cs="Tahoma"/>
          <w:color w:val="1F497D"/>
          <w:sz w:val="22"/>
          <w:szCs w:val="20"/>
          <w:lang w:val="es-BO" w:eastAsia="en-US"/>
        </w:rPr>
        <w:t xml:space="preserve">op Box) </w:t>
      </w:r>
      <w:r w:rsidR="004D609F" w:rsidRPr="00652224">
        <w:rPr>
          <w:rFonts w:ascii="Tahoma" w:hAnsi="Tahoma" w:cs="Tahoma"/>
          <w:color w:val="1F497D"/>
          <w:sz w:val="22"/>
          <w:szCs w:val="20"/>
          <w:lang w:val="es-BO" w:eastAsia="en-US"/>
        </w:rPr>
        <w:t xml:space="preserve">permitirá la recepción y decodificación de las señales </w:t>
      </w:r>
      <w:r w:rsidR="00BF0F96" w:rsidRPr="00652224">
        <w:rPr>
          <w:rFonts w:ascii="Tahoma" w:hAnsi="Tahoma" w:cs="Tahoma"/>
          <w:color w:val="1F497D"/>
          <w:sz w:val="22"/>
          <w:szCs w:val="20"/>
          <w:lang w:val="es-BO" w:eastAsia="en-US"/>
        </w:rPr>
        <w:t>emitida</w:t>
      </w:r>
      <w:r w:rsidR="004D609F" w:rsidRPr="00652224">
        <w:rPr>
          <w:rFonts w:ascii="Tahoma" w:hAnsi="Tahoma" w:cs="Tahoma"/>
          <w:color w:val="1F497D"/>
          <w:sz w:val="22"/>
          <w:szCs w:val="20"/>
          <w:lang w:val="es-BO" w:eastAsia="en-US"/>
        </w:rPr>
        <w:t>s</w:t>
      </w:r>
      <w:r w:rsidR="00BF0F96" w:rsidRPr="00652224">
        <w:rPr>
          <w:rFonts w:ascii="Tahoma" w:hAnsi="Tahoma" w:cs="Tahoma"/>
          <w:color w:val="1F497D"/>
          <w:sz w:val="22"/>
          <w:szCs w:val="20"/>
          <w:lang w:val="es-BO" w:eastAsia="en-US"/>
        </w:rPr>
        <w:t xml:space="preserve"> desde la cabecera</w:t>
      </w:r>
      <w:r w:rsidR="004D609F" w:rsidRPr="00652224">
        <w:rPr>
          <w:rFonts w:ascii="Tahoma" w:hAnsi="Tahoma" w:cs="Tahoma"/>
          <w:color w:val="1F497D"/>
          <w:sz w:val="22"/>
          <w:szCs w:val="20"/>
          <w:lang w:val="es-BO" w:eastAsia="en-US"/>
        </w:rPr>
        <w:t xml:space="preserve"> de Entel TV</w:t>
      </w:r>
      <w:r w:rsidRPr="00652224">
        <w:rPr>
          <w:rFonts w:ascii="Tahoma" w:hAnsi="Tahoma" w:cs="Tahoma"/>
          <w:color w:val="1F497D"/>
          <w:sz w:val="22"/>
          <w:szCs w:val="20"/>
          <w:lang w:val="es-BO" w:eastAsia="en-US"/>
        </w:rPr>
        <w:t>.</w:t>
      </w:r>
    </w:p>
    <w:p w14:paraId="030B8B6B" w14:textId="77777777" w:rsidR="00BD4916" w:rsidRPr="0077541D" w:rsidRDefault="00BD4916" w:rsidP="00BD4916">
      <w:pPr>
        <w:pStyle w:val="WW-Textoindependiente20"/>
        <w:suppressAutoHyphens w:val="0"/>
        <w:spacing w:line="240" w:lineRule="auto"/>
        <w:ind w:left="709"/>
        <w:outlineLvl w:val="2"/>
        <w:rPr>
          <w:rFonts w:ascii="Tahoma" w:hAnsi="Tahoma" w:cs="Tahoma"/>
          <w:color w:val="1F497D"/>
          <w:sz w:val="22"/>
        </w:rPr>
      </w:pPr>
    </w:p>
    <w:p w14:paraId="6CF04C0E" w14:textId="77777777" w:rsidR="00BD4916" w:rsidRDefault="00BD4916" w:rsidP="00BD4916">
      <w:pPr>
        <w:pStyle w:val="WW-Textoindependiente20"/>
        <w:suppressAutoHyphens w:val="0"/>
        <w:spacing w:line="240" w:lineRule="auto"/>
        <w:ind w:left="709"/>
        <w:outlineLvl w:val="2"/>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sidR="007601F3">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sidR="007601F3">
        <w:rPr>
          <w:rFonts w:ascii="Tahoma" w:hAnsi="Tahoma" w:cs="Tahoma"/>
          <w:color w:val="1F497D"/>
          <w:sz w:val="22"/>
        </w:rPr>
        <w:t>–</w:t>
      </w:r>
      <w:r w:rsidRPr="00025CE7">
        <w:rPr>
          <w:rFonts w:ascii="Tahoma" w:hAnsi="Tahoma" w:cs="Tahoma"/>
          <w:color w:val="1F497D"/>
          <w:sz w:val="22"/>
        </w:rPr>
        <w:t xml:space="preserve"> Condiciones Generales del Proceso de Contratación.  </w:t>
      </w:r>
    </w:p>
    <w:p w14:paraId="59A29A2A" w14:textId="77777777" w:rsidR="00BD4916" w:rsidRPr="00025CE7" w:rsidRDefault="00BD4916" w:rsidP="00BD4916">
      <w:pPr>
        <w:pStyle w:val="Prrafodelista"/>
        <w:ind w:left="360"/>
        <w:jc w:val="both"/>
        <w:rPr>
          <w:rFonts w:ascii="Tahoma" w:hAnsi="Tahoma" w:cs="Tahoma"/>
          <w:color w:val="1F497D"/>
          <w:sz w:val="22"/>
          <w:szCs w:val="22"/>
          <w:lang w:val="es-ES_tradnl" w:bidi="en-US"/>
        </w:rPr>
      </w:pPr>
    </w:p>
    <w:p w14:paraId="4E012F60"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1E8341DB" w14:textId="77777777" w:rsidR="00BD4916" w:rsidRPr="00025CE7" w:rsidRDefault="00BD4916" w:rsidP="00BD4916">
      <w:pPr>
        <w:tabs>
          <w:tab w:val="left" w:pos="709"/>
        </w:tabs>
        <w:jc w:val="both"/>
        <w:rPr>
          <w:rFonts w:ascii="Tahoma" w:hAnsi="Tahoma" w:cs="Tahoma"/>
          <w:b/>
          <w:color w:val="1F497D"/>
          <w:sz w:val="22"/>
          <w:szCs w:val="28"/>
          <w:lang w:eastAsia="en-US" w:bidi="en-US"/>
        </w:rPr>
      </w:pPr>
    </w:p>
    <w:p w14:paraId="2C822914" w14:textId="77777777" w:rsidR="00BD4916" w:rsidRDefault="00BF0F96" w:rsidP="00BD4916">
      <w:pPr>
        <w:pStyle w:val="Continuarlista"/>
        <w:spacing w:after="0"/>
        <w:ind w:left="709"/>
        <w:rPr>
          <w:rFonts w:ascii="Tahoma" w:hAnsi="Tahoma" w:cs="Tahoma"/>
          <w:color w:val="1F497D"/>
          <w:sz w:val="22"/>
          <w:lang w:val="es-ES_tradnl" w:eastAsia="es-ES"/>
        </w:rPr>
      </w:pPr>
      <w:r w:rsidRPr="00652224">
        <w:rPr>
          <w:rFonts w:ascii="Tahoma" w:hAnsi="Tahoma" w:cs="Tahoma"/>
          <w:color w:val="1F497D"/>
          <w:sz w:val="22"/>
          <w:lang w:val="es-ES_tradnl" w:eastAsia="es-ES"/>
        </w:rPr>
        <w:t>Almacenes de Entel SA, ubicado</w:t>
      </w:r>
      <w:r w:rsidR="003F0E79" w:rsidRPr="00652224">
        <w:rPr>
          <w:rFonts w:ascii="Tahoma" w:hAnsi="Tahoma" w:cs="Tahoma"/>
          <w:color w:val="1F497D"/>
          <w:sz w:val="22"/>
          <w:lang w:val="es-ES_tradnl" w:eastAsia="es-ES"/>
        </w:rPr>
        <w:t>s</w:t>
      </w:r>
      <w:r w:rsidRPr="00652224">
        <w:rPr>
          <w:rFonts w:ascii="Tahoma" w:hAnsi="Tahoma" w:cs="Tahoma"/>
          <w:color w:val="1F497D"/>
          <w:sz w:val="22"/>
          <w:lang w:val="es-ES_tradnl" w:eastAsia="es-ES"/>
        </w:rPr>
        <w:t xml:space="preserve"> en la ciudad de El Alto.</w:t>
      </w:r>
    </w:p>
    <w:p w14:paraId="186EB8CA" w14:textId="77777777" w:rsidR="00BD4916" w:rsidRPr="00025CE7" w:rsidRDefault="00BD4916" w:rsidP="00BD4916">
      <w:pPr>
        <w:pStyle w:val="Continuarlista"/>
        <w:spacing w:after="0"/>
        <w:ind w:left="709"/>
        <w:rPr>
          <w:rFonts w:ascii="Tahoma" w:hAnsi="Tahoma" w:cs="Tahoma"/>
          <w:color w:val="1F497D"/>
          <w:sz w:val="22"/>
          <w:lang w:val="es-ES_tradnl" w:eastAsia="es-ES"/>
        </w:rPr>
      </w:pPr>
    </w:p>
    <w:p w14:paraId="6AB3CCA9"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0EBF60D7" w14:textId="77777777" w:rsidR="00BD4916" w:rsidRPr="00025CE7" w:rsidRDefault="00BD4916" w:rsidP="00BD4916">
      <w:pPr>
        <w:ind w:left="567"/>
        <w:jc w:val="both"/>
        <w:rPr>
          <w:rFonts w:ascii="Tahoma" w:hAnsi="Tahoma" w:cs="Tahoma"/>
          <w:color w:val="1F497D"/>
          <w:sz w:val="22"/>
          <w:szCs w:val="22"/>
        </w:rPr>
      </w:pPr>
    </w:p>
    <w:p w14:paraId="5EF2CBBB" w14:textId="77777777" w:rsidR="00BD4916" w:rsidRPr="00025CE7" w:rsidRDefault="00BD4916" w:rsidP="00BD491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sidR="00BF0F96">
        <w:rPr>
          <w:rFonts w:ascii="Tahoma" w:hAnsi="Tahoma" w:cs="Tahoma"/>
          <w:color w:val="1F497D"/>
          <w:sz w:val="22"/>
          <w:szCs w:val="20"/>
          <w:lang w:val="es-ES_tradnl"/>
        </w:rPr>
        <w:t xml:space="preserve">Gerencia </w:t>
      </w:r>
      <w:r w:rsidR="00907396">
        <w:rPr>
          <w:rFonts w:ascii="Tahoma" w:hAnsi="Tahoma" w:cs="Tahoma"/>
          <w:color w:val="1F497D"/>
          <w:sz w:val="22"/>
          <w:szCs w:val="20"/>
          <w:lang w:val="es-ES_tradnl"/>
        </w:rPr>
        <w:t xml:space="preserve">Nacional </w:t>
      </w:r>
      <w:r w:rsidR="00BF0F96">
        <w:rPr>
          <w:rFonts w:ascii="Tahoma" w:hAnsi="Tahoma" w:cs="Tahoma"/>
          <w:color w:val="1F497D"/>
          <w:sz w:val="22"/>
          <w:szCs w:val="20"/>
          <w:lang w:val="es-ES_tradnl"/>
        </w:rPr>
        <w:t xml:space="preserve">de </w:t>
      </w:r>
      <w:r w:rsidR="00907396">
        <w:rPr>
          <w:rFonts w:ascii="Tahoma" w:hAnsi="Tahoma" w:cs="Tahoma"/>
          <w:color w:val="1F497D"/>
          <w:sz w:val="22"/>
          <w:szCs w:val="20"/>
          <w:lang w:val="es-ES_tradnl"/>
        </w:rPr>
        <w:t xml:space="preserve">Clientes </w:t>
      </w:r>
      <w:r w:rsidRPr="00025CE7">
        <w:rPr>
          <w:rFonts w:ascii="Tahoma" w:hAnsi="Tahoma" w:cs="Tahoma"/>
          <w:color w:val="1F497D"/>
          <w:sz w:val="22"/>
          <w:szCs w:val="20"/>
          <w:lang w:val="es-ES_tradnl"/>
        </w:rPr>
        <w:t xml:space="preserve">como responsable del seguimiento y control al contrato. </w:t>
      </w:r>
    </w:p>
    <w:p w14:paraId="237EA48B" w14:textId="77777777" w:rsidR="00BD4916" w:rsidRPr="00025CE7" w:rsidRDefault="00BD4916" w:rsidP="00BD4916">
      <w:pPr>
        <w:pStyle w:val="WW-Textoindependiente20"/>
        <w:suppressAutoHyphens w:val="0"/>
        <w:spacing w:line="240" w:lineRule="auto"/>
        <w:ind w:left="709"/>
        <w:outlineLvl w:val="2"/>
        <w:rPr>
          <w:rFonts w:ascii="Tahoma" w:hAnsi="Tahoma" w:cs="Tahoma"/>
          <w:color w:val="1F497D"/>
          <w:sz w:val="22"/>
          <w:szCs w:val="22"/>
          <w:lang w:eastAsia="en-US" w:bidi="en-US"/>
        </w:rPr>
      </w:pPr>
    </w:p>
    <w:p w14:paraId="4C7B39A5" w14:textId="77777777" w:rsidR="00BD4916" w:rsidRPr="00025CE7" w:rsidRDefault="00BD4916" w:rsidP="00BD491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2E5F3DEB" w14:textId="77777777" w:rsidR="00BD4916" w:rsidRPr="00025CE7" w:rsidRDefault="00BD4916" w:rsidP="00BD4916">
      <w:pPr>
        <w:ind w:left="567"/>
        <w:jc w:val="both"/>
        <w:rPr>
          <w:rFonts w:ascii="Tahoma" w:hAnsi="Tahoma" w:cs="Tahoma"/>
          <w:b/>
          <w:color w:val="1F497D"/>
          <w:sz w:val="18"/>
          <w:szCs w:val="28"/>
          <w:lang w:eastAsia="en-US" w:bidi="en-US"/>
        </w:rPr>
      </w:pPr>
    </w:p>
    <w:p w14:paraId="16D72515" w14:textId="77777777" w:rsidR="00BD4916" w:rsidRPr="00025CE7" w:rsidRDefault="00BD4916" w:rsidP="00BD4916">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56B65FC2" w14:textId="77777777" w:rsidR="00BD4916" w:rsidRPr="00025CE7" w:rsidRDefault="00BD4916" w:rsidP="00BD4916">
      <w:pPr>
        <w:ind w:left="1276"/>
        <w:jc w:val="both"/>
        <w:rPr>
          <w:rFonts w:ascii="Tahoma" w:hAnsi="Tahoma" w:cs="Tahoma"/>
          <w:color w:val="1F497D"/>
          <w:sz w:val="22"/>
          <w:szCs w:val="20"/>
          <w:lang w:val="es-BO" w:eastAsia="en-US"/>
        </w:rPr>
      </w:pPr>
    </w:p>
    <w:p w14:paraId="2D847A1B"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4E4D3579"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030950BB"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76ACD62" w14:textId="77777777" w:rsidR="00BD4916" w:rsidRPr="00025CE7" w:rsidRDefault="00BD4916" w:rsidP="00BD4916">
      <w:pPr>
        <w:pStyle w:val="Prrafodelista"/>
        <w:numPr>
          <w:ilvl w:val="1"/>
          <w:numId w:val="22"/>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7755EBF6"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364A3886"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586745C5"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0CEC6F49"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6575F964"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79ED622B" w14:textId="77777777" w:rsidR="00BD4916" w:rsidRPr="00025CE7" w:rsidRDefault="00BD4916" w:rsidP="00BD4916">
      <w:pPr>
        <w:pStyle w:val="Prrafodelista"/>
        <w:numPr>
          <w:ilvl w:val="0"/>
          <w:numId w:val="21"/>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22DBFA98" w14:textId="77777777" w:rsidR="00D4466B" w:rsidRDefault="00BD4916" w:rsidP="00D4466B">
      <w:pPr>
        <w:numPr>
          <w:ilvl w:val="0"/>
          <w:numId w:val="46"/>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14:paraId="6C294D24" w14:textId="77777777" w:rsidR="00D4466B" w:rsidRDefault="00D4466B" w:rsidP="009F0B76">
      <w:pPr>
        <w:numPr>
          <w:ilvl w:val="0"/>
          <w:numId w:val="46"/>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14:paraId="07815990" w14:textId="77777777" w:rsidR="00BD4916" w:rsidRPr="009F0B76" w:rsidRDefault="00D4466B" w:rsidP="009F0B76">
      <w:pPr>
        <w:numPr>
          <w:ilvl w:val="0"/>
          <w:numId w:val="46"/>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0855A9FB" w14:textId="77777777" w:rsidR="00BD4916" w:rsidRPr="00025CE7" w:rsidRDefault="00BD4916" w:rsidP="00BD4916">
      <w:pPr>
        <w:contextualSpacing/>
        <w:jc w:val="both"/>
        <w:rPr>
          <w:rFonts w:ascii="Tahoma" w:hAnsi="Tahoma" w:cs="Tahoma"/>
          <w:iCs/>
          <w:color w:val="1F497D"/>
          <w:sz w:val="22"/>
          <w:szCs w:val="22"/>
        </w:rPr>
      </w:pPr>
    </w:p>
    <w:p w14:paraId="5966AC4B" w14:textId="77777777"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14:paraId="52EC963B" w14:textId="77777777" w:rsidR="00BD4916" w:rsidRPr="00025CE7" w:rsidRDefault="00BD4916" w:rsidP="00BD4916">
      <w:pPr>
        <w:ind w:left="567"/>
        <w:jc w:val="both"/>
        <w:rPr>
          <w:rFonts w:ascii="Tahoma" w:hAnsi="Tahoma" w:cs="Tahoma"/>
          <w:b/>
          <w:color w:val="1F497D"/>
          <w:sz w:val="22"/>
          <w:szCs w:val="28"/>
          <w:lang w:eastAsia="en-US" w:bidi="en-US"/>
        </w:rPr>
      </w:pPr>
    </w:p>
    <w:p w14:paraId="594C3F3B" w14:textId="77777777" w:rsidR="00BD4916" w:rsidRPr="003068A5" w:rsidRDefault="00BD4916" w:rsidP="00BD4916">
      <w:pPr>
        <w:numPr>
          <w:ilvl w:val="0"/>
          <w:numId w:val="13"/>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el </w:t>
      </w:r>
      <w:r>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251D2F">
        <w:rPr>
          <w:rFonts w:ascii="Tahoma" w:hAnsi="Tahoma" w:cs="Tahoma"/>
          <w:color w:val="1F497D"/>
          <w:sz w:val="22"/>
          <w:szCs w:val="22"/>
          <w:lang w:eastAsia="en-US" w:bidi="en-US"/>
        </w:rPr>
        <w:t>viernes 18</w:t>
      </w:r>
      <w:r w:rsidR="00D81EC0">
        <w:rPr>
          <w:rFonts w:ascii="Tahoma" w:hAnsi="Tahoma" w:cs="Tahoma"/>
          <w:color w:val="1F497D"/>
          <w:sz w:val="22"/>
          <w:szCs w:val="22"/>
          <w:lang w:eastAsia="en-US" w:bidi="en-US"/>
        </w:rPr>
        <w:t xml:space="preserve"> de diciembre</w:t>
      </w:r>
      <w:r w:rsidRPr="003068A5">
        <w:rPr>
          <w:rFonts w:ascii="Tahoma" w:hAnsi="Tahoma" w:cs="Tahoma"/>
          <w:color w:val="1F497D"/>
          <w:sz w:val="22"/>
          <w:szCs w:val="22"/>
          <w:lang w:eastAsia="en-US" w:bidi="en-US"/>
        </w:rPr>
        <w:t xml:space="preserve"> de 2015 hasta horas </w:t>
      </w:r>
      <w:r>
        <w:rPr>
          <w:rFonts w:ascii="Tahoma" w:hAnsi="Tahoma" w:cs="Tahoma"/>
          <w:color w:val="1F497D"/>
          <w:sz w:val="22"/>
          <w:szCs w:val="22"/>
          <w:lang w:eastAsia="en-US" w:bidi="en-US"/>
        </w:rPr>
        <w:t>1</w:t>
      </w:r>
      <w:r w:rsidR="0079738E">
        <w:rPr>
          <w:rFonts w:ascii="Tahoma" w:hAnsi="Tahoma" w:cs="Tahoma"/>
          <w:color w:val="1F497D"/>
          <w:sz w:val="22"/>
          <w:szCs w:val="22"/>
          <w:lang w:eastAsia="en-US" w:bidi="en-US"/>
        </w:rPr>
        <w:t>6</w:t>
      </w:r>
      <w:r w:rsidRPr="003068A5">
        <w:rPr>
          <w:rFonts w:ascii="Tahoma" w:hAnsi="Tahoma" w:cs="Tahoma"/>
          <w:color w:val="1F497D"/>
          <w:sz w:val="22"/>
          <w:szCs w:val="22"/>
          <w:lang w:eastAsia="en-US" w:bidi="en-US"/>
        </w:rPr>
        <w:t xml:space="preserve">:00 (GMT-4), a los correos electrónicos </w:t>
      </w:r>
      <w:hyperlink r:id="rId14" w:history="1">
        <w:r w:rsidRPr="003068A5">
          <w:rPr>
            <w:rStyle w:val="Hipervnculo"/>
            <w:rFonts w:ascii="Tahoma" w:hAnsi="Tahoma" w:cs="Tahoma"/>
            <w:sz w:val="22"/>
            <w:szCs w:val="22"/>
            <w:lang w:eastAsia="en-US" w:bidi="en-US"/>
          </w:rPr>
          <w:t>worellana@entel.bo</w:t>
        </w:r>
      </w:hyperlink>
      <w:r w:rsidRPr="003068A5">
        <w:rPr>
          <w:rFonts w:ascii="Tahoma" w:hAnsi="Tahoma" w:cs="Tahoma"/>
          <w:color w:val="1F497D"/>
          <w:sz w:val="22"/>
          <w:szCs w:val="22"/>
          <w:lang w:eastAsia="en-US" w:bidi="en-US"/>
        </w:rPr>
        <w:t xml:space="preserve"> con copia a </w:t>
      </w:r>
      <w:hyperlink r:id="rId15" w:history="1">
        <w:r w:rsidR="0079738E" w:rsidRPr="0079738E">
          <w:rPr>
            <w:rStyle w:val="Hipervnculo"/>
            <w:rFonts w:ascii="Tahoma" w:hAnsi="Tahoma" w:cs="Tahoma"/>
            <w:sz w:val="22"/>
            <w:szCs w:val="22"/>
            <w:lang w:eastAsia="en-US" w:bidi="en-US"/>
          </w:rPr>
          <w:t>jmontano</w:t>
        </w:r>
        <w:r w:rsidR="0079738E" w:rsidRPr="009C75FD">
          <w:rPr>
            <w:rStyle w:val="Hipervnculo"/>
            <w:rFonts w:ascii="Tahoma" w:hAnsi="Tahoma" w:cs="Tahoma"/>
            <w:sz w:val="22"/>
            <w:szCs w:val="22"/>
            <w:lang w:eastAsia="en-US" w:bidi="en-US"/>
          </w:rPr>
          <w:t>@entel.bo</w:t>
        </w:r>
      </w:hyperlink>
      <w:r w:rsidRPr="003068A5">
        <w:rPr>
          <w:rFonts w:ascii="Tahoma" w:hAnsi="Tahoma" w:cs="Tahoma"/>
          <w:color w:val="1F497D"/>
          <w:sz w:val="22"/>
          <w:szCs w:val="22"/>
          <w:lang w:eastAsia="en-US" w:bidi="en-US"/>
        </w:rPr>
        <w:t xml:space="preserve">  o a la dirección: piso 6 – Edificio Tower de Entel, ubicado Federico </w:t>
      </w:r>
      <w:proofErr w:type="spellStart"/>
      <w:r w:rsidRPr="003068A5">
        <w:rPr>
          <w:rFonts w:ascii="Tahoma" w:hAnsi="Tahoma" w:cs="Tahoma"/>
          <w:color w:val="1F497D"/>
          <w:sz w:val="22"/>
          <w:szCs w:val="22"/>
          <w:lang w:eastAsia="en-US" w:bidi="en-US"/>
        </w:rPr>
        <w:t>Zuazo</w:t>
      </w:r>
      <w:proofErr w:type="spellEnd"/>
      <w:r w:rsidRPr="003068A5">
        <w:rPr>
          <w:rFonts w:ascii="Tahoma" w:hAnsi="Tahoma" w:cs="Tahoma"/>
          <w:color w:val="1F497D"/>
          <w:sz w:val="22"/>
          <w:szCs w:val="22"/>
          <w:lang w:eastAsia="en-US" w:bidi="en-US"/>
        </w:rPr>
        <w:t xml:space="preserve"> N° 1771, La Paz </w:t>
      </w:r>
      <w:r w:rsidR="007601F3">
        <w:rPr>
          <w:rFonts w:ascii="Tahoma" w:hAnsi="Tahoma" w:cs="Tahoma"/>
          <w:color w:val="1F497D"/>
          <w:sz w:val="22"/>
          <w:szCs w:val="22"/>
          <w:lang w:eastAsia="en-US" w:bidi="en-US"/>
        </w:rPr>
        <w:t>–</w:t>
      </w:r>
      <w:r w:rsidRPr="003068A5">
        <w:rPr>
          <w:rFonts w:ascii="Tahoma" w:hAnsi="Tahoma" w:cs="Tahoma"/>
          <w:color w:val="1F497D"/>
          <w:sz w:val="22"/>
          <w:szCs w:val="22"/>
          <w:lang w:eastAsia="en-US" w:bidi="en-US"/>
        </w:rPr>
        <w:t xml:space="preserve"> Bolivia.</w:t>
      </w:r>
    </w:p>
    <w:p w14:paraId="5D22A68E" w14:textId="77777777" w:rsidR="00BD4916" w:rsidRPr="003068A5" w:rsidRDefault="00BD4916" w:rsidP="00BD4916">
      <w:pPr>
        <w:tabs>
          <w:tab w:val="left" w:pos="1134"/>
        </w:tabs>
        <w:ind w:left="1134"/>
        <w:jc w:val="both"/>
        <w:rPr>
          <w:rFonts w:ascii="Tahoma" w:hAnsi="Tahoma" w:cs="Tahoma"/>
          <w:color w:val="1F497D"/>
          <w:sz w:val="22"/>
          <w:szCs w:val="22"/>
          <w:lang w:eastAsia="en-US" w:bidi="en-US"/>
        </w:rPr>
      </w:pPr>
    </w:p>
    <w:p w14:paraId="155C738D" w14:textId="77777777" w:rsidR="00BD4916" w:rsidRPr="003068A5" w:rsidRDefault="00BD4916" w:rsidP="00BD4916">
      <w:pPr>
        <w:pStyle w:val="Prrafodelista"/>
        <w:numPr>
          <w:ilvl w:val="0"/>
          <w:numId w:val="13"/>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el </w:t>
      </w:r>
      <w:r>
        <w:rPr>
          <w:rFonts w:ascii="Tahoma" w:hAnsi="Tahoma" w:cs="Tahoma"/>
          <w:color w:val="1F497D"/>
          <w:sz w:val="22"/>
          <w:szCs w:val="22"/>
          <w:lang w:bidi="en-US"/>
        </w:rPr>
        <w:t xml:space="preserve">TBC </w:t>
      </w:r>
      <w:r>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14:paraId="16C99329" w14:textId="77777777" w:rsidR="007601F3" w:rsidRDefault="007601F3" w:rsidP="00742342">
      <w:pPr>
        <w:pStyle w:val="Prrafodelista"/>
        <w:rPr>
          <w:rFonts w:ascii="Tahoma" w:hAnsi="Tahoma" w:cs="Tahoma"/>
          <w:color w:val="1F497D"/>
          <w:sz w:val="22"/>
          <w:szCs w:val="22"/>
        </w:rPr>
      </w:pPr>
    </w:p>
    <w:p w14:paraId="4E1F4271" w14:textId="77777777" w:rsidR="00BD4916" w:rsidRPr="00025CE7" w:rsidRDefault="00BD4916" w:rsidP="00BD4916">
      <w:pPr>
        <w:rPr>
          <w:rFonts w:ascii="Tahoma" w:hAnsi="Tahoma" w:cs="Tahoma"/>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BD4916" w:rsidRPr="00025CE7" w14:paraId="7CD188C4" w14:textId="77777777" w:rsidTr="003D1944">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044CBE2"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0A4E66FC" w14:textId="77777777" w:rsidR="00BD4916" w:rsidRPr="00921F00" w:rsidRDefault="00251D2F">
            <w:pPr>
              <w:outlineLvl w:val="2"/>
              <w:rPr>
                <w:rFonts w:ascii="Tahoma" w:hAnsi="Tahoma" w:cs="Tahoma"/>
                <w:color w:val="1F497D"/>
                <w:sz w:val="22"/>
                <w:szCs w:val="22"/>
                <w:lang w:eastAsia="en-US" w:bidi="en-US"/>
              </w:rPr>
            </w:pPr>
            <w:r w:rsidRPr="00921F00">
              <w:rPr>
                <w:rFonts w:ascii="Tahoma" w:hAnsi="Tahoma" w:cs="Tahoma"/>
                <w:color w:val="1F497D"/>
                <w:sz w:val="22"/>
                <w:szCs w:val="22"/>
                <w:lang w:eastAsia="en-US" w:bidi="en-US"/>
              </w:rPr>
              <w:t>2</w:t>
            </w:r>
            <w:r w:rsidR="00D81EC0" w:rsidRPr="00921F00">
              <w:rPr>
                <w:rFonts w:ascii="Tahoma" w:hAnsi="Tahoma" w:cs="Tahoma"/>
                <w:color w:val="1F497D"/>
                <w:sz w:val="22"/>
                <w:szCs w:val="22"/>
                <w:lang w:eastAsia="en-US" w:bidi="en-US"/>
              </w:rPr>
              <w:t>1</w:t>
            </w:r>
            <w:r w:rsidR="00BD4916" w:rsidRPr="00921F00">
              <w:rPr>
                <w:rFonts w:ascii="Tahoma" w:hAnsi="Tahoma" w:cs="Tahoma"/>
                <w:color w:val="1F497D"/>
                <w:sz w:val="22"/>
                <w:szCs w:val="22"/>
                <w:lang w:eastAsia="en-US" w:bidi="en-US"/>
              </w:rPr>
              <w:t xml:space="preserve"> de </w:t>
            </w:r>
            <w:r w:rsidR="00D81EC0" w:rsidRPr="00921F00">
              <w:rPr>
                <w:rFonts w:ascii="Tahoma" w:hAnsi="Tahoma" w:cs="Tahoma"/>
                <w:color w:val="1F497D"/>
                <w:sz w:val="22"/>
                <w:szCs w:val="22"/>
                <w:lang w:eastAsia="en-US" w:bidi="en-US"/>
              </w:rPr>
              <w:t>Diciembre</w:t>
            </w:r>
            <w:r w:rsidR="00BD4916" w:rsidRPr="00921F00">
              <w:rPr>
                <w:rFonts w:ascii="Tahoma" w:hAnsi="Tahoma" w:cs="Tahoma"/>
                <w:color w:val="1F497D"/>
                <w:sz w:val="22"/>
                <w:szCs w:val="22"/>
                <w:lang w:eastAsia="en-US" w:bidi="en-US"/>
              </w:rPr>
              <w:t xml:space="preserve"> de 2015</w:t>
            </w:r>
          </w:p>
        </w:tc>
      </w:tr>
      <w:tr w:rsidR="00BD4916" w:rsidRPr="00025CE7" w14:paraId="070B2EDC" w14:textId="77777777" w:rsidTr="003D1944">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D78C263"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14:paraId="6CC61B1E" w14:textId="77777777" w:rsidR="00BD4916" w:rsidRPr="00883F31" w:rsidRDefault="00D81EC0" w:rsidP="00BF0F96">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09</w:t>
            </w:r>
            <w:r w:rsidR="00BD4916" w:rsidRPr="00883F31">
              <w:rPr>
                <w:rFonts w:ascii="Tahoma" w:hAnsi="Tahoma" w:cs="Tahoma"/>
                <w:color w:val="1F497D"/>
                <w:sz w:val="22"/>
                <w:szCs w:val="22"/>
                <w:lang w:eastAsia="en-US" w:bidi="en-US"/>
              </w:rPr>
              <w:t>:</w:t>
            </w:r>
            <w:r w:rsidR="00251D2F">
              <w:rPr>
                <w:rFonts w:ascii="Tahoma" w:hAnsi="Tahoma" w:cs="Tahoma"/>
                <w:color w:val="1F497D"/>
                <w:sz w:val="22"/>
                <w:szCs w:val="22"/>
                <w:lang w:eastAsia="en-US" w:bidi="en-US"/>
              </w:rPr>
              <w:t>0</w:t>
            </w:r>
            <w:r w:rsidR="00BD4916" w:rsidRPr="00883F31">
              <w:rPr>
                <w:rFonts w:ascii="Tahoma" w:hAnsi="Tahoma" w:cs="Tahoma"/>
                <w:color w:val="1F497D"/>
                <w:sz w:val="22"/>
                <w:szCs w:val="22"/>
                <w:lang w:eastAsia="en-US" w:bidi="en-US"/>
              </w:rPr>
              <w:t>0</w:t>
            </w:r>
            <w:r>
              <w:rPr>
                <w:rFonts w:ascii="Tahoma" w:hAnsi="Tahoma" w:cs="Tahoma"/>
                <w:color w:val="1F497D"/>
                <w:sz w:val="22"/>
                <w:szCs w:val="22"/>
                <w:lang w:eastAsia="en-US" w:bidi="en-US"/>
              </w:rPr>
              <w:t xml:space="preserve"> a.m.</w:t>
            </w:r>
          </w:p>
        </w:tc>
      </w:tr>
      <w:tr w:rsidR="00BD4916" w:rsidRPr="00025CE7" w14:paraId="63164155" w14:textId="77777777" w:rsidTr="003D1944">
        <w:trPr>
          <w:trHeight w:val="410"/>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3116332"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5D17549F" w14:textId="77777777"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rPr>
              <w:t xml:space="preserve">ENTEL S.A., Edificio Tower, Calle Federico </w:t>
            </w:r>
            <w:proofErr w:type="spellStart"/>
            <w:r w:rsidRPr="003068A5">
              <w:rPr>
                <w:rFonts w:ascii="Tahoma" w:hAnsi="Tahoma" w:cs="Tahoma"/>
                <w:color w:val="1F497D"/>
                <w:sz w:val="22"/>
              </w:rPr>
              <w:t>Zuazo</w:t>
            </w:r>
            <w:proofErr w:type="spellEnd"/>
            <w:r w:rsidRPr="003068A5">
              <w:rPr>
                <w:rFonts w:ascii="Tahoma" w:hAnsi="Tahoma" w:cs="Tahoma"/>
                <w:color w:val="1F497D"/>
                <w:sz w:val="22"/>
              </w:rPr>
              <w:t xml:space="preserve"> N° 1771 Piso </w:t>
            </w:r>
            <w:r>
              <w:rPr>
                <w:rFonts w:ascii="Tahoma" w:hAnsi="Tahoma" w:cs="Tahoma"/>
                <w:color w:val="1F497D"/>
                <w:sz w:val="22"/>
              </w:rPr>
              <w:t>6</w:t>
            </w:r>
            <w:r w:rsidRPr="003068A5">
              <w:rPr>
                <w:rFonts w:ascii="Tahoma" w:hAnsi="Tahoma" w:cs="Tahoma"/>
                <w:color w:val="1F497D"/>
                <w:sz w:val="22"/>
              </w:rPr>
              <w:t xml:space="preserve"> (Sub</w:t>
            </w:r>
            <w:r>
              <w:rPr>
                <w:rFonts w:ascii="Tahoma" w:hAnsi="Tahoma" w:cs="Tahoma"/>
                <w:color w:val="1F497D"/>
                <w:sz w:val="22"/>
              </w:rPr>
              <w:t>gerencia de Adquisiciones</w:t>
            </w:r>
            <w:r w:rsidRPr="003068A5">
              <w:rPr>
                <w:rFonts w:ascii="Tahoma" w:hAnsi="Tahoma" w:cs="Tahoma"/>
                <w:color w:val="1F497D"/>
                <w:sz w:val="22"/>
              </w:rPr>
              <w:t>)</w:t>
            </w:r>
          </w:p>
        </w:tc>
      </w:tr>
      <w:tr w:rsidR="00BD4916" w:rsidRPr="00025CE7" w14:paraId="6AE44E30" w14:textId="77777777" w:rsidTr="003D1944">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7D55775"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7E890DD3" w14:textId="77777777"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BD4916" w:rsidRPr="00025CE7" w14:paraId="31E25460" w14:textId="77777777" w:rsidTr="003D1944">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3986F10" w14:textId="77777777" w:rsidR="00BD4916" w:rsidRPr="00591298" w:rsidRDefault="00BD4916" w:rsidP="00BF0F96">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14:paraId="19E99ABF" w14:textId="77777777" w:rsidR="00BD4916" w:rsidRPr="003068A5" w:rsidRDefault="00BD4916" w:rsidP="00BF0F96">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14:paraId="52CBA930" w14:textId="77777777" w:rsidR="00BD4916" w:rsidRPr="00025CE7" w:rsidRDefault="00BD4916" w:rsidP="00BD4916">
      <w:pPr>
        <w:rPr>
          <w:rFonts w:ascii="Tahoma" w:hAnsi="Tahoma" w:cs="Tahoma"/>
          <w:color w:val="1F497D"/>
        </w:rPr>
      </w:pPr>
    </w:p>
    <w:p w14:paraId="6A2666C2" w14:textId="77777777" w:rsidR="00BD4916" w:rsidRPr="00025CE7" w:rsidRDefault="00BD4916" w:rsidP="00BD4916">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14:paraId="5E4115E3" w14:textId="77777777" w:rsidR="00BD4916" w:rsidRDefault="00BD4916" w:rsidP="00BD4916">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lastRenderedPageBreak/>
        <w:t>Una vez elaborada</w:t>
      </w:r>
      <w:r>
        <w:rPr>
          <w:rFonts w:ascii="Tahoma" w:hAnsi="Tahoma" w:cs="Tahoma"/>
          <w:color w:val="1F497D"/>
          <w:sz w:val="22"/>
          <w:szCs w:val="22"/>
        </w:rPr>
        <w:t>,</w:t>
      </w:r>
      <w:r w:rsidRPr="00025CE7">
        <w:rPr>
          <w:rFonts w:ascii="Tahoma" w:hAnsi="Tahoma" w:cs="Tahoma"/>
          <w:color w:val="1F497D"/>
          <w:sz w:val="22"/>
          <w:szCs w:val="22"/>
        </w:rPr>
        <w:t xml:space="preserve">  aprobada </w:t>
      </w:r>
      <w:r>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14:paraId="01F19783" w14:textId="77777777" w:rsidR="00AF76D6" w:rsidRDefault="00AF76D6" w:rsidP="00BD4916">
      <w:pPr>
        <w:pStyle w:val="Continuarlista"/>
        <w:spacing w:after="0"/>
        <w:ind w:left="709"/>
        <w:rPr>
          <w:rFonts w:ascii="Tahoma" w:hAnsi="Tahoma" w:cs="Tahoma"/>
          <w:color w:val="1F497D"/>
          <w:sz w:val="22"/>
          <w:szCs w:val="22"/>
        </w:rPr>
      </w:pPr>
    </w:p>
    <w:p w14:paraId="2C4E1B3D" w14:textId="77777777" w:rsidR="00BE77E7" w:rsidRPr="00025CE7" w:rsidRDefault="00BE77E7" w:rsidP="00BD4916">
      <w:pPr>
        <w:pStyle w:val="Continuarlista"/>
        <w:spacing w:after="0"/>
        <w:ind w:left="709"/>
        <w:rPr>
          <w:rFonts w:ascii="Tahoma" w:hAnsi="Tahoma" w:cs="Tahoma"/>
          <w:color w:val="1F497D"/>
          <w:sz w:val="22"/>
          <w:szCs w:val="22"/>
        </w:rPr>
      </w:pPr>
    </w:p>
    <w:p w14:paraId="4B77B1CD" w14:textId="77777777" w:rsidR="00BD4916" w:rsidRPr="00025CE7" w:rsidRDefault="00BD4916" w:rsidP="00BD4916">
      <w:pPr>
        <w:numPr>
          <w:ilvl w:val="0"/>
          <w:numId w:val="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14:paraId="49ECF09F" w14:textId="77777777" w:rsidR="00BD4916" w:rsidRPr="00025CE7" w:rsidRDefault="00BD4916" w:rsidP="00BD4916">
      <w:pPr>
        <w:ind w:left="567"/>
        <w:jc w:val="both"/>
        <w:rPr>
          <w:rFonts w:ascii="Tahoma" w:hAnsi="Tahoma" w:cs="Tahoma"/>
          <w:color w:val="1F497D"/>
        </w:rPr>
      </w:pPr>
    </w:p>
    <w:p w14:paraId="21D7D3DD" w14:textId="77777777" w:rsidR="00BD4916" w:rsidRPr="00025CE7" w:rsidRDefault="00BD4916" w:rsidP="00BD4916">
      <w:pPr>
        <w:pStyle w:val="Continuarlista"/>
        <w:spacing w:after="0"/>
        <w:ind w:left="709"/>
        <w:rPr>
          <w:rFonts w:ascii="Tahoma" w:hAnsi="Tahoma" w:cs="Tahoma"/>
          <w:color w:val="1F497D"/>
          <w:sz w:val="22"/>
        </w:rPr>
      </w:pPr>
      <w:r w:rsidRPr="00025CE7">
        <w:rPr>
          <w:rFonts w:ascii="Tahoma" w:hAnsi="Tahoma" w:cs="Tahoma"/>
          <w:color w:val="1F497D"/>
          <w:sz w:val="22"/>
        </w:rPr>
        <w:t xml:space="preserve">Las propuestas deben presentarse sólo en las oficinas de Entel S.A. Edificio Tower, Calle Federico </w:t>
      </w:r>
      <w:proofErr w:type="spellStart"/>
      <w:r w:rsidRPr="00025CE7">
        <w:rPr>
          <w:rFonts w:ascii="Tahoma" w:hAnsi="Tahoma" w:cs="Tahoma"/>
          <w:color w:val="1F497D"/>
          <w:sz w:val="22"/>
        </w:rPr>
        <w:t>Zuazo</w:t>
      </w:r>
      <w:proofErr w:type="spellEnd"/>
      <w:r w:rsidRPr="00025CE7">
        <w:rPr>
          <w:rFonts w:ascii="Tahoma" w:hAnsi="Tahoma" w:cs="Tahoma"/>
          <w:color w:val="1F497D"/>
          <w:sz w:val="22"/>
        </w:rPr>
        <w:t xml:space="preserve"> Nro. 1771, Subgerencia de Adquisiciones, hasta el día:</w:t>
      </w:r>
    </w:p>
    <w:p w14:paraId="6FE77F6D" w14:textId="77777777" w:rsidR="00BD4916" w:rsidRPr="00025CE7" w:rsidRDefault="00BD4916" w:rsidP="00BD4916">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BD4916" w:rsidRPr="00025CE7" w14:paraId="2E4EB154"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F107701"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55B22552" w14:textId="6D042876" w:rsidR="00BD4916" w:rsidRPr="00921F00" w:rsidRDefault="00AC1682" w:rsidP="00AC1682">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08</w:t>
            </w:r>
            <w:r w:rsidR="00BD4916" w:rsidRPr="00921F00">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Enero</w:t>
            </w:r>
            <w:r w:rsidR="004D609F" w:rsidRPr="00921F00">
              <w:rPr>
                <w:rFonts w:ascii="Tahoma" w:hAnsi="Tahoma" w:cs="Tahoma"/>
                <w:color w:val="1F497D"/>
                <w:sz w:val="22"/>
                <w:szCs w:val="22"/>
                <w:lang w:eastAsia="en-US" w:bidi="en-US"/>
              </w:rPr>
              <w:t xml:space="preserve"> </w:t>
            </w:r>
            <w:r w:rsidR="00BD4916" w:rsidRPr="00921F00">
              <w:rPr>
                <w:rFonts w:ascii="Tahoma" w:hAnsi="Tahoma" w:cs="Tahoma"/>
                <w:color w:val="1F497D"/>
                <w:sz w:val="22"/>
                <w:szCs w:val="22"/>
                <w:lang w:eastAsia="en-US" w:bidi="en-US"/>
              </w:rPr>
              <w:t xml:space="preserve"> de 201</w:t>
            </w:r>
            <w:r>
              <w:rPr>
                <w:rFonts w:ascii="Tahoma" w:hAnsi="Tahoma" w:cs="Tahoma"/>
                <w:color w:val="1F497D"/>
                <w:sz w:val="22"/>
                <w:szCs w:val="22"/>
                <w:lang w:eastAsia="en-US" w:bidi="en-US"/>
              </w:rPr>
              <w:t>6</w:t>
            </w:r>
          </w:p>
        </w:tc>
      </w:tr>
      <w:tr w:rsidR="00BD4916" w:rsidRPr="00025CE7" w14:paraId="1DB2E868"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BF5A4A1" w14:textId="77777777" w:rsidR="00BD4916" w:rsidRPr="00883F31" w:rsidRDefault="00BD4916" w:rsidP="00BF0F96">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39B98869" w14:textId="56F18295" w:rsidR="00BD4916" w:rsidRPr="00883F31" w:rsidRDefault="00251D2F" w:rsidP="00251D2F">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BD4916" w:rsidRPr="00883F31">
              <w:rPr>
                <w:rFonts w:ascii="Tahoma" w:hAnsi="Tahoma" w:cs="Tahoma"/>
                <w:color w:val="1F497D"/>
                <w:sz w:val="22"/>
                <w:szCs w:val="22"/>
                <w:lang w:eastAsia="en-US" w:bidi="en-US"/>
              </w:rPr>
              <w:t>:</w:t>
            </w:r>
            <w:r w:rsidR="0046244C">
              <w:rPr>
                <w:rFonts w:ascii="Tahoma" w:hAnsi="Tahoma" w:cs="Tahoma"/>
                <w:color w:val="1F497D"/>
                <w:sz w:val="22"/>
                <w:szCs w:val="22"/>
                <w:lang w:eastAsia="en-US" w:bidi="en-US"/>
              </w:rPr>
              <w:t>0</w:t>
            </w:r>
            <w:r w:rsidR="000826F1">
              <w:rPr>
                <w:rFonts w:ascii="Tahoma" w:hAnsi="Tahoma" w:cs="Tahoma"/>
                <w:color w:val="1F497D"/>
                <w:sz w:val="22"/>
                <w:szCs w:val="22"/>
                <w:lang w:eastAsia="en-US" w:bidi="en-US"/>
              </w:rPr>
              <w:t>0</w:t>
            </w:r>
            <w:r w:rsidR="00AC1682">
              <w:rPr>
                <w:rFonts w:ascii="Tahoma" w:hAnsi="Tahoma" w:cs="Tahoma"/>
                <w:color w:val="1F497D"/>
                <w:sz w:val="22"/>
                <w:szCs w:val="22"/>
                <w:lang w:eastAsia="en-US" w:bidi="en-US"/>
              </w:rPr>
              <w:t xml:space="preserve"> p.m.</w:t>
            </w:r>
          </w:p>
        </w:tc>
      </w:tr>
    </w:tbl>
    <w:p w14:paraId="738AA376" w14:textId="77777777" w:rsidR="00BD4916" w:rsidRPr="00025CE7" w:rsidRDefault="00BD4916" w:rsidP="00BD4916">
      <w:pPr>
        <w:ind w:left="709"/>
        <w:jc w:val="both"/>
        <w:outlineLvl w:val="2"/>
        <w:rPr>
          <w:rFonts w:ascii="Tahoma" w:hAnsi="Tahoma" w:cs="Tahoma"/>
          <w:color w:val="1F497D"/>
          <w:sz w:val="22"/>
          <w:szCs w:val="22"/>
          <w:lang w:val="es-BO" w:eastAsia="en-US" w:bidi="en-US"/>
        </w:rPr>
      </w:pPr>
    </w:p>
    <w:p w14:paraId="28ADE339" w14:textId="77777777" w:rsidR="00BD4916" w:rsidRPr="00025CE7" w:rsidRDefault="00BD4916" w:rsidP="00BD4916">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1F2D734" w14:textId="77777777" w:rsidR="00BD4916" w:rsidRDefault="00BD4916" w:rsidP="00BD4916">
      <w:pPr>
        <w:pStyle w:val="Prrafodelista"/>
        <w:ind w:left="567"/>
        <w:jc w:val="both"/>
        <w:rPr>
          <w:rFonts w:ascii="Tahoma" w:hAnsi="Tahoma" w:cs="Tahoma"/>
          <w:color w:val="1F497D"/>
          <w:sz w:val="22"/>
          <w:szCs w:val="22"/>
          <w:lang w:val="es-BO" w:eastAsia="es-ES"/>
        </w:rPr>
      </w:pPr>
    </w:p>
    <w:p w14:paraId="4C36A308" w14:textId="77777777" w:rsidR="00BD4916" w:rsidRPr="00025CE7" w:rsidRDefault="00BD4916" w:rsidP="00BD4916">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67194C23" w14:textId="77777777" w:rsidR="00BD4916" w:rsidRPr="00025CE7" w:rsidRDefault="00BD4916" w:rsidP="00BD4916">
      <w:pPr>
        <w:pStyle w:val="Prrafodelista"/>
        <w:ind w:left="567"/>
        <w:jc w:val="both"/>
        <w:rPr>
          <w:rFonts w:ascii="Tahoma" w:hAnsi="Tahoma" w:cs="Tahoma"/>
          <w:color w:val="1F497D"/>
          <w:sz w:val="22"/>
          <w:szCs w:val="22"/>
          <w:lang w:val="es-BO" w:eastAsia="es-ES"/>
        </w:rPr>
      </w:pPr>
    </w:p>
    <w:p w14:paraId="508AB993" w14:textId="77777777"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14:paraId="74FE1497" w14:textId="77777777"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14:paraId="5268DD0A" w14:textId="77777777" w:rsidR="00BD4916" w:rsidRPr="00025CE7" w:rsidRDefault="00BD4916" w:rsidP="00BD4916">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“C” – PROPUESTA ECONÓMICA (Original + Copia Digital).</w:t>
      </w:r>
    </w:p>
    <w:p w14:paraId="1BF4AFF6" w14:textId="77777777" w:rsidR="00BD4916" w:rsidRPr="00025CE7" w:rsidRDefault="00BD4916" w:rsidP="00BD4916">
      <w:pPr>
        <w:pStyle w:val="Prrafodelista"/>
        <w:ind w:left="567"/>
        <w:jc w:val="both"/>
        <w:rPr>
          <w:rFonts w:ascii="Tahoma" w:hAnsi="Tahoma" w:cs="Tahoma"/>
          <w:color w:val="1F497D"/>
          <w:sz w:val="22"/>
          <w:szCs w:val="22"/>
          <w:lang w:val="es-BO" w:bidi="en-US"/>
        </w:rPr>
      </w:pPr>
    </w:p>
    <w:p w14:paraId="150F365A" w14:textId="77777777" w:rsidR="00BD4916" w:rsidRPr="00A765CB" w:rsidRDefault="00BD4916" w:rsidP="00BD4916">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03A4E733" w14:textId="77777777" w:rsidR="00BD4916" w:rsidRPr="00025CE7" w:rsidRDefault="00BD4916" w:rsidP="00BD4916">
      <w:pPr>
        <w:ind w:left="709"/>
        <w:jc w:val="both"/>
        <w:rPr>
          <w:rFonts w:ascii="Tahoma" w:hAnsi="Tahoma" w:cs="Tahoma"/>
          <w:color w:val="1F497D"/>
          <w:sz w:val="22"/>
          <w:szCs w:val="22"/>
        </w:rPr>
      </w:pPr>
    </w:p>
    <w:p w14:paraId="68465476" w14:textId="77777777" w:rsidR="00BD4916" w:rsidRPr="00025CE7" w:rsidRDefault="00BD4916" w:rsidP="00BD4916">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BD4916" w:rsidRPr="00025CE7" w14:paraId="21B35D84" w14:textId="77777777" w:rsidTr="008B1BE8">
        <w:trPr>
          <w:trHeight w:val="1673"/>
          <w:jc w:val="center"/>
        </w:trPr>
        <w:tc>
          <w:tcPr>
            <w:tcW w:w="8078" w:type="dxa"/>
            <w:vAlign w:val="center"/>
          </w:tcPr>
          <w:p w14:paraId="6D2310E6"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14:paraId="754C462E"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sidR="009C75FD" w:rsidRPr="00F11DD2">
              <w:rPr>
                <w:rFonts w:ascii="Tahoma" w:hAnsi="Tahoma" w:cs="Tahoma"/>
                <w:b/>
                <w:color w:val="1F497D"/>
                <w:sz w:val="22"/>
                <w:szCs w:val="22"/>
                <w:lang w:eastAsia="en-US" w:bidi="en-US"/>
              </w:rPr>
              <w:t>°</w:t>
            </w:r>
            <w:r w:rsidR="009C75FD">
              <w:rPr>
                <w:rFonts w:ascii="Tahoma" w:hAnsi="Tahoma" w:cs="Tahoma"/>
                <w:b/>
                <w:color w:val="1F497D"/>
                <w:sz w:val="22"/>
                <w:szCs w:val="22"/>
                <w:lang w:eastAsia="en-US" w:bidi="en-US"/>
              </w:rPr>
              <w:t>110</w:t>
            </w:r>
            <w:r w:rsidRPr="00921F00">
              <w:rPr>
                <w:rFonts w:ascii="Tahoma" w:hAnsi="Tahoma" w:cs="Tahoma"/>
                <w:b/>
                <w:color w:val="1F497D"/>
                <w:sz w:val="22"/>
                <w:szCs w:val="22"/>
                <w:lang w:eastAsia="en-US" w:bidi="en-US"/>
              </w:rPr>
              <w:t>/2015</w:t>
            </w:r>
          </w:p>
          <w:p w14:paraId="0A2D5205" w14:textId="77777777" w:rsidR="00BD4916" w:rsidRPr="00B54459" w:rsidRDefault="00BD4916" w:rsidP="00BF0F96">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Pr>
                <w:rFonts w:ascii="Tahoma" w:hAnsi="Tahoma" w:cs="Tahoma"/>
                <w:b/>
                <w:color w:val="1F497D"/>
                <w:sz w:val="22"/>
                <w:szCs w:val="22"/>
              </w:rPr>
              <w:t>ADQUISICIÓ</w:t>
            </w:r>
            <w:r w:rsidRPr="00B54459">
              <w:rPr>
                <w:rFonts w:ascii="Tahoma" w:hAnsi="Tahoma" w:cs="Tahoma"/>
                <w:b/>
                <w:color w:val="1F497D"/>
                <w:sz w:val="22"/>
                <w:szCs w:val="22"/>
              </w:rPr>
              <w:t xml:space="preserve">N DE </w:t>
            </w:r>
            <w:r w:rsidR="00DD1C9B">
              <w:rPr>
                <w:rFonts w:ascii="Tahoma" w:hAnsi="Tahoma" w:cs="Tahoma"/>
                <w:b/>
                <w:color w:val="1F497D"/>
                <w:sz w:val="22"/>
                <w:szCs w:val="22"/>
              </w:rPr>
              <w:t>DECODIFICADORES DE AUDIO Y VIDEO – SET TOP BOX IPTV</w:t>
            </w:r>
            <w:r w:rsidRPr="00B54459">
              <w:rPr>
                <w:rFonts w:ascii="Tahoma" w:hAnsi="Tahoma" w:cs="Tahoma"/>
                <w:b/>
                <w:color w:val="1F497D"/>
                <w:sz w:val="22"/>
                <w:szCs w:val="22"/>
                <w:lang w:eastAsia="en-US" w:bidi="en-US"/>
              </w:rPr>
              <w:t>”</w:t>
            </w:r>
          </w:p>
          <w:p w14:paraId="07B02E4F"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RAZÓN SOCIAL DEL PROPONENTE  TELEFONO FAX – EMAIL</w:t>
            </w:r>
          </w:p>
          <w:p w14:paraId="0CED51C9" w14:textId="77777777" w:rsidR="00BD4916" w:rsidRPr="00025CE7" w:rsidRDefault="00BD4916" w:rsidP="00BF0F96">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076751A2" w14:textId="77777777" w:rsidR="00BD4916" w:rsidRPr="00025CE7" w:rsidRDefault="00BD4916" w:rsidP="00BF0F96">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79174420" w14:textId="77777777" w:rsidR="00BD4916" w:rsidRPr="00025CE7" w:rsidRDefault="00BD4916" w:rsidP="00BD4916">
      <w:pPr>
        <w:ind w:left="709"/>
        <w:jc w:val="both"/>
        <w:rPr>
          <w:rFonts w:ascii="Tahoma" w:hAnsi="Tahoma" w:cs="Tahoma"/>
          <w:color w:val="1F497D"/>
          <w:sz w:val="22"/>
          <w:szCs w:val="22"/>
        </w:rPr>
      </w:pPr>
      <w:bookmarkStart w:id="5" w:name="_Toc304889404"/>
      <w:bookmarkStart w:id="6" w:name="_Toc304889483"/>
      <w:bookmarkStart w:id="7" w:name="_Toc304909210"/>
      <w:bookmarkStart w:id="8" w:name="_Toc305014204"/>
      <w:bookmarkStart w:id="9" w:name="_Toc305014355"/>
    </w:p>
    <w:p w14:paraId="0C9D8227" w14:textId="77777777" w:rsidR="00BD4916" w:rsidRPr="00025CE7" w:rsidRDefault="00BD4916" w:rsidP="00BD4916">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14:paraId="1196D5D5" w14:textId="77777777" w:rsidR="00BD4916" w:rsidRPr="00025CE7" w:rsidRDefault="00BD4916" w:rsidP="00BD4916">
      <w:pPr>
        <w:ind w:left="567"/>
        <w:jc w:val="both"/>
        <w:rPr>
          <w:rFonts w:ascii="Tahoma" w:hAnsi="Tahoma" w:cs="Tahoma"/>
          <w:strike/>
          <w:color w:val="1F497D"/>
        </w:rPr>
      </w:pPr>
    </w:p>
    <w:tbl>
      <w:tblPr>
        <w:tblW w:w="533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BD4916" w:rsidRPr="00025CE7" w14:paraId="63EAAB9E" w14:textId="77777777" w:rsidTr="00BF0F96">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29600AD" w14:textId="77777777" w:rsidR="00BD4916" w:rsidRPr="00591298" w:rsidRDefault="00BD4916" w:rsidP="00BF0F96">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2FA4E4CF" w14:textId="0182B593" w:rsidR="00BD4916" w:rsidRPr="00883F31" w:rsidRDefault="00AC1682" w:rsidP="00AC1682">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08</w:t>
            </w:r>
            <w:r w:rsidR="00BD4916" w:rsidRPr="00921F00">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Enero</w:t>
            </w:r>
            <w:r w:rsidR="00BD4916" w:rsidRPr="00921F00">
              <w:rPr>
                <w:rFonts w:ascii="Tahoma" w:hAnsi="Tahoma" w:cs="Tahoma"/>
                <w:color w:val="1F497D"/>
                <w:sz w:val="22"/>
                <w:szCs w:val="22"/>
                <w:lang w:eastAsia="en-US" w:bidi="en-US"/>
              </w:rPr>
              <w:t xml:space="preserve"> de 201</w:t>
            </w:r>
            <w:r>
              <w:rPr>
                <w:rFonts w:ascii="Tahoma" w:hAnsi="Tahoma" w:cs="Tahoma"/>
                <w:color w:val="1F497D"/>
                <w:sz w:val="22"/>
                <w:szCs w:val="22"/>
                <w:lang w:eastAsia="en-US" w:bidi="en-US"/>
              </w:rPr>
              <w:t>6</w:t>
            </w:r>
          </w:p>
        </w:tc>
      </w:tr>
      <w:tr w:rsidR="00BD4916" w:rsidRPr="00025CE7" w14:paraId="685D86B8" w14:textId="77777777" w:rsidTr="00BF0F96">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CC6C51C" w14:textId="77777777" w:rsidR="00BD4916" w:rsidRPr="00591298" w:rsidRDefault="00BD4916" w:rsidP="00BF0F96">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30848E8D" w14:textId="0A2B65F3" w:rsidR="00BD4916" w:rsidRPr="00883F31" w:rsidRDefault="00251D2F" w:rsidP="00251D2F">
            <w:pPr>
              <w:ind w:left="1276" w:hanging="1276"/>
              <w:rPr>
                <w:rFonts w:ascii="Tahoma" w:hAnsi="Tahoma" w:cs="Tahoma"/>
                <w:color w:val="1F497D"/>
                <w:sz w:val="22"/>
                <w:szCs w:val="22"/>
                <w:lang w:eastAsia="en-US" w:bidi="en-US"/>
              </w:rPr>
            </w:pPr>
            <w:r>
              <w:rPr>
                <w:rFonts w:ascii="Tahoma" w:hAnsi="Tahoma" w:cs="Tahoma"/>
                <w:color w:val="1F497D"/>
                <w:sz w:val="22"/>
                <w:szCs w:val="22"/>
                <w:lang w:eastAsia="en-US" w:bidi="en-US"/>
              </w:rPr>
              <w:t>15</w:t>
            </w:r>
            <w:r w:rsidR="000826F1">
              <w:rPr>
                <w:rFonts w:ascii="Tahoma" w:hAnsi="Tahoma" w:cs="Tahoma"/>
                <w:color w:val="1F497D"/>
                <w:sz w:val="22"/>
                <w:szCs w:val="22"/>
                <w:lang w:eastAsia="en-US" w:bidi="en-US"/>
              </w:rPr>
              <w:t>:30</w:t>
            </w:r>
            <w:r w:rsidR="00AC1682">
              <w:rPr>
                <w:rFonts w:ascii="Tahoma" w:hAnsi="Tahoma" w:cs="Tahoma"/>
                <w:color w:val="1F497D"/>
                <w:sz w:val="22"/>
                <w:szCs w:val="22"/>
                <w:lang w:eastAsia="en-US" w:bidi="en-US"/>
              </w:rPr>
              <w:t xml:space="preserve"> p.m.</w:t>
            </w:r>
          </w:p>
        </w:tc>
      </w:tr>
    </w:tbl>
    <w:p w14:paraId="67063654" w14:textId="77777777" w:rsidR="00BD4916" w:rsidRPr="00025CE7" w:rsidRDefault="00BD4916" w:rsidP="00BD4916">
      <w:pPr>
        <w:ind w:left="1843"/>
        <w:jc w:val="both"/>
        <w:rPr>
          <w:rFonts w:ascii="Tahoma" w:hAnsi="Tahoma" w:cs="Tahoma"/>
          <w:i/>
          <w:color w:val="1F497D"/>
        </w:rPr>
      </w:pPr>
      <w:bookmarkStart w:id="10" w:name="_Toc130955263"/>
      <w:bookmarkStart w:id="11" w:name="_Toc130955322"/>
    </w:p>
    <w:p w14:paraId="745F2D86" w14:textId="77777777" w:rsidR="00BD4916" w:rsidRPr="00025CE7" w:rsidRDefault="00BD4916" w:rsidP="00BD4916">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14:paraId="026254EF" w14:textId="77777777" w:rsidR="00BD4916" w:rsidRPr="00025CE7" w:rsidRDefault="00BD4916" w:rsidP="00BD4916">
      <w:pPr>
        <w:ind w:left="567"/>
        <w:jc w:val="both"/>
        <w:rPr>
          <w:rFonts w:ascii="Tahoma" w:hAnsi="Tahoma" w:cs="Tahoma"/>
          <w:strike/>
          <w:color w:val="1F497D"/>
          <w:sz w:val="22"/>
          <w:u w:val="single"/>
        </w:rPr>
      </w:pPr>
    </w:p>
    <w:p w14:paraId="116113FE" w14:textId="77777777" w:rsidR="00BD4916" w:rsidRPr="00025CE7" w:rsidRDefault="00BD4916" w:rsidP="00BD4916">
      <w:pPr>
        <w:pStyle w:val="Prrafodelista"/>
        <w:numPr>
          <w:ilvl w:val="1"/>
          <w:numId w:val="25"/>
        </w:numPr>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lastRenderedPageBreak/>
        <w:t>Sobre A</w:t>
      </w:r>
      <w:r w:rsidRPr="00025CE7">
        <w:rPr>
          <w:rFonts w:ascii="Tahoma" w:hAnsi="Tahoma" w:cs="Tahoma"/>
          <w:color w:val="1F497D"/>
          <w:sz w:val="22"/>
          <w:szCs w:val="22"/>
          <w:u w:val="single"/>
          <w:lang w:bidi="en-US"/>
        </w:rPr>
        <w:t>:</w:t>
      </w:r>
      <w:r w:rsidRPr="00025CE7">
        <w:rPr>
          <w:rFonts w:ascii="Tahoma" w:hAnsi="Tahoma" w:cs="Tahoma"/>
          <w:color w:val="1F497D"/>
          <w:sz w:val="22"/>
          <w:szCs w:val="22"/>
          <w:lang w:bidi="en-US"/>
        </w:rPr>
        <w:t xml:space="preserve"> Debe tener la inscripción </w:t>
      </w:r>
      <w:r w:rsidRPr="00025CE7">
        <w:rPr>
          <w:rFonts w:ascii="Tahoma" w:hAnsi="Tahoma" w:cs="Tahoma"/>
          <w:b/>
          <w:color w:val="1F497D"/>
          <w:sz w:val="22"/>
          <w:szCs w:val="22"/>
          <w:lang w:bidi="en-US"/>
        </w:rPr>
        <w:t>“DOCUMENTOS ADMINISTRATIVOS”</w:t>
      </w:r>
      <w:r w:rsidRPr="00025CE7">
        <w:rPr>
          <w:rFonts w:ascii="Tahoma" w:hAnsi="Tahoma" w:cs="Tahoma"/>
          <w:b/>
          <w:bCs/>
          <w:color w:val="1F497D"/>
          <w:sz w:val="22"/>
          <w:szCs w:val="22"/>
        </w:rPr>
        <w:t xml:space="preserve"> </w:t>
      </w:r>
      <w:r w:rsidRPr="00025CE7">
        <w:rPr>
          <w:rFonts w:ascii="Tahoma" w:hAnsi="Tahoma" w:cs="Tahoma"/>
          <w:color w:val="1F497D"/>
          <w:sz w:val="22"/>
          <w:szCs w:val="22"/>
        </w:rPr>
        <w:t xml:space="preserve">y debe contener la </w:t>
      </w:r>
      <w:r w:rsidRPr="00A765CB">
        <w:rPr>
          <w:rFonts w:ascii="Tahoma" w:hAnsi="Tahoma" w:cs="Tahoma"/>
          <w:b/>
          <w:color w:val="1F497D"/>
          <w:sz w:val="22"/>
          <w:szCs w:val="22"/>
        </w:rPr>
        <w:t xml:space="preserve">documentación de registro legal </w:t>
      </w:r>
      <w:r w:rsidRPr="00A765CB">
        <w:rPr>
          <w:rFonts w:ascii="Tahoma" w:hAnsi="Tahoma" w:cs="Tahoma"/>
          <w:b/>
          <w:color w:val="1F497D"/>
          <w:sz w:val="22"/>
          <w:szCs w:val="22"/>
          <w:u w:val="single"/>
        </w:rPr>
        <w:t>vigente</w:t>
      </w:r>
      <w:r w:rsidRPr="00025CE7">
        <w:rPr>
          <w:rFonts w:ascii="Tahoma" w:hAnsi="Tahoma" w:cs="Tahoma"/>
          <w:color w:val="1F497D"/>
          <w:sz w:val="22"/>
          <w:szCs w:val="22"/>
        </w:rPr>
        <w:t xml:space="preserve"> del proponente, de acuerdo a requerimiento de Entel S.A.:</w:t>
      </w:r>
    </w:p>
    <w:p w14:paraId="5448AF79" w14:textId="77777777" w:rsidR="00BD4916" w:rsidRPr="00025CE7" w:rsidRDefault="00BD4916" w:rsidP="00BD4916">
      <w:pPr>
        <w:ind w:left="1134" w:hanging="567"/>
        <w:jc w:val="both"/>
        <w:rPr>
          <w:rFonts w:ascii="Tahoma" w:hAnsi="Tahoma" w:cs="Tahoma"/>
          <w:color w:val="1F497D"/>
          <w:highlight w:val="yellow"/>
        </w:rPr>
      </w:pPr>
    </w:p>
    <w:p w14:paraId="03808848"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14:paraId="74F8E508"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0B774A90" w14:textId="77777777" w:rsidR="00BD4916" w:rsidRPr="00025CE7" w:rsidRDefault="00BD4916" w:rsidP="00BD4916">
      <w:pPr>
        <w:pStyle w:val="Prrafodelista"/>
        <w:numPr>
          <w:ilvl w:val="2"/>
          <w:numId w:val="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7A742417" w14:textId="77777777" w:rsidR="00BD4916" w:rsidRPr="00025CE7" w:rsidRDefault="00BD4916" w:rsidP="00BD4916">
      <w:pPr>
        <w:pStyle w:val="Prrafodelista"/>
        <w:numPr>
          <w:ilvl w:val="2"/>
          <w:numId w:val="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 la Matrícula de Comercio ante FUNDEMPRESA debidamente actualizada y vigente a su presentación</w:t>
      </w:r>
      <w:r w:rsidRPr="00025CE7">
        <w:rPr>
          <w:rFonts w:ascii="Tahoma" w:hAnsi="Tahoma" w:cs="Tahoma"/>
          <w:i/>
          <w:color w:val="1F497D"/>
          <w:sz w:val="22"/>
          <w:szCs w:val="22"/>
          <w:lang w:bidi="en-US"/>
        </w:rPr>
        <w:t xml:space="preserve"> (Matrícula de Registro de Empresa en Bolivia, si se trata de empresa constituida como Sociedad en cualquiera de las modalidades).</w:t>
      </w:r>
    </w:p>
    <w:p w14:paraId="549985E2"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val="es-BO" w:bidi="en-US"/>
        </w:rPr>
        <w:t>Certificación</w:t>
      </w:r>
      <w:r w:rsidRPr="00025CE7">
        <w:rPr>
          <w:rFonts w:ascii="Tahoma" w:hAnsi="Tahoma" w:cs="Tahoma"/>
          <w:color w:val="1F497D"/>
          <w:sz w:val="22"/>
          <w:szCs w:val="22"/>
          <w:lang w:bidi="en-US"/>
        </w:rPr>
        <w:t xml:space="preserve"> electrónica del Número de Identificación Tributaria (N.I.T.) vigente y actual</w:t>
      </w:r>
      <w:r w:rsidR="00D4466B">
        <w:rPr>
          <w:rFonts w:ascii="Tahoma" w:hAnsi="Tahoma" w:cs="Tahoma"/>
          <w:color w:val="1F497D"/>
          <w:sz w:val="22"/>
          <w:szCs w:val="22"/>
          <w:lang w:bidi="en-US"/>
        </w:rPr>
        <w:t xml:space="preserve"> </w:t>
      </w:r>
      <w:r w:rsidR="00D4466B" w:rsidRPr="0046391C">
        <w:rPr>
          <w:rFonts w:ascii="Tahoma" w:hAnsi="Tahoma" w:cs="Tahoma"/>
          <w:color w:val="365F91"/>
          <w:sz w:val="22"/>
          <w:szCs w:val="22"/>
          <w:lang w:val="es-BO"/>
        </w:rPr>
        <w:t>(El cual podrá ser impreso de la página WEB de impuestos máximo con 30 días calendario antes de la fecha de presentación de la propuesta)</w:t>
      </w:r>
      <w:r w:rsidRPr="00025CE7">
        <w:rPr>
          <w:rFonts w:ascii="Tahoma" w:hAnsi="Tahoma" w:cs="Tahoma"/>
          <w:color w:val="1F497D"/>
          <w:sz w:val="22"/>
          <w:szCs w:val="22"/>
          <w:lang w:bidi="en-US"/>
        </w:rPr>
        <w:t>.</w:t>
      </w:r>
    </w:p>
    <w:p w14:paraId="20B20EF0" w14:textId="77777777" w:rsidR="00BD4916" w:rsidRPr="008F0055"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14:paraId="69F3CCE0" w14:textId="77777777" w:rsidR="00BD4916" w:rsidRPr="008F0055"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 de la última gestión fiscal.</w:t>
      </w:r>
    </w:p>
    <w:p w14:paraId="49079659" w14:textId="59DFAA71" w:rsidR="00BD4916" w:rsidRPr="008F0055"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Garantía de Seriedad de propuesta (Boleta Bancaria) con las características de </w:t>
      </w:r>
      <w:r w:rsidRPr="008F0055">
        <w:rPr>
          <w:rFonts w:ascii="Tahoma" w:hAnsi="Tahoma" w:cs="Tahoma"/>
          <w:b/>
          <w:i/>
          <w:color w:val="1F497D"/>
          <w:sz w:val="22"/>
          <w:szCs w:val="22"/>
          <w:lang w:bidi="en-US"/>
        </w:rPr>
        <w:t>renovable, irrevocable, de ejecución inmediata  y a primer requerimiento</w:t>
      </w:r>
      <w:r w:rsidRPr="008F0055">
        <w:rPr>
          <w:rFonts w:ascii="Tahoma" w:hAnsi="Tahoma" w:cs="Tahoma"/>
          <w:color w:val="1F497D"/>
          <w:sz w:val="22"/>
          <w:szCs w:val="22"/>
          <w:lang w:bidi="en-US"/>
        </w:rPr>
        <w:t xml:space="preserve"> a favor de ENTEL S.A. Con una validez de </w:t>
      </w:r>
      <w:r w:rsidRPr="008F0055">
        <w:rPr>
          <w:rFonts w:ascii="Tahoma" w:hAnsi="Tahoma" w:cs="Tahoma"/>
          <w:b/>
          <w:i/>
          <w:color w:val="1F497D"/>
          <w:sz w:val="22"/>
          <w:szCs w:val="22"/>
          <w:lang w:bidi="en-US"/>
        </w:rPr>
        <w:t>1</w:t>
      </w:r>
      <w:r w:rsidRPr="008F0055">
        <w:rPr>
          <w:rFonts w:ascii="Tahoma" w:hAnsi="Tahoma" w:cs="Tahoma"/>
          <w:b/>
          <w:i/>
          <w:color w:val="1F497D"/>
          <w:sz w:val="22"/>
          <w:szCs w:val="22"/>
          <w:lang w:val="es-BO" w:bidi="en-US"/>
        </w:rPr>
        <w:t>2</w:t>
      </w:r>
      <w:r w:rsidRPr="008F0055">
        <w:rPr>
          <w:rFonts w:ascii="Tahoma" w:hAnsi="Tahoma" w:cs="Tahoma"/>
          <w:b/>
          <w:i/>
          <w:color w:val="1F497D"/>
          <w:sz w:val="22"/>
          <w:szCs w:val="22"/>
          <w:lang w:bidi="en-US"/>
        </w:rPr>
        <w:t>0 días</w:t>
      </w:r>
      <w:r w:rsidRPr="008F0055">
        <w:rPr>
          <w:rFonts w:ascii="Tahoma" w:hAnsi="Tahoma" w:cs="Tahoma"/>
          <w:color w:val="1F497D"/>
          <w:sz w:val="22"/>
          <w:szCs w:val="22"/>
          <w:lang w:bidi="en-US"/>
        </w:rPr>
        <w:t xml:space="preserve"> calendario a partir de la fecha de presentación de propuesta. Debe ser presentada por el valor </w:t>
      </w:r>
      <w:r w:rsidRPr="008B1BE8">
        <w:rPr>
          <w:rFonts w:ascii="Tahoma" w:hAnsi="Tahoma" w:cs="Tahoma"/>
          <w:color w:val="1F497D"/>
          <w:sz w:val="22"/>
          <w:szCs w:val="22"/>
          <w:lang w:bidi="en-US"/>
        </w:rPr>
        <w:t xml:space="preserve">de </w:t>
      </w:r>
      <w:r w:rsidRPr="008B1BE8">
        <w:rPr>
          <w:rFonts w:ascii="Tahoma" w:hAnsi="Tahoma" w:cs="Tahoma"/>
          <w:color w:val="1F497D"/>
          <w:sz w:val="22"/>
          <w:szCs w:val="22"/>
          <w:lang w:val="es-BO" w:bidi="en-US"/>
        </w:rPr>
        <w:t>USD</w:t>
      </w:r>
      <w:r w:rsidRPr="008B1BE8">
        <w:rPr>
          <w:rFonts w:ascii="Tahoma" w:hAnsi="Tahoma" w:cs="Tahoma"/>
          <w:b/>
          <w:color w:val="1F497D"/>
          <w:sz w:val="22"/>
          <w:szCs w:val="22"/>
        </w:rPr>
        <w:t xml:space="preserve">. </w:t>
      </w:r>
      <w:r w:rsidR="00AC1682">
        <w:rPr>
          <w:rFonts w:ascii="Tahoma" w:hAnsi="Tahoma" w:cs="Tahoma"/>
          <w:b/>
          <w:color w:val="1F497D"/>
          <w:sz w:val="22"/>
          <w:szCs w:val="22"/>
          <w:lang w:val="es-BO"/>
        </w:rPr>
        <w:t>48</w:t>
      </w:r>
      <w:r w:rsidRPr="008B1BE8">
        <w:rPr>
          <w:rFonts w:ascii="Tahoma" w:hAnsi="Tahoma" w:cs="Tahoma"/>
          <w:b/>
          <w:color w:val="1F497D"/>
          <w:sz w:val="22"/>
          <w:szCs w:val="22"/>
        </w:rPr>
        <w:t>.</w:t>
      </w:r>
      <w:r w:rsidRPr="008B1BE8">
        <w:rPr>
          <w:rFonts w:ascii="Tahoma" w:hAnsi="Tahoma" w:cs="Tahoma"/>
          <w:b/>
          <w:color w:val="1F497D"/>
          <w:sz w:val="22"/>
          <w:szCs w:val="22"/>
          <w:lang w:val="es-BO"/>
        </w:rPr>
        <w:t>000</w:t>
      </w:r>
      <w:r w:rsidRPr="008B1BE8">
        <w:rPr>
          <w:rFonts w:ascii="Tahoma" w:hAnsi="Tahoma" w:cs="Tahoma"/>
          <w:b/>
          <w:color w:val="1F497D"/>
          <w:sz w:val="22"/>
          <w:szCs w:val="22"/>
        </w:rPr>
        <w:t xml:space="preserve">,00 </w:t>
      </w:r>
      <w:r w:rsidRPr="008B1BE8">
        <w:rPr>
          <w:rFonts w:ascii="Tahoma" w:hAnsi="Tahoma" w:cs="Tahoma"/>
          <w:color w:val="1F497D"/>
          <w:sz w:val="22"/>
          <w:szCs w:val="22"/>
        </w:rPr>
        <w:t>(</w:t>
      </w:r>
      <w:r w:rsidR="00AC1682">
        <w:rPr>
          <w:rFonts w:ascii="Tahoma" w:hAnsi="Tahoma" w:cs="Tahoma"/>
          <w:color w:val="1F497D"/>
          <w:sz w:val="22"/>
          <w:szCs w:val="22"/>
        </w:rPr>
        <w:t xml:space="preserve">Cuarenta y ocho </w:t>
      </w:r>
      <w:r w:rsidR="003477A5" w:rsidRPr="008F0055">
        <w:rPr>
          <w:rFonts w:ascii="Tahoma" w:hAnsi="Tahoma" w:cs="Tahoma"/>
          <w:color w:val="1F497D"/>
          <w:sz w:val="22"/>
          <w:szCs w:val="22"/>
          <w:lang w:val="es-BO"/>
        </w:rPr>
        <w:t xml:space="preserve"> </w:t>
      </w:r>
      <w:r w:rsidRPr="008F0055">
        <w:rPr>
          <w:rFonts w:ascii="Tahoma" w:hAnsi="Tahoma" w:cs="Tahoma"/>
          <w:color w:val="1F497D"/>
          <w:sz w:val="22"/>
          <w:szCs w:val="22"/>
          <w:lang w:val="es-BO"/>
        </w:rPr>
        <w:t>Mil</w:t>
      </w:r>
      <w:r w:rsidRPr="008F0055">
        <w:rPr>
          <w:rFonts w:ascii="Tahoma" w:hAnsi="Tahoma" w:cs="Tahoma"/>
          <w:color w:val="1F497D"/>
          <w:sz w:val="22"/>
          <w:szCs w:val="22"/>
        </w:rPr>
        <w:t xml:space="preserve"> 00/100 </w:t>
      </w:r>
      <w:r w:rsidRPr="008F0055">
        <w:rPr>
          <w:rFonts w:ascii="Tahoma" w:hAnsi="Tahoma" w:cs="Tahoma"/>
          <w:color w:val="1F497D"/>
          <w:sz w:val="22"/>
          <w:szCs w:val="22"/>
          <w:lang w:val="es-BO" w:bidi="en-US"/>
        </w:rPr>
        <w:t>Dólares Americanos</w:t>
      </w:r>
      <w:r w:rsidRPr="008F0055">
        <w:rPr>
          <w:rFonts w:ascii="Tahoma" w:hAnsi="Tahoma" w:cs="Tahoma"/>
          <w:color w:val="1F497D"/>
          <w:sz w:val="22"/>
          <w:szCs w:val="22"/>
          <w:lang w:bidi="en-US"/>
        </w:rPr>
        <w:t xml:space="preserve">). </w:t>
      </w:r>
    </w:p>
    <w:p w14:paraId="431FC087" w14:textId="77777777" w:rsidR="00BD4916" w:rsidRPr="00327509" w:rsidRDefault="00BD4916" w:rsidP="00BD4916">
      <w:pPr>
        <w:pStyle w:val="Prrafodelista"/>
        <w:ind w:left="1843"/>
        <w:jc w:val="both"/>
        <w:outlineLvl w:val="2"/>
        <w:rPr>
          <w:rFonts w:ascii="Tahoma" w:hAnsi="Tahoma" w:cs="Tahoma"/>
          <w:color w:val="1F497D"/>
          <w:sz w:val="22"/>
          <w:szCs w:val="22"/>
          <w:lang w:bidi="en-US"/>
        </w:rPr>
      </w:pPr>
      <w:r w:rsidRPr="00883F31">
        <w:rPr>
          <w:rFonts w:ascii="Tahoma" w:hAnsi="Tahoma" w:cs="Tahoma"/>
          <w:color w:val="1F497D"/>
          <w:sz w:val="22"/>
          <w:szCs w:val="22"/>
          <w:lang w:bidi="en-US"/>
        </w:rPr>
        <w:t>La Boleta Bancaria debe ser emitida por una institución bancaria y/o financiera legalmente constituida en Bolivia.</w:t>
      </w:r>
    </w:p>
    <w:p w14:paraId="3429DFF9" w14:textId="77777777" w:rsidR="00BD4916"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 (Anexo   No. 2)</w:t>
      </w:r>
    </w:p>
    <w:p w14:paraId="458220A2" w14:textId="77777777" w:rsidR="00BD4916" w:rsidRPr="00025CE7" w:rsidRDefault="00BD4916" w:rsidP="00BD4916">
      <w:pPr>
        <w:pStyle w:val="Prrafodelista"/>
        <w:numPr>
          <w:ilvl w:val="2"/>
          <w:numId w:val="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 xml:space="preserve">Periodo de validez de la </w:t>
      </w:r>
      <w:proofErr w:type="gramStart"/>
      <w:r w:rsidRPr="00025CE7">
        <w:rPr>
          <w:rFonts w:ascii="Tahoma" w:hAnsi="Tahoma" w:cs="Tahoma"/>
          <w:color w:val="1F497D"/>
          <w:sz w:val="22"/>
          <w:szCs w:val="22"/>
          <w:lang w:bidi="en-US"/>
        </w:rPr>
        <w:t>propuesta</w:t>
      </w:r>
      <w:r w:rsidRPr="00025CE7">
        <w:rPr>
          <w:rFonts w:ascii="Tahoma" w:hAnsi="Tahoma" w:cs="Tahoma"/>
          <w:color w:val="1F497D"/>
          <w:sz w:val="22"/>
          <w:szCs w:val="22"/>
          <w:vertAlign w:val="superscript"/>
          <w:lang w:bidi="en-US"/>
        </w:rPr>
        <w:t>(</w:t>
      </w:r>
      <w:proofErr w:type="gramEnd"/>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14:paraId="2C2AC424" w14:textId="77777777" w:rsidR="00BD4916" w:rsidRPr="00025CE7" w:rsidRDefault="00BD4916" w:rsidP="00BD4916">
      <w:pPr>
        <w:pStyle w:val="ww-textoindependiente2"/>
        <w:spacing w:line="240" w:lineRule="auto"/>
        <w:ind w:left="1134"/>
        <w:rPr>
          <w:rFonts w:ascii="Tahoma" w:hAnsi="Tahoma" w:cs="Tahoma"/>
          <w:color w:val="1F497D"/>
          <w:sz w:val="18"/>
          <w:szCs w:val="22"/>
          <w:lang w:val="es-ES"/>
        </w:rPr>
      </w:pPr>
    </w:p>
    <w:p w14:paraId="7FB35205"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025CE7">
        <w:rPr>
          <w:rFonts w:ascii="Tahoma" w:hAnsi="Tahoma"/>
          <w:color w:val="1F497D"/>
          <w:sz w:val="22"/>
          <w:szCs w:val="22"/>
          <w:lang w:val="es-BO"/>
        </w:rPr>
        <w:t>emitida por entidades financieras legalmente establecidas en Bolivia y reconocidas por la entidad reguladora.</w:t>
      </w:r>
    </w:p>
    <w:p w14:paraId="1D5E8BD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4F26B075" w14:textId="77777777" w:rsidR="00BD4916" w:rsidRPr="00025CE7" w:rsidRDefault="00BD4916" w:rsidP="00BD4916">
      <w:pPr>
        <w:pStyle w:val="Prrafodelista"/>
        <w:numPr>
          <w:ilvl w:val="1"/>
          <w:numId w:val="25"/>
        </w:numPr>
        <w:tabs>
          <w:tab w:val="left" w:pos="-7088"/>
        </w:tabs>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B:</w:t>
      </w:r>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TÉCNICA”</w:t>
      </w:r>
      <w:r w:rsidRPr="00025CE7">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w:t>
      </w:r>
      <w:r w:rsidRPr="00025CE7">
        <w:rPr>
          <w:rFonts w:ascii="Tahoma" w:hAnsi="Tahoma" w:cs="Tahoma"/>
          <w:color w:val="1F497D"/>
          <w:sz w:val="22"/>
        </w:rPr>
        <w:t>.</w:t>
      </w:r>
    </w:p>
    <w:p w14:paraId="1A4C690C" w14:textId="77777777" w:rsidR="00BD4916" w:rsidRPr="00025CE7" w:rsidRDefault="00BD4916" w:rsidP="00BD4916">
      <w:pPr>
        <w:pStyle w:val="Continuarlista"/>
        <w:spacing w:after="0"/>
        <w:ind w:left="1134"/>
        <w:rPr>
          <w:rFonts w:ascii="Tahoma" w:hAnsi="Tahoma" w:cs="Tahoma"/>
          <w:color w:val="1F497D"/>
          <w:sz w:val="22"/>
        </w:rPr>
      </w:pPr>
    </w:p>
    <w:p w14:paraId="0066C476" w14:textId="77777777" w:rsidR="00BD4916" w:rsidRPr="00025CE7" w:rsidRDefault="00BD4916" w:rsidP="00BD4916">
      <w:pPr>
        <w:numPr>
          <w:ilvl w:val="1"/>
          <w:numId w:val="25"/>
        </w:numPr>
        <w:tabs>
          <w:tab w:val="left" w:pos="1134"/>
        </w:tabs>
        <w:ind w:left="1134" w:hanging="567"/>
        <w:jc w:val="both"/>
        <w:outlineLvl w:val="2"/>
        <w:rPr>
          <w:rFonts w:ascii="Tahoma" w:hAnsi="Tahoma" w:cs="Tahoma"/>
          <w:color w:val="1F497D"/>
          <w:sz w:val="22"/>
          <w:szCs w:val="22"/>
        </w:rPr>
      </w:pPr>
      <w:r w:rsidRPr="00025CE7">
        <w:rPr>
          <w:rFonts w:ascii="Tahoma" w:hAnsi="Tahoma" w:cs="Tahoma"/>
          <w:b/>
          <w:color w:val="1F497D"/>
          <w:sz w:val="22"/>
          <w:szCs w:val="22"/>
          <w:u w:val="single"/>
        </w:rPr>
        <w:t>Sobre C:</w:t>
      </w:r>
      <w:bookmarkEnd w:id="10"/>
      <w:bookmarkEnd w:id="11"/>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14:paraId="018B80D8"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Todo el proceso de contratación, incluyendo los pagos a realizar, debe expresarse y efectuarse en </w:t>
      </w:r>
      <w:r w:rsidRPr="008B1BE8">
        <w:rPr>
          <w:rFonts w:ascii="Tahoma" w:hAnsi="Tahoma" w:cs="Tahoma"/>
          <w:color w:val="1F497D"/>
          <w:sz w:val="22"/>
          <w:szCs w:val="22"/>
          <w:lang w:val="es-ES"/>
        </w:rPr>
        <w:t>Bolivianos y</w:t>
      </w:r>
      <w:r w:rsidR="007601F3">
        <w:rPr>
          <w:rFonts w:ascii="Tahoma" w:hAnsi="Tahoma" w:cs="Tahoma"/>
          <w:color w:val="1F497D"/>
          <w:sz w:val="22"/>
          <w:szCs w:val="22"/>
          <w:lang w:val="es-ES"/>
        </w:rPr>
        <w:t xml:space="preserve">/o dólares americanos de los Estados Unidos de Norte </w:t>
      </w:r>
      <w:proofErr w:type="spellStart"/>
      <w:r w:rsidR="007601F3">
        <w:rPr>
          <w:rFonts w:ascii="Tahoma" w:hAnsi="Tahoma" w:cs="Tahoma"/>
          <w:color w:val="1F497D"/>
          <w:sz w:val="22"/>
          <w:szCs w:val="22"/>
          <w:lang w:val="es-ES"/>
        </w:rPr>
        <w:t>America</w:t>
      </w:r>
      <w:proofErr w:type="spellEnd"/>
      <w:r w:rsidR="007601F3">
        <w:rPr>
          <w:rFonts w:ascii="Tahoma" w:hAnsi="Tahoma" w:cs="Tahoma"/>
          <w:color w:val="1F497D"/>
          <w:sz w:val="22"/>
          <w:szCs w:val="22"/>
          <w:lang w:val="es-ES"/>
        </w:rPr>
        <w:t xml:space="preserve"> al tipo de cambio vigente a la fecha de la propuesta, </w:t>
      </w:r>
      <w:proofErr w:type="spellStart"/>
      <w:r w:rsidR="007601F3">
        <w:rPr>
          <w:rFonts w:ascii="Tahoma" w:hAnsi="Tahoma" w:cs="Tahoma"/>
          <w:color w:val="1F497D"/>
          <w:sz w:val="22"/>
          <w:szCs w:val="22"/>
          <w:lang w:val="es-ES"/>
        </w:rPr>
        <w:t>estalecida</w:t>
      </w:r>
      <w:proofErr w:type="spellEnd"/>
      <w:r w:rsidR="007601F3">
        <w:rPr>
          <w:rFonts w:ascii="Tahoma" w:hAnsi="Tahoma" w:cs="Tahoma"/>
          <w:color w:val="1F497D"/>
          <w:sz w:val="22"/>
          <w:szCs w:val="22"/>
          <w:lang w:val="es-ES"/>
        </w:rPr>
        <w:t xml:space="preserve">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14:paraId="5FDA84C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5D23E7B8"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14:paraId="457D69D1"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775146F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14:paraId="041BB1D2"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35817B2A" w14:textId="77777777" w:rsidR="00BD4916" w:rsidRPr="00025CE7" w:rsidRDefault="00BD4916" w:rsidP="00BD4916">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14:paraId="435EC4BD"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25AE4F45"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14:paraId="2B23BDEB"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p>
    <w:p w14:paraId="1539AE86"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60E90F76" w14:textId="77777777" w:rsidR="00BD4916" w:rsidRPr="00025CE7" w:rsidRDefault="00BD4916" w:rsidP="00BD4916">
      <w:pPr>
        <w:pStyle w:val="ww-textoindependiente2"/>
        <w:spacing w:line="240" w:lineRule="auto"/>
        <w:ind w:left="1134"/>
        <w:rPr>
          <w:rFonts w:ascii="Tahoma" w:hAnsi="Tahoma" w:cs="Tahoma"/>
          <w:color w:val="1F497D"/>
          <w:sz w:val="16"/>
          <w:szCs w:val="22"/>
          <w:lang w:val="es-ES"/>
        </w:rPr>
      </w:pPr>
    </w:p>
    <w:p w14:paraId="68031854" w14:textId="77777777" w:rsidR="00BD4916" w:rsidRPr="00025CE7" w:rsidRDefault="00BD4916" w:rsidP="00BD4916">
      <w:pPr>
        <w:numPr>
          <w:ilvl w:val="0"/>
          <w:numId w:val="25"/>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59C92F06" w14:textId="77777777" w:rsidR="00BD4916" w:rsidRPr="00025CE7" w:rsidRDefault="00BD4916" w:rsidP="00BD4916">
      <w:pPr>
        <w:ind w:left="567"/>
        <w:jc w:val="both"/>
        <w:rPr>
          <w:rFonts w:ascii="Tahoma" w:hAnsi="Tahoma" w:cs="Tahoma"/>
          <w:b/>
          <w:color w:val="1F497D"/>
          <w:sz w:val="22"/>
          <w:szCs w:val="28"/>
          <w:lang w:eastAsia="en-US" w:bidi="en-US"/>
        </w:rPr>
      </w:pPr>
    </w:p>
    <w:p w14:paraId="161DD139"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10F03B98"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eastAsia="es-ES"/>
        </w:rPr>
      </w:pPr>
    </w:p>
    <w:p w14:paraId="6B2AFF6C" w14:textId="77777777" w:rsidR="00BD4916" w:rsidRDefault="00BD4916" w:rsidP="00BD4916">
      <w:pPr>
        <w:pStyle w:val="ww-textoindependiente2"/>
        <w:numPr>
          <w:ilvl w:val="0"/>
          <w:numId w:val="27"/>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14:paraId="6B95BDD4" w14:textId="77777777" w:rsidR="00BD4916" w:rsidRDefault="00BD4916" w:rsidP="00BD4916">
      <w:pPr>
        <w:pStyle w:val="ww-textoindependiente2"/>
        <w:spacing w:line="240" w:lineRule="auto"/>
        <w:ind w:left="1353"/>
        <w:rPr>
          <w:rFonts w:ascii="Tahoma" w:hAnsi="Tahoma" w:cs="Tahoma"/>
          <w:color w:val="1F497D"/>
          <w:sz w:val="22"/>
          <w:szCs w:val="22"/>
          <w:lang w:val="es-ES"/>
        </w:rPr>
      </w:pPr>
    </w:p>
    <w:p w14:paraId="6AA067EC" w14:textId="77777777"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26BFB6F5" w14:textId="77777777" w:rsidR="00BD4916" w:rsidRPr="008B1BE8" w:rsidRDefault="00BD4916" w:rsidP="00BD4916">
      <w:pPr>
        <w:pStyle w:val="ww-textoindependiente2"/>
        <w:spacing w:line="240" w:lineRule="auto"/>
        <w:ind w:left="1353"/>
        <w:rPr>
          <w:rFonts w:ascii="Tahoma" w:hAnsi="Tahoma" w:cs="Tahoma"/>
          <w:color w:val="1F497D"/>
          <w:sz w:val="22"/>
          <w:szCs w:val="22"/>
          <w:lang w:val="es-ES"/>
        </w:rPr>
      </w:pPr>
    </w:p>
    <w:p w14:paraId="23DA8FE6" w14:textId="77777777" w:rsidR="00BD4916" w:rsidRPr="008B1BE8" w:rsidRDefault="00BD4916" w:rsidP="00BD4916">
      <w:pPr>
        <w:pStyle w:val="ww-textoindependiente2"/>
        <w:numPr>
          <w:ilvl w:val="0"/>
          <w:numId w:val="23"/>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12CF3B8E"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332C77A0" w14:textId="77777777" w:rsidR="00742342" w:rsidRDefault="00BD4916" w:rsidP="003D1944">
      <w:pPr>
        <w:spacing w:after="120"/>
        <w:jc w:val="both"/>
        <w:rPr>
          <w:rFonts w:ascii="Tahoma" w:hAnsi="Tahoma" w:cs="Tahoma"/>
          <w:color w:val="365E91"/>
          <w:sz w:val="22"/>
          <w:szCs w:val="22"/>
        </w:rPr>
      </w:pPr>
      <w:r w:rsidRPr="00D27EA3">
        <w:rPr>
          <w:rFonts w:ascii="Tahoma" w:hAnsi="Tahoma" w:cs="Tahoma"/>
          <w:color w:val="365E91"/>
          <w:sz w:val="22"/>
          <w:szCs w:val="22"/>
        </w:rPr>
        <w:lastRenderedPageBreak/>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14:paraId="4BF60213" w14:textId="77777777" w:rsidR="00BD4916" w:rsidRPr="00025CE7" w:rsidRDefault="00BD4916" w:rsidP="00BD4916">
      <w:pPr>
        <w:pStyle w:val="Prrafodelista"/>
        <w:numPr>
          <w:ilvl w:val="0"/>
          <w:numId w:val="25"/>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14:paraId="37BA81A6" w14:textId="77777777" w:rsidR="00BD4916" w:rsidRPr="00025CE7" w:rsidRDefault="00BD4916" w:rsidP="00BD4916">
      <w:pPr>
        <w:pStyle w:val="Prrafodelista"/>
        <w:ind w:left="567"/>
        <w:jc w:val="both"/>
        <w:rPr>
          <w:rFonts w:ascii="Tahoma" w:hAnsi="Tahoma" w:cs="Tahoma"/>
          <w:color w:val="1F497D"/>
          <w:sz w:val="18"/>
          <w:szCs w:val="22"/>
        </w:rPr>
      </w:pPr>
    </w:p>
    <w:p w14:paraId="090C829E" w14:textId="77777777" w:rsidR="00BD4916" w:rsidRPr="00025CE7" w:rsidRDefault="00BD4916" w:rsidP="00BD4916">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7.1</w:t>
      </w:r>
      <w:r>
        <w:rPr>
          <w:rFonts w:ascii="Tahoma" w:hAnsi="Tahoma" w:cs="Tahoma"/>
          <w:color w:val="1F497D"/>
          <w:sz w:val="22"/>
          <w:szCs w:val="22"/>
        </w:rPr>
        <w:t xml:space="preserve"> y</w:t>
      </w:r>
      <w:r w:rsidRPr="00025CE7">
        <w:rPr>
          <w:rFonts w:ascii="Tahoma" w:hAnsi="Tahoma" w:cs="Tahoma"/>
          <w:color w:val="1F497D"/>
          <w:sz w:val="22"/>
          <w:szCs w:val="22"/>
        </w:rPr>
        <w:t xml:space="preserve"> 7.2.</w:t>
      </w:r>
    </w:p>
    <w:p w14:paraId="3FFB9B8D"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328B33E2"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21523FC4"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6B6513CC" w14:textId="77777777" w:rsidR="00BD4916" w:rsidRDefault="00BD4916" w:rsidP="00BD4916">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14:paraId="1FB571E5" w14:textId="77777777" w:rsidR="00BD4916" w:rsidRDefault="00BD4916" w:rsidP="00BD4916">
      <w:pPr>
        <w:pStyle w:val="ww-textoindependiente2"/>
        <w:spacing w:line="240" w:lineRule="auto"/>
        <w:ind w:left="567"/>
        <w:rPr>
          <w:rFonts w:ascii="Tahoma" w:hAnsi="Tahoma" w:cs="Tahoma"/>
          <w:color w:val="1F497D"/>
          <w:sz w:val="22"/>
          <w:szCs w:val="22"/>
          <w:lang w:val="es-ES"/>
        </w:rPr>
      </w:pPr>
    </w:p>
    <w:p w14:paraId="0EDF308A"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14:paraId="2355E983" w14:textId="77777777" w:rsidR="00BD4916" w:rsidRPr="00025CE7" w:rsidRDefault="00BD4916" w:rsidP="00BD4916">
      <w:pPr>
        <w:ind w:left="709"/>
        <w:jc w:val="both"/>
        <w:rPr>
          <w:rFonts w:ascii="Tahoma" w:hAnsi="Tahoma" w:cs="Tahoma"/>
          <w:color w:val="1F497D"/>
          <w:sz w:val="22"/>
          <w:szCs w:val="22"/>
        </w:rPr>
      </w:pPr>
    </w:p>
    <w:p w14:paraId="31EC1617" w14:textId="77777777" w:rsidR="00BD4916" w:rsidRDefault="00BD4916" w:rsidP="00BD4916">
      <w:pPr>
        <w:numPr>
          <w:ilvl w:val="0"/>
          <w:numId w:val="25"/>
        </w:numPr>
        <w:ind w:left="567" w:hanging="567"/>
        <w:jc w:val="both"/>
        <w:rPr>
          <w:rFonts w:ascii="Tahoma" w:hAnsi="Tahoma" w:cs="Tahoma"/>
          <w:b/>
          <w:color w:val="1F497D"/>
          <w:sz w:val="22"/>
          <w:szCs w:val="28"/>
          <w:lang w:eastAsia="en-US" w:bidi="en-US"/>
        </w:rPr>
      </w:pPr>
      <w:bookmarkStart w:id="12" w:name="_Toc305051190"/>
      <w:bookmarkEnd w:id="5"/>
      <w:bookmarkEnd w:id="6"/>
      <w:bookmarkEnd w:id="7"/>
      <w:bookmarkEnd w:id="8"/>
      <w:bookmarkEnd w:id="9"/>
      <w:r w:rsidRPr="00025CE7">
        <w:rPr>
          <w:rFonts w:ascii="Tahoma" w:hAnsi="Tahoma" w:cs="Tahoma"/>
          <w:b/>
          <w:color w:val="1F497D"/>
          <w:sz w:val="22"/>
          <w:szCs w:val="28"/>
          <w:lang w:eastAsia="en-US" w:bidi="en-US"/>
        </w:rPr>
        <w:t>Evaluación y Calificación de las Ofertas</w:t>
      </w:r>
      <w:bookmarkEnd w:id="12"/>
      <w:r>
        <w:rPr>
          <w:rFonts w:ascii="Tahoma" w:hAnsi="Tahoma" w:cs="Tahoma"/>
          <w:b/>
          <w:color w:val="1F497D"/>
          <w:sz w:val="22"/>
          <w:szCs w:val="28"/>
          <w:lang w:eastAsia="en-US" w:bidi="en-US"/>
        </w:rPr>
        <w:t xml:space="preserve"> (Sesión Reservada)</w:t>
      </w:r>
    </w:p>
    <w:p w14:paraId="49183F7B" w14:textId="77777777" w:rsidR="00BD4916" w:rsidRPr="00025CE7" w:rsidRDefault="00BD4916" w:rsidP="00BD4916">
      <w:pPr>
        <w:ind w:left="567"/>
        <w:jc w:val="both"/>
        <w:rPr>
          <w:rFonts w:ascii="Tahoma" w:hAnsi="Tahoma" w:cs="Tahoma"/>
          <w:b/>
          <w:color w:val="1F497D"/>
          <w:sz w:val="22"/>
          <w:szCs w:val="28"/>
          <w:lang w:eastAsia="en-US" w:bidi="en-US"/>
        </w:rPr>
      </w:pPr>
    </w:p>
    <w:p w14:paraId="42482454"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14:paraId="64A691C4"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p>
    <w:p w14:paraId="6532F194" w14:textId="77777777" w:rsidR="00BD4916" w:rsidRPr="00025CE7" w:rsidRDefault="00BD4916" w:rsidP="00BD4916">
      <w:pPr>
        <w:pStyle w:val="ww-textoindependiente2"/>
        <w:spacing w:line="240" w:lineRule="auto"/>
        <w:ind w:left="567"/>
        <w:rPr>
          <w:rFonts w:ascii="Tahoma" w:hAnsi="Tahoma" w:cs="Tahoma"/>
          <w:color w:val="1F497D"/>
          <w:sz w:val="22"/>
          <w:szCs w:val="22"/>
          <w:lang w:val="es-ES"/>
        </w:rPr>
      </w:pPr>
    </w:p>
    <w:p w14:paraId="6E6AB1C0"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p>
    <w:p w14:paraId="0E31FDAD" w14:textId="77777777" w:rsidR="00BD4916" w:rsidRPr="00025CE7" w:rsidRDefault="00BD4916" w:rsidP="00BD4916">
      <w:pPr>
        <w:pStyle w:val="Prrafodelista"/>
        <w:numPr>
          <w:ilvl w:val="1"/>
          <w:numId w:val="26"/>
        </w:numPr>
        <w:tabs>
          <w:tab w:val="left" w:pos="1134"/>
        </w:tabs>
        <w:jc w:val="both"/>
        <w:outlineLvl w:val="2"/>
        <w:rPr>
          <w:rFonts w:ascii="Tahoma" w:hAnsi="Tahoma" w:cs="Tahoma"/>
          <w:color w:val="1F497D"/>
          <w:sz w:val="22"/>
          <w:szCs w:val="22"/>
        </w:rPr>
      </w:pPr>
      <w:r w:rsidRPr="00025CE7">
        <w:rPr>
          <w:rFonts w:ascii="Tahoma" w:hAnsi="Tahoma" w:cs="Tahoma"/>
          <w:b/>
          <w:color w:val="1F497D"/>
          <w:sz w:val="22"/>
          <w:szCs w:val="22"/>
          <w:u w:val="single"/>
        </w:rPr>
        <w:t>Sobre A - Documentos Administrativos:</w:t>
      </w:r>
      <w:r w:rsidRPr="00025CE7">
        <w:rPr>
          <w:rFonts w:ascii="Tahoma" w:hAnsi="Tahoma" w:cs="Tahoma"/>
          <w:color w:val="1F497D"/>
          <w:sz w:val="22"/>
          <w:szCs w:val="22"/>
        </w:rPr>
        <w:t xml:space="preserve"> </w:t>
      </w:r>
      <w:bookmarkStart w:id="13" w:name="_Toc130955333"/>
      <w:bookmarkStart w:id="14" w:name="_Toc130955274"/>
      <w:bookmarkStart w:id="15" w:name="_Toc304275207"/>
      <w:r w:rsidRPr="00025CE7">
        <w:rPr>
          <w:rFonts w:ascii="Tahoma" w:hAnsi="Tahoma" w:cs="Tahoma"/>
          <w:color w:val="1F497D"/>
          <w:sz w:val="22"/>
          <w:szCs w:val="22"/>
        </w:rPr>
        <w:t xml:space="preserve">Para la evaluación de los documentos, posterior al acto de apertura, el asesor legal tiene </w:t>
      </w:r>
      <w:r>
        <w:rPr>
          <w:rFonts w:ascii="Tahoma" w:hAnsi="Tahoma" w:cs="Tahoma"/>
          <w:color w:val="1F497D"/>
          <w:sz w:val="22"/>
          <w:szCs w:val="22"/>
        </w:rPr>
        <w:t>un</w:t>
      </w:r>
      <w:r w:rsidRPr="00025CE7">
        <w:rPr>
          <w:rFonts w:ascii="Tahoma" w:hAnsi="Tahoma" w:cs="Tahoma"/>
          <w:color w:val="1F497D"/>
          <w:sz w:val="22"/>
          <w:szCs w:val="22"/>
        </w:rPr>
        <w:t xml:space="preserve"> </w:t>
      </w:r>
      <w:r w:rsidRPr="002577F5">
        <w:rPr>
          <w:rFonts w:ascii="Tahoma" w:hAnsi="Tahoma" w:cs="Tahoma"/>
          <w:color w:val="1F497D"/>
          <w:sz w:val="22"/>
          <w:szCs w:val="22"/>
        </w:rPr>
        <w:t>(</w:t>
      </w:r>
      <w:r>
        <w:rPr>
          <w:rFonts w:ascii="Tahoma" w:hAnsi="Tahoma" w:cs="Tahoma"/>
          <w:color w:val="1F497D"/>
          <w:sz w:val="22"/>
          <w:szCs w:val="22"/>
        </w:rPr>
        <w:t>1</w:t>
      </w:r>
      <w:r w:rsidRPr="002577F5">
        <w:rPr>
          <w:rFonts w:ascii="Tahoma" w:hAnsi="Tahoma" w:cs="Tahoma"/>
          <w:color w:val="1F497D"/>
          <w:sz w:val="22"/>
          <w:szCs w:val="22"/>
        </w:rPr>
        <w:t>)</w:t>
      </w:r>
      <w:r w:rsidRPr="00025CE7">
        <w:rPr>
          <w:rFonts w:ascii="Tahoma" w:hAnsi="Tahoma" w:cs="Tahoma"/>
          <w:color w:val="1F497D"/>
          <w:sz w:val="22"/>
          <w:szCs w:val="22"/>
        </w:rPr>
        <w:t xml:space="preserve"> día hábil y comprende el análisis de los siguientes aspectos.</w:t>
      </w:r>
      <w:r w:rsidRPr="00025CE7">
        <w:rPr>
          <w:rFonts w:ascii="Tahoma" w:hAnsi="Tahoma" w:cs="Tahoma"/>
          <w:b/>
          <w:color w:val="1F497D"/>
          <w:sz w:val="22"/>
          <w:szCs w:val="22"/>
        </w:rPr>
        <w:t xml:space="preserve"> </w:t>
      </w:r>
    </w:p>
    <w:p w14:paraId="2EDD911E" w14:textId="77777777" w:rsidR="00BD4916" w:rsidRPr="00025CE7" w:rsidRDefault="00BD4916" w:rsidP="00BD4916">
      <w:pPr>
        <w:pStyle w:val="Prrafodelista"/>
        <w:ind w:left="1276"/>
        <w:jc w:val="both"/>
        <w:outlineLvl w:val="2"/>
        <w:rPr>
          <w:rFonts w:ascii="Tahoma" w:hAnsi="Tahoma" w:cs="Tahoma"/>
          <w:color w:val="1F497D"/>
          <w:sz w:val="22"/>
          <w:szCs w:val="22"/>
        </w:rPr>
      </w:pPr>
    </w:p>
    <w:p w14:paraId="0514F961" w14:textId="77777777" w:rsidR="00BD4916" w:rsidRPr="00025CE7" w:rsidRDefault="00BD4916" w:rsidP="00BD4916">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14:paraId="10AFAAAD" w14:textId="77777777" w:rsidR="00BD4916" w:rsidRPr="00025CE7" w:rsidRDefault="00BD4916" w:rsidP="00BD4916">
      <w:pPr>
        <w:pStyle w:val="Prrafodelista"/>
        <w:numPr>
          <w:ilvl w:val="2"/>
          <w:numId w:val="25"/>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14:paraId="3E33574F" w14:textId="77777777" w:rsidR="00BD4916" w:rsidRPr="00025CE7" w:rsidRDefault="00BD4916" w:rsidP="00BD4916">
      <w:pPr>
        <w:numPr>
          <w:ilvl w:val="2"/>
          <w:numId w:val="25"/>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1  – Condiciones Generales del Proceso de Contratación. </w:t>
      </w:r>
    </w:p>
    <w:p w14:paraId="52A94ED6" w14:textId="77777777" w:rsidR="00BD4916" w:rsidRPr="00025CE7" w:rsidRDefault="00BD4916" w:rsidP="00BD4916">
      <w:pPr>
        <w:pStyle w:val="ww-textoindependiente2"/>
        <w:spacing w:line="240" w:lineRule="auto"/>
        <w:ind w:left="1418"/>
        <w:rPr>
          <w:rFonts w:ascii="Tahoma" w:hAnsi="Tahoma" w:cs="Tahoma"/>
          <w:color w:val="1F497D"/>
          <w:sz w:val="14"/>
          <w:szCs w:val="22"/>
          <w:lang w:val="es-ES"/>
        </w:rPr>
      </w:pPr>
    </w:p>
    <w:p w14:paraId="4442391D" w14:textId="77777777" w:rsidR="00BD4916" w:rsidRPr="00025CE7" w:rsidRDefault="00BD4916" w:rsidP="00BD4916">
      <w:pPr>
        <w:pStyle w:val="ww-textoindependiente2"/>
        <w:spacing w:line="240" w:lineRule="auto"/>
        <w:ind w:left="1134"/>
        <w:rPr>
          <w:rFonts w:ascii="Tahoma" w:hAnsi="Tahoma" w:cs="Tahoma"/>
          <w:color w:val="1F497D"/>
          <w:sz w:val="14"/>
          <w:szCs w:val="22"/>
          <w:lang w:val="es-ES"/>
        </w:rPr>
      </w:pPr>
    </w:p>
    <w:p w14:paraId="3B95F16A" w14:textId="77777777" w:rsidR="00BD4916" w:rsidRPr="00025CE7" w:rsidRDefault="00BD4916" w:rsidP="00BD4916">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14:paraId="025B4E39" w14:textId="77777777" w:rsidR="00BD4916" w:rsidRPr="00025CE7" w:rsidRDefault="00BD4916" w:rsidP="00BD4916">
      <w:pPr>
        <w:pStyle w:val="ww-textoindependiente2"/>
        <w:spacing w:line="240" w:lineRule="auto"/>
        <w:ind w:left="1418"/>
        <w:rPr>
          <w:rFonts w:ascii="Tahoma" w:hAnsi="Tahoma" w:cs="Tahoma"/>
          <w:color w:val="1F497D"/>
          <w:sz w:val="22"/>
          <w:szCs w:val="22"/>
          <w:lang w:val="es-ES"/>
        </w:rPr>
      </w:pPr>
    </w:p>
    <w:p w14:paraId="03D4849A" w14:textId="77777777" w:rsidR="00BD4916" w:rsidRPr="00025CE7" w:rsidRDefault="00BD4916" w:rsidP="00BD4916">
      <w:pPr>
        <w:numPr>
          <w:ilvl w:val="1"/>
          <w:numId w:val="26"/>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3"/>
      <w:bookmarkEnd w:id="14"/>
      <w:bookmarkEnd w:id="15"/>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14:paraId="0AEFBBA7" w14:textId="77777777" w:rsidR="00BD4916" w:rsidRPr="00025CE7" w:rsidRDefault="00BD4916" w:rsidP="00BD4916">
      <w:pPr>
        <w:pStyle w:val="ww-textoindependiente2"/>
        <w:spacing w:line="240" w:lineRule="auto"/>
        <w:ind w:left="1418"/>
        <w:rPr>
          <w:rFonts w:ascii="Tahoma" w:hAnsi="Tahoma" w:cs="Tahoma"/>
          <w:color w:val="1F497D"/>
          <w:sz w:val="14"/>
          <w:szCs w:val="22"/>
          <w:lang w:val="es-ES"/>
        </w:rPr>
      </w:pPr>
    </w:p>
    <w:p w14:paraId="29FEA683" w14:textId="625154F2" w:rsidR="00BD4916" w:rsidRPr="00025CE7" w:rsidRDefault="00EB247D" w:rsidP="00BD4916">
      <w:pPr>
        <w:numPr>
          <w:ilvl w:val="2"/>
          <w:numId w:val="26"/>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bookmarkStart w:id="16" w:name="_GoBack"/>
      <w:bookmarkEnd w:id="16"/>
      <w:r w:rsidR="00BD4916" w:rsidRPr="00025CE7">
        <w:rPr>
          <w:rFonts w:ascii="Tahoma" w:hAnsi="Tahoma" w:cs="Tahoma"/>
          <w:color w:val="1F497D"/>
          <w:sz w:val="22"/>
          <w:szCs w:val="22"/>
        </w:rPr>
        <w:t xml:space="preserve">Entrega del Sobre B a la Comisión técnica por tres (3) días hábiles para la evaluación correspondiente. </w:t>
      </w:r>
    </w:p>
    <w:p w14:paraId="2946CAA8" w14:textId="77777777" w:rsidR="00BD4916" w:rsidRPr="00025CE7" w:rsidRDefault="00BD4916" w:rsidP="00BD4916">
      <w:pPr>
        <w:ind w:left="1843"/>
        <w:jc w:val="both"/>
        <w:outlineLvl w:val="2"/>
        <w:rPr>
          <w:rFonts w:ascii="Tahoma" w:hAnsi="Tahoma" w:cs="Tahoma"/>
          <w:color w:val="1F497D"/>
          <w:sz w:val="14"/>
          <w:szCs w:val="22"/>
        </w:rPr>
      </w:pPr>
    </w:p>
    <w:p w14:paraId="1BD96487" w14:textId="2349D3DC" w:rsidR="00BD4916" w:rsidRPr="00025CE7" w:rsidRDefault="00EB247D" w:rsidP="00BD4916">
      <w:pPr>
        <w:numPr>
          <w:ilvl w:val="2"/>
          <w:numId w:val="26"/>
        </w:numPr>
        <w:ind w:left="1843" w:hanging="709"/>
        <w:jc w:val="both"/>
        <w:outlineLvl w:val="2"/>
        <w:rPr>
          <w:rFonts w:ascii="Tahoma" w:hAnsi="Tahoma" w:cs="Tahoma"/>
          <w:color w:val="1F497D"/>
          <w:sz w:val="22"/>
          <w:szCs w:val="22"/>
        </w:rPr>
      </w:pPr>
      <w:r>
        <w:rPr>
          <w:rFonts w:ascii="Tahoma" w:hAnsi="Tahoma" w:cs="Tahoma"/>
          <w:color w:val="1F497D"/>
          <w:sz w:val="22"/>
          <w:szCs w:val="22"/>
        </w:rPr>
        <w:lastRenderedPageBreak/>
        <w:t xml:space="preserve"> </w:t>
      </w:r>
      <w:r w:rsidR="00BD4916"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14:paraId="7DF24C2E" w14:textId="77777777" w:rsidR="00BD4916" w:rsidRPr="00025CE7" w:rsidRDefault="00BD4916" w:rsidP="00BD4916">
      <w:pPr>
        <w:ind w:left="2127"/>
        <w:jc w:val="both"/>
        <w:rPr>
          <w:rFonts w:ascii="Tahoma" w:hAnsi="Tahoma" w:cs="Tahoma"/>
          <w:color w:val="1F497D"/>
          <w:sz w:val="14"/>
        </w:rPr>
      </w:pPr>
    </w:p>
    <w:p w14:paraId="5361894E" w14:textId="77777777" w:rsidR="00BD4916" w:rsidRPr="00025CE7" w:rsidRDefault="00BD4916" w:rsidP="00BD4916">
      <w:pPr>
        <w:numPr>
          <w:ilvl w:val="0"/>
          <w:numId w:val="14"/>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sidR="00FE025A">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w:t>
      </w:r>
      <w:r w:rsidR="00FE025A" w:rsidRPr="008B1BE8">
        <w:rPr>
          <w:rFonts w:ascii="Tahoma" w:hAnsi="Tahoma" w:cs="Tahoma"/>
          <w:color w:val="1F497D"/>
          <w:sz w:val="22"/>
          <w:szCs w:val="22"/>
        </w:rPr>
        <w:t>70</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14:paraId="5FDD5445" w14:textId="77777777" w:rsidR="00BD4916" w:rsidRPr="00025CE7" w:rsidRDefault="00BD4916" w:rsidP="00BD4916">
      <w:pPr>
        <w:ind w:left="2127"/>
        <w:jc w:val="both"/>
        <w:rPr>
          <w:rFonts w:ascii="Tahoma" w:hAnsi="Tahoma" w:cs="Tahoma"/>
          <w:color w:val="1F497D"/>
        </w:rPr>
      </w:pPr>
    </w:p>
    <w:p w14:paraId="48F6BA3A" w14:textId="77777777" w:rsidR="00BD4916" w:rsidRPr="00025CE7" w:rsidRDefault="00BD4916" w:rsidP="00BD4916">
      <w:pPr>
        <w:pStyle w:val="Prrafodelista"/>
        <w:numPr>
          <w:ilvl w:val="0"/>
          <w:numId w:val="14"/>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sidR="00FE025A">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w:t>
      </w:r>
      <w:r w:rsidR="00745BCE"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14:paraId="3C5310C6" w14:textId="77777777" w:rsidR="00BD4916" w:rsidRPr="00025CE7" w:rsidRDefault="00BD4916" w:rsidP="00BD4916">
      <w:pPr>
        <w:tabs>
          <w:tab w:val="left" w:pos="2268"/>
        </w:tabs>
        <w:ind w:left="1843"/>
        <w:jc w:val="both"/>
        <w:rPr>
          <w:rFonts w:ascii="Tahoma" w:hAnsi="Tahoma" w:cs="Tahoma"/>
          <w:color w:val="1F497D"/>
          <w:szCs w:val="22"/>
        </w:rPr>
      </w:pPr>
    </w:p>
    <w:p w14:paraId="59B73D44" w14:textId="77777777" w:rsidR="00BD4916" w:rsidRPr="00025CE7" w:rsidRDefault="00BD4916" w:rsidP="00BD4916">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65B64287" w14:textId="77777777" w:rsidR="00BD4916" w:rsidRPr="00025CE7" w:rsidRDefault="00BD4916" w:rsidP="00BD4916">
      <w:pPr>
        <w:pStyle w:val="ww-textoindependiente2"/>
        <w:spacing w:line="240" w:lineRule="auto"/>
        <w:ind w:left="1418"/>
        <w:rPr>
          <w:rFonts w:ascii="Tahoma" w:hAnsi="Tahoma" w:cs="Tahoma"/>
          <w:b/>
          <w:color w:val="1F497D"/>
          <w:sz w:val="22"/>
          <w:szCs w:val="22"/>
          <w:lang w:val="es-ES" w:bidi="en-US"/>
        </w:rPr>
      </w:pPr>
    </w:p>
    <w:p w14:paraId="1C23134E" w14:textId="77777777" w:rsidR="00BD4916" w:rsidRPr="00025CE7" w:rsidRDefault="00BD4916" w:rsidP="00BD4916">
      <w:pPr>
        <w:pStyle w:val="Prrafodelista"/>
        <w:numPr>
          <w:ilvl w:val="1"/>
          <w:numId w:val="26"/>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14:paraId="08A85E26" w14:textId="77777777" w:rsidR="00BD4916" w:rsidRPr="00025CE7" w:rsidRDefault="00BD4916" w:rsidP="00BD4916">
      <w:pPr>
        <w:ind w:left="708"/>
        <w:jc w:val="both"/>
        <w:outlineLvl w:val="2"/>
        <w:rPr>
          <w:rFonts w:ascii="Tahoma" w:hAnsi="Tahoma" w:cs="Tahoma"/>
          <w:color w:val="1F497D"/>
          <w:sz w:val="22"/>
          <w:szCs w:val="24"/>
        </w:rPr>
      </w:pPr>
    </w:p>
    <w:p w14:paraId="3E307DDE"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14:paraId="655991FA"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14:paraId="384205FA" w14:textId="77777777" w:rsidR="00BD4916" w:rsidRPr="00025CE7" w:rsidRDefault="00BD4916" w:rsidP="00BD4916">
      <w:pPr>
        <w:ind w:left="1134" w:hanging="567"/>
        <w:jc w:val="both"/>
        <w:rPr>
          <w:rFonts w:ascii="Tahoma" w:hAnsi="Tahoma" w:cs="Tahoma"/>
          <w:color w:val="1F497D"/>
          <w:sz w:val="14"/>
          <w:szCs w:val="22"/>
        </w:rPr>
      </w:pPr>
    </w:p>
    <w:p w14:paraId="57EC1FB6" w14:textId="77777777" w:rsidR="00BD4916" w:rsidRPr="00025CE7" w:rsidRDefault="00BD4916" w:rsidP="00BD4916">
      <w:pPr>
        <w:ind w:left="1134" w:hanging="567"/>
        <w:jc w:val="both"/>
        <w:rPr>
          <w:rFonts w:ascii="Tahoma" w:hAnsi="Tahoma" w:cs="Tahoma"/>
          <w:color w:val="1F497D"/>
          <w:sz w:val="14"/>
          <w:szCs w:val="22"/>
        </w:rPr>
      </w:pPr>
    </w:p>
    <w:p w14:paraId="1889656E"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14:paraId="6A04FE68" w14:textId="77777777" w:rsidR="00BD4916" w:rsidRPr="00025CE7" w:rsidRDefault="00BD4916" w:rsidP="00BD4916">
      <w:pPr>
        <w:ind w:left="567"/>
        <w:jc w:val="both"/>
        <w:rPr>
          <w:rFonts w:ascii="Tahoma" w:hAnsi="Tahoma" w:cs="Tahoma"/>
          <w:b/>
          <w:color w:val="1F497D"/>
          <w:sz w:val="22"/>
          <w:szCs w:val="22"/>
          <w:u w:val="single"/>
        </w:rPr>
      </w:pPr>
    </w:p>
    <w:p w14:paraId="5CA0C6A1"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1EF0E914" w14:textId="77777777" w:rsidR="00BD4916" w:rsidRPr="00025CE7" w:rsidRDefault="00BD4916" w:rsidP="00BD4916">
      <w:pPr>
        <w:ind w:left="1134"/>
        <w:jc w:val="both"/>
        <w:rPr>
          <w:rFonts w:ascii="Tahoma" w:hAnsi="Tahoma" w:cs="Tahoma"/>
          <w:color w:val="1F497D"/>
          <w:sz w:val="22"/>
          <w:szCs w:val="22"/>
        </w:rPr>
      </w:pPr>
    </w:p>
    <w:p w14:paraId="1B2A6EE6"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45ED1DBC" w14:textId="77777777" w:rsidR="00BD4916" w:rsidRPr="00025CE7" w:rsidRDefault="00BD4916" w:rsidP="00BD4916">
      <w:pPr>
        <w:ind w:left="1134"/>
        <w:jc w:val="both"/>
        <w:rPr>
          <w:rFonts w:ascii="Tahoma" w:hAnsi="Tahoma" w:cs="Tahoma"/>
          <w:color w:val="1F497D"/>
          <w:sz w:val="22"/>
          <w:szCs w:val="22"/>
        </w:rPr>
      </w:pPr>
    </w:p>
    <w:p w14:paraId="349A8745"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14:paraId="274430F8" w14:textId="77777777" w:rsidR="00BD4916" w:rsidRPr="00025CE7" w:rsidRDefault="00BD4916" w:rsidP="00BD4916">
      <w:pPr>
        <w:ind w:left="1134"/>
        <w:jc w:val="both"/>
        <w:rPr>
          <w:rFonts w:ascii="Tahoma" w:hAnsi="Tahoma" w:cs="Tahoma"/>
          <w:color w:val="1F497D"/>
          <w:sz w:val="22"/>
          <w:szCs w:val="22"/>
        </w:rPr>
      </w:pPr>
    </w:p>
    <w:p w14:paraId="7E1757D5" w14:textId="77777777" w:rsidR="00BD4916" w:rsidRDefault="00BD4916" w:rsidP="00BD4916">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 será causal para dejar sin efecto la nota de adjudicación y ejecución de la Garantía de Seriedad de Propuesta.</w:t>
      </w:r>
    </w:p>
    <w:p w14:paraId="3DFD01EF" w14:textId="77777777" w:rsidR="00392A12" w:rsidRPr="00025CE7" w:rsidRDefault="00392A12" w:rsidP="00BD4916">
      <w:pPr>
        <w:ind w:left="1134"/>
        <w:jc w:val="both"/>
        <w:rPr>
          <w:rFonts w:ascii="Tahoma" w:hAnsi="Tahoma" w:cs="Tahoma"/>
          <w:b/>
          <w:color w:val="1F497D"/>
          <w:sz w:val="22"/>
          <w:szCs w:val="22"/>
        </w:rPr>
      </w:pPr>
    </w:p>
    <w:p w14:paraId="609179FE" w14:textId="77777777" w:rsidR="00BD4916" w:rsidRPr="00025CE7" w:rsidRDefault="00BD4916" w:rsidP="00BD4916">
      <w:pPr>
        <w:ind w:left="1134"/>
        <w:jc w:val="both"/>
        <w:rPr>
          <w:rFonts w:ascii="Tahoma" w:hAnsi="Tahoma" w:cs="Tahoma"/>
          <w:color w:val="1F497D"/>
          <w:sz w:val="20"/>
          <w:szCs w:val="22"/>
        </w:rPr>
      </w:pPr>
    </w:p>
    <w:p w14:paraId="4801E99A"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14:paraId="0C6B9B1B" w14:textId="77777777" w:rsidR="00BD4916" w:rsidRPr="00025CE7" w:rsidRDefault="00BD4916" w:rsidP="00BD4916">
      <w:pPr>
        <w:ind w:left="567"/>
        <w:jc w:val="both"/>
        <w:rPr>
          <w:rFonts w:ascii="Tahoma" w:hAnsi="Tahoma" w:cs="Tahoma"/>
          <w:b/>
          <w:color w:val="1F497D"/>
          <w:sz w:val="22"/>
          <w:szCs w:val="22"/>
          <w:u w:val="single"/>
        </w:rPr>
      </w:pPr>
    </w:p>
    <w:p w14:paraId="172A0C57"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14:paraId="43281B8E" w14:textId="77777777" w:rsidR="00BD4916" w:rsidRPr="00025CE7" w:rsidRDefault="00BD4916" w:rsidP="00BD4916">
      <w:pPr>
        <w:ind w:left="1134"/>
        <w:jc w:val="both"/>
        <w:rPr>
          <w:rFonts w:ascii="Tahoma" w:hAnsi="Tahoma" w:cs="Tahoma"/>
          <w:color w:val="1F497D"/>
          <w:sz w:val="12"/>
          <w:szCs w:val="22"/>
        </w:rPr>
      </w:pPr>
    </w:p>
    <w:p w14:paraId="74B5E808"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019365C2"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14:paraId="0EB377DB" w14:textId="77777777" w:rsidR="00BD4916" w:rsidRPr="00025CE7" w:rsidRDefault="00BD4916" w:rsidP="00BD4916">
      <w:pPr>
        <w:ind w:left="567"/>
        <w:jc w:val="both"/>
        <w:rPr>
          <w:rFonts w:ascii="Tahoma" w:hAnsi="Tahoma" w:cs="Tahoma"/>
          <w:b/>
          <w:color w:val="1F497D"/>
          <w:sz w:val="22"/>
          <w:szCs w:val="22"/>
          <w:u w:val="single"/>
        </w:rPr>
      </w:pPr>
    </w:p>
    <w:p w14:paraId="1609BEC4" w14:textId="77777777" w:rsidR="00BD4916" w:rsidRPr="00025CE7" w:rsidRDefault="00BD4916" w:rsidP="00BD4916">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0EE818A5" w14:textId="77777777" w:rsidR="00BD4916" w:rsidRPr="00025CE7" w:rsidRDefault="00BD4916" w:rsidP="00BD4916">
      <w:pPr>
        <w:ind w:left="1134" w:hanging="567"/>
        <w:jc w:val="both"/>
        <w:rPr>
          <w:rFonts w:ascii="Tahoma" w:hAnsi="Tahoma" w:cs="Tahoma"/>
          <w:color w:val="1F497D"/>
          <w:sz w:val="14"/>
          <w:szCs w:val="22"/>
        </w:rPr>
      </w:pPr>
    </w:p>
    <w:p w14:paraId="79062CF2" w14:textId="77777777"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7CF72E8B" w14:textId="77777777" w:rsidR="00BD4916" w:rsidRPr="00025CE7" w:rsidRDefault="00BD4916" w:rsidP="00BD4916">
      <w:pPr>
        <w:pStyle w:val="Prrafodelista"/>
        <w:tabs>
          <w:tab w:val="left" w:pos="1701"/>
        </w:tabs>
        <w:ind w:left="1701"/>
        <w:jc w:val="both"/>
        <w:rPr>
          <w:rFonts w:ascii="Tahoma" w:hAnsi="Tahoma" w:cs="Tahoma"/>
          <w:color w:val="1F497D"/>
          <w:sz w:val="22"/>
          <w:szCs w:val="22"/>
        </w:rPr>
      </w:pPr>
    </w:p>
    <w:p w14:paraId="31C17F03" w14:textId="77777777" w:rsidR="00BD4916" w:rsidRPr="00025CE7" w:rsidRDefault="00BD4916" w:rsidP="00BD4916">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14:paraId="67325AF2" w14:textId="77777777" w:rsidR="00BD4916" w:rsidRPr="00025CE7" w:rsidRDefault="00BD4916" w:rsidP="00BD4916">
      <w:pPr>
        <w:pStyle w:val="Prrafodelista"/>
        <w:numPr>
          <w:ilvl w:val="1"/>
          <w:numId w:val="15"/>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11D7F359" w14:textId="77777777" w:rsidR="00BD4916" w:rsidRPr="00025CE7" w:rsidRDefault="00BD4916" w:rsidP="00BD4916">
      <w:pPr>
        <w:numPr>
          <w:ilvl w:val="1"/>
          <w:numId w:val="15"/>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249F535B" w14:textId="77777777" w:rsidR="00BD4916" w:rsidRPr="00025CE7" w:rsidRDefault="00BD4916" w:rsidP="00BD4916">
      <w:pPr>
        <w:pStyle w:val="Prrafodelista"/>
        <w:tabs>
          <w:tab w:val="left" w:pos="2268"/>
        </w:tabs>
        <w:ind w:left="2268"/>
        <w:jc w:val="both"/>
        <w:rPr>
          <w:rFonts w:ascii="Tahoma" w:hAnsi="Tahoma" w:cs="Tahoma"/>
          <w:color w:val="1F497D"/>
          <w:sz w:val="22"/>
          <w:szCs w:val="22"/>
        </w:rPr>
      </w:pPr>
    </w:p>
    <w:p w14:paraId="0F4DA27A" w14:textId="77777777" w:rsidR="00BD4916" w:rsidRPr="00025CE7" w:rsidRDefault="00BD4916" w:rsidP="00BD4916">
      <w:pPr>
        <w:pStyle w:val="Prrafodelista"/>
        <w:rPr>
          <w:rFonts w:ascii="Tahoma" w:hAnsi="Tahoma" w:cs="Tahoma"/>
          <w:color w:val="1F497D"/>
          <w:sz w:val="14"/>
          <w:szCs w:val="22"/>
          <w:lang w:val="es-BO"/>
        </w:rPr>
      </w:pPr>
    </w:p>
    <w:p w14:paraId="305EE2AF" w14:textId="77777777" w:rsidR="00BD4916" w:rsidRPr="00025CE7" w:rsidRDefault="00BD4916" w:rsidP="00BD4916">
      <w:pPr>
        <w:pStyle w:val="Prrafodelista"/>
        <w:numPr>
          <w:ilvl w:val="0"/>
          <w:numId w:val="15"/>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432B2E8A" w14:textId="77777777" w:rsidR="00BD4916" w:rsidRPr="00025CE7" w:rsidRDefault="00BD4916" w:rsidP="00BD4916">
      <w:pPr>
        <w:pStyle w:val="Prrafodelista"/>
        <w:tabs>
          <w:tab w:val="left" w:pos="1701"/>
        </w:tabs>
        <w:ind w:left="1701"/>
        <w:jc w:val="both"/>
        <w:rPr>
          <w:rFonts w:ascii="Tahoma" w:hAnsi="Tahoma" w:cs="Tahoma"/>
          <w:color w:val="1F497D"/>
          <w:sz w:val="22"/>
          <w:szCs w:val="22"/>
        </w:rPr>
      </w:pPr>
    </w:p>
    <w:p w14:paraId="6AA52B3D"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 </w:t>
      </w:r>
    </w:p>
    <w:p w14:paraId="5D78AB75"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del Testimonio de Poder del Representante Legal debidamente inscrito ante </w:t>
      </w:r>
      <w:proofErr w:type="spellStart"/>
      <w:r w:rsidRPr="00025CE7">
        <w:rPr>
          <w:rFonts w:ascii="Tahoma" w:hAnsi="Tahoma" w:cs="Tahoma"/>
          <w:color w:val="1F497D"/>
          <w:sz w:val="22"/>
          <w:szCs w:val="22"/>
        </w:rPr>
        <w:t>Fundempresa</w:t>
      </w:r>
      <w:proofErr w:type="spellEnd"/>
      <w:r w:rsidRPr="00025CE7">
        <w:rPr>
          <w:rFonts w:ascii="Tahoma" w:hAnsi="Tahoma" w:cs="Tahoma"/>
          <w:color w:val="1F497D"/>
          <w:sz w:val="22"/>
          <w:szCs w:val="22"/>
        </w:rPr>
        <w:t xml:space="preserve"> (si corresponde).</w:t>
      </w:r>
    </w:p>
    <w:p w14:paraId="7956A1B5"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0B86A6C6"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47B8C3E2" w14:textId="77777777" w:rsidR="00BD4916" w:rsidRPr="00025CE7" w:rsidRDefault="00BD4916" w:rsidP="00BD4916">
      <w:pPr>
        <w:numPr>
          <w:ilvl w:val="0"/>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163F99A9" w14:textId="77777777" w:rsidR="00BD4916" w:rsidRPr="00025CE7" w:rsidRDefault="00BD4916" w:rsidP="00BD4916">
      <w:pPr>
        <w:pStyle w:val="Prrafodelista"/>
        <w:ind w:left="794"/>
        <w:jc w:val="both"/>
        <w:rPr>
          <w:rFonts w:ascii="Verdana" w:hAnsi="Verdana" w:cs="Arial"/>
          <w:color w:val="1F497D"/>
          <w:sz w:val="14"/>
          <w:szCs w:val="18"/>
        </w:rPr>
      </w:pPr>
    </w:p>
    <w:p w14:paraId="20F692BB" w14:textId="77777777" w:rsidR="00BD4916" w:rsidRPr="00025CE7" w:rsidRDefault="00BD4916" w:rsidP="00BD4916">
      <w:pPr>
        <w:pStyle w:val="Prrafodelista"/>
        <w:numPr>
          <w:ilvl w:val="1"/>
          <w:numId w:val="16"/>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2E67DB76" w14:textId="77777777" w:rsidR="00BD4916" w:rsidRPr="00025CE7" w:rsidRDefault="00BD4916" w:rsidP="00BD4916">
      <w:pPr>
        <w:ind w:left="567"/>
        <w:jc w:val="both"/>
        <w:rPr>
          <w:rFonts w:ascii="Tahoma" w:hAnsi="Tahoma" w:cs="Tahoma"/>
          <w:color w:val="1F497D"/>
          <w:sz w:val="14"/>
          <w:szCs w:val="22"/>
        </w:rPr>
      </w:pPr>
    </w:p>
    <w:p w14:paraId="615B1B4D" w14:textId="77777777" w:rsidR="00BD4916" w:rsidRPr="00025CE7" w:rsidRDefault="00BD4916" w:rsidP="00BD4916">
      <w:pPr>
        <w:pStyle w:val="Prrafodelista"/>
        <w:numPr>
          <w:ilvl w:val="1"/>
          <w:numId w:val="18"/>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7F334637"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6D19A5BD"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0BF823F2"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4987BE20"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lastRenderedPageBreak/>
        <w:t>Poder del Representante Legal de la Asociación Accidental, en fotocopia simple, con facultades expresas para presentar propuestas, negociar y suscribir contratos.</w:t>
      </w:r>
    </w:p>
    <w:p w14:paraId="7795A8D7"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437B2A6E" w14:textId="77777777" w:rsidR="00BD4916" w:rsidRPr="00025CE7" w:rsidRDefault="00BD4916" w:rsidP="00BD4916">
      <w:pPr>
        <w:pStyle w:val="Prrafodelista"/>
        <w:numPr>
          <w:ilvl w:val="2"/>
          <w:numId w:val="20"/>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8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67178E35" w14:textId="77777777" w:rsidR="00BD4916" w:rsidRPr="00025CE7" w:rsidRDefault="00BD4916" w:rsidP="00BD4916">
      <w:pPr>
        <w:ind w:left="1080"/>
        <w:jc w:val="both"/>
        <w:rPr>
          <w:rFonts w:ascii="Tahoma" w:hAnsi="Tahoma" w:cs="Tahoma"/>
          <w:color w:val="1F497D"/>
          <w:sz w:val="14"/>
          <w:szCs w:val="22"/>
        </w:rPr>
      </w:pPr>
    </w:p>
    <w:p w14:paraId="0DB775B4" w14:textId="77777777" w:rsidR="00BD4916" w:rsidRPr="00025CE7" w:rsidRDefault="00BD4916" w:rsidP="00BD4916">
      <w:pPr>
        <w:pStyle w:val="Prrafodelista"/>
        <w:numPr>
          <w:ilvl w:val="1"/>
          <w:numId w:val="18"/>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522B23D3" w14:textId="77777777" w:rsidR="00BD4916" w:rsidRPr="00025CE7" w:rsidRDefault="00BD4916" w:rsidP="00BD4916">
      <w:pPr>
        <w:pStyle w:val="Prrafodelista"/>
        <w:ind w:left="2552"/>
        <w:jc w:val="both"/>
        <w:outlineLvl w:val="0"/>
        <w:rPr>
          <w:rFonts w:ascii="Tahoma" w:hAnsi="Tahoma" w:cs="Tahoma"/>
          <w:color w:val="1F497D"/>
          <w:sz w:val="18"/>
          <w:szCs w:val="22"/>
          <w:lang w:val="es-BO"/>
        </w:rPr>
      </w:pPr>
    </w:p>
    <w:p w14:paraId="5C0A40A6" w14:textId="77777777" w:rsidR="00BD4916" w:rsidRPr="00025CE7" w:rsidRDefault="00BD4916" w:rsidP="00BD4916">
      <w:pPr>
        <w:pStyle w:val="Prrafodelista"/>
        <w:numPr>
          <w:ilvl w:val="0"/>
          <w:numId w:val="19"/>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14:paraId="105F08D5" w14:textId="77777777" w:rsidR="00BD4916" w:rsidRPr="00025CE7" w:rsidRDefault="00BD4916" w:rsidP="00BD4916">
      <w:pPr>
        <w:ind w:left="708" w:firstLine="708"/>
        <w:jc w:val="both"/>
        <w:rPr>
          <w:rFonts w:ascii="Tahoma" w:hAnsi="Tahoma" w:cs="Tahoma"/>
          <w:color w:val="1F497D"/>
          <w:szCs w:val="22"/>
          <w:lang w:val="es-BO"/>
        </w:rPr>
      </w:pPr>
    </w:p>
    <w:p w14:paraId="28E295C4" w14:textId="77777777" w:rsidR="00BD4916" w:rsidRPr="00025CE7" w:rsidRDefault="00BD4916" w:rsidP="003D1944">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1798577F" w14:textId="77777777" w:rsidR="00BD4916" w:rsidRPr="00025CE7" w:rsidRDefault="00BD4916" w:rsidP="00BD4916">
      <w:pPr>
        <w:ind w:left="708"/>
        <w:jc w:val="both"/>
        <w:rPr>
          <w:rFonts w:ascii="Tahoma" w:hAnsi="Tahoma" w:cs="Tahoma"/>
          <w:color w:val="1F497D"/>
          <w:szCs w:val="22"/>
        </w:rPr>
      </w:pPr>
    </w:p>
    <w:p w14:paraId="4A616E11" w14:textId="77777777" w:rsidR="00BD4916" w:rsidRPr="00025CE7" w:rsidRDefault="00BD4916" w:rsidP="00BD4916">
      <w:pPr>
        <w:pStyle w:val="Prrafodelista"/>
        <w:numPr>
          <w:ilvl w:val="1"/>
          <w:numId w:val="26"/>
        </w:numPr>
        <w:ind w:left="1134" w:hanging="567"/>
        <w:jc w:val="both"/>
        <w:rPr>
          <w:rFonts w:ascii="Tahoma" w:hAnsi="Tahoma" w:cs="Tahoma"/>
          <w:b/>
          <w:color w:val="1F497D"/>
          <w:sz w:val="22"/>
          <w:szCs w:val="22"/>
          <w:u w:val="single"/>
        </w:rPr>
      </w:pPr>
      <w:bookmarkStart w:id="17" w:name="_Toc316503611"/>
      <w:r w:rsidRPr="00025CE7">
        <w:rPr>
          <w:rFonts w:ascii="Tahoma" w:hAnsi="Tahoma" w:cs="Tahoma"/>
          <w:b/>
          <w:color w:val="1F497D"/>
          <w:sz w:val="22"/>
          <w:szCs w:val="22"/>
          <w:u w:val="single"/>
        </w:rPr>
        <w:t>Forma de Pago</w:t>
      </w:r>
      <w:bookmarkEnd w:id="17"/>
    </w:p>
    <w:p w14:paraId="16C84E3B" w14:textId="77777777" w:rsidR="00BD4916" w:rsidRPr="00025CE7" w:rsidRDefault="00BD4916" w:rsidP="00BD4916">
      <w:pPr>
        <w:ind w:left="567"/>
        <w:jc w:val="both"/>
        <w:rPr>
          <w:rFonts w:ascii="Tahoma" w:hAnsi="Tahoma" w:cs="Tahoma"/>
          <w:b/>
          <w:color w:val="1F497D"/>
          <w:sz w:val="22"/>
          <w:szCs w:val="22"/>
          <w:u w:val="single"/>
        </w:rPr>
      </w:pPr>
    </w:p>
    <w:p w14:paraId="1D6DEEEC" w14:textId="77777777" w:rsidR="00BD4916" w:rsidRPr="008B1BE8" w:rsidRDefault="00BD4916" w:rsidP="00BD4916">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1D73A423" w14:textId="77777777" w:rsidR="000827E1" w:rsidRDefault="000827E1" w:rsidP="00745BCE">
      <w:pPr>
        <w:ind w:left="1134"/>
        <w:jc w:val="both"/>
        <w:rPr>
          <w:rFonts w:ascii="Tahoma" w:hAnsi="Tahoma" w:cs="Tahoma"/>
          <w:color w:val="004990"/>
          <w:sz w:val="22"/>
          <w:szCs w:val="22"/>
        </w:rPr>
      </w:pPr>
    </w:p>
    <w:p w14:paraId="786C825E" w14:textId="77777777" w:rsidR="00BD4916" w:rsidRPr="008B1BE8" w:rsidRDefault="007001E0" w:rsidP="00745BCE">
      <w:pPr>
        <w:ind w:left="1134"/>
        <w:jc w:val="both"/>
        <w:rPr>
          <w:rFonts w:ascii="Tahoma" w:hAnsi="Tahoma" w:cs="Tahoma"/>
          <w:color w:val="1F497D"/>
          <w:sz w:val="22"/>
          <w:szCs w:val="22"/>
          <w:lang w:val="es-BO"/>
        </w:rPr>
      </w:pPr>
      <w:r w:rsidRPr="000827E1">
        <w:rPr>
          <w:rFonts w:ascii="Tahoma" w:hAnsi="Tahoma" w:cs="Tahoma"/>
          <w:color w:val="1F497D"/>
          <w:sz w:val="22"/>
          <w:szCs w:val="22"/>
          <w:lang w:val="es-BO"/>
        </w:rPr>
        <w:t>Pago</w:t>
      </w:r>
      <w:r w:rsidR="00745BCE" w:rsidRPr="000827E1">
        <w:rPr>
          <w:rFonts w:ascii="Tahoma" w:hAnsi="Tahoma" w:cs="Tahoma"/>
          <w:color w:val="1F497D"/>
          <w:sz w:val="22"/>
          <w:szCs w:val="22"/>
          <w:lang w:val="es-BO"/>
        </w:rPr>
        <w:t xml:space="preserve"> del 100%</w:t>
      </w:r>
      <w:r w:rsidRPr="000827E1">
        <w:rPr>
          <w:rFonts w:ascii="Tahoma" w:hAnsi="Tahoma" w:cs="Tahoma"/>
          <w:color w:val="1F497D"/>
          <w:sz w:val="22"/>
          <w:szCs w:val="22"/>
          <w:lang w:val="es-BO"/>
        </w:rPr>
        <w:t xml:space="preserve"> contra entrega de</w:t>
      </w:r>
      <w:r w:rsidR="00745BCE" w:rsidRPr="000827E1">
        <w:rPr>
          <w:rFonts w:ascii="Tahoma" w:hAnsi="Tahoma" w:cs="Tahoma"/>
          <w:color w:val="1F497D"/>
          <w:sz w:val="22"/>
          <w:szCs w:val="22"/>
          <w:lang w:val="es-BO"/>
        </w:rPr>
        <w:t xml:space="preserve"> todo el equipamiento, previa</w:t>
      </w:r>
      <w:r w:rsidR="00BD4916" w:rsidRPr="008B1BE8">
        <w:rPr>
          <w:rFonts w:ascii="Tahoma" w:hAnsi="Tahoma" w:cs="Tahoma"/>
          <w:color w:val="1F497D"/>
          <w:sz w:val="22"/>
          <w:szCs w:val="22"/>
          <w:lang w:val="es-BO"/>
        </w:rPr>
        <w:t xml:space="preserve"> emisión del correspondiente Certificado de Control de Calidad por parte de la Unidad Solicitante.</w:t>
      </w:r>
    </w:p>
    <w:p w14:paraId="75D23E11" w14:textId="77777777" w:rsidR="00BD4916" w:rsidRPr="008B1BE8" w:rsidRDefault="00BD4916" w:rsidP="00BD4916">
      <w:pPr>
        <w:ind w:left="1404" w:hanging="270"/>
        <w:jc w:val="both"/>
        <w:rPr>
          <w:rFonts w:ascii="Tahoma" w:hAnsi="Tahoma" w:cs="Tahoma"/>
          <w:color w:val="1F497D"/>
          <w:sz w:val="22"/>
          <w:szCs w:val="22"/>
          <w:lang w:val="es-BO"/>
        </w:rPr>
      </w:pPr>
    </w:p>
    <w:p w14:paraId="1DA3FE00" w14:textId="77777777" w:rsidR="00BD4916" w:rsidRPr="00025CE7" w:rsidRDefault="00BD4916" w:rsidP="00BD4916">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3754082A" w14:textId="77777777" w:rsidR="00BD4916" w:rsidRPr="00025CE7" w:rsidRDefault="00BD4916" w:rsidP="00BD4916">
      <w:pPr>
        <w:ind w:left="1134"/>
        <w:jc w:val="both"/>
        <w:rPr>
          <w:rFonts w:ascii="Tahoma" w:hAnsi="Tahoma" w:cs="Tahoma"/>
          <w:color w:val="1F497D"/>
          <w:sz w:val="22"/>
          <w:szCs w:val="22"/>
        </w:rPr>
      </w:pPr>
    </w:p>
    <w:p w14:paraId="2DC9F5A5" w14:textId="77777777" w:rsidR="00BD4916" w:rsidRPr="00025CE7" w:rsidRDefault="00BD4916" w:rsidP="00BD4916">
      <w:pPr>
        <w:pStyle w:val="Prrafodelista"/>
        <w:numPr>
          <w:ilvl w:val="1"/>
          <w:numId w:val="26"/>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37E1923C"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63B3D2B9"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04A7F5A0" w14:textId="77777777" w:rsidR="00BD4916" w:rsidRPr="00025CE7" w:rsidRDefault="00BD4916" w:rsidP="003D1944">
      <w:pPr>
        <w:ind w:left="1134"/>
        <w:jc w:val="both"/>
        <w:rPr>
          <w:rFonts w:ascii="Tahoma" w:hAnsi="Tahoma" w:cs="Tahoma"/>
          <w:color w:val="1F497D"/>
          <w:sz w:val="22"/>
        </w:rPr>
      </w:pPr>
    </w:p>
    <w:p w14:paraId="3A86BC9D" w14:textId="77777777" w:rsidR="00BD4916" w:rsidRPr="00025CE7" w:rsidRDefault="00BD4916" w:rsidP="003D1944">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5DFEA36F" w14:textId="77777777" w:rsidR="00BD4916" w:rsidRPr="009E4260" w:rsidRDefault="00BD4916" w:rsidP="00BD4916">
      <w:pPr>
        <w:ind w:left="708"/>
        <w:jc w:val="both"/>
        <w:rPr>
          <w:rFonts w:ascii="Tahoma" w:hAnsi="Tahoma" w:cs="Tahoma"/>
          <w:color w:val="1F497D"/>
          <w:sz w:val="22"/>
          <w:highlight w:val="green"/>
          <w:lang w:val="es-BO"/>
        </w:rPr>
      </w:pPr>
    </w:p>
    <w:p w14:paraId="0CD0AF58" w14:textId="77777777" w:rsidR="00BD4916" w:rsidRPr="00025CE7" w:rsidRDefault="00BD4916" w:rsidP="00BD4916">
      <w:pPr>
        <w:ind w:left="708"/>
        <w:jc w:val="both"/>
        <w:rPr>
          <w:rFonts w:cs="Arial"/>
          <w:color w:val="1F497D"/>
          <w:sz w:val="18"/>
          <w:szCs w:val="18"/>
        </w:rPr>
      </w:pPr>
      <w:r>
        <w:rPr>
          <w:rFonts w:ascii="Tahoma" w:hAnsi="Tahoma" w:cs="Tahoma"/>
          <w:color w:val="1F497D"/>
          <w:sz w:val="22"/>
          <w:szCs w:val="22"/>
        </w:rPr>
        <w:br w:type="page"/>
      </w:r>
    </w:p>
    <w:p w14:paraId="3CE38A87" w14:textId="77777777" w:rsidR="009E3FA3" w:rsidRPr="00025CE7" w:rsidRDefault="009E3FA3" w:rsidP="009E3FA3">
      <w:pPr>
        <w:ind w:left="708" w:hanging="282"/>
        <w:jc w:val="center"/>
        <w:rPr>
          <w:rFonts w:ascii="Tahoma" w:hAnsi="Tahoma" w:cs="Tahoma"/>
          <w:b/>
          <w:color w:val="1F497D"/>
          <w:sz w:val="28"/>
          <w:szCs w:val="28"/>
        </w:rPr>
      </w:pPr>
      <w:r w:rsidRPr="00025CE7">
        <w:rPr>
          <w:rFonts w:ascii="Tahoma" w:hAnsi="Tahoma" w:cs="Tahoma"/>
          <w:b/>
          <w:color w:val="1F497D"/>
          <w:sz w:val="28"/>
          <w:szCs w:val="28"/>
        </w:rPr>
        <w:lastRenderedPageBreak/>
        <w:t>PARTE II</w:t>
      </w:r>
      <w:bookmarkEnd w:id="4"/>
    </w:p>
    <w:p w14:paraId="0046226E" w14:textId="77777777" w:rsidR="009E3FA3" w:rsidRDefault="009E3FA3" w:rsidP="009E3FA3">
      <w:pPr>
        <w:rPr>
          <w:color w:val="1F497D"/>
          <w:sz w:val="22"/>
          <w:szCs w:val="28"/>
          <w:lang w:val="es-MX"/>
        </w:rPr>
      </w:pPr>
    </w:p>
    <w:p w14:paraId="1DA39115" w14:textId="77777777" w:rsidR="007001E0" w:rsidRPr="00025CE7" w:rsidRDefault="007001E0" w:rsidP="009E3FA3">
      <w:pPr>
        <w:rPr>
          <w:color w:val="1F497D"/>
          <w:sz w:val="22"/>
          <w:szCs w:val="28"/>
          <w:lang w:val="es-MX"/>
        </w:rPr>
      </w:pPr>
    </w:p>
    <w:p w14:paraId="2701922C" w14:textId="77777777"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14:paraId="0251650D" w14:textId="77777777" w:rsidR="009E3FA3" w:rsidRDefault="009E3FA3" w:rsidP="009E3FA3">
      <w:pPr>
        <w:rPr>
          <w:lang w:val="es-BO" w:eastAsia="en-US"/>
        </w:rPr>
      </w:pPr>
    </w:p>
    <w:p w14:paraId="079E46A5" w14:textId="77777777" w:rsidR="007001E0" w:rsidRDefault="007001E0" w:rsidP="009E3FA3">
      <w:pPr>
        <w:rPr>
          <w:lang w:val="es-BO" w:eastAsia="en-US"/>
        </w:rPr>
      </w:pPr>
    </w:p>
    <w:p w14:paraId="5E08CDC8" w14:textId="77777777" w:rsidR="009E3FA3" w:rsidRPr="009E3FA3" w:rsidRDefault="009E3FA3" w:rsidP="009E3FA3">
      <w:pPr>
        <w:rPr>
          <w:lang w:val="es-BO" w:eastAsia="en-US"/>
        </w:rPr>
      </w:pPr>
    </w:p>
    <w:p w14:paraId="12CB5814" w14:textId="77777777" w:rsidR="00D6490B" w:rsidRDefault="00D6490B" w:rsidP="009E3FA3">
      <w:pPr>
        <w:pStyle w:val="TITULOS"/>
        <w:numPr>
          <w:ilvl w:val="0"/>
          <w:numId w:val="1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2"/>
    </w:p>
    <w:p w14:paraId="1DFEA713" w14:textId="77777777" w:rsidR="009E3FA3" w:rsidRPr="009E3FA3" w:rsidRDefault="009E3FA3" w:rsidP="009E3FA3">
      <w:pPr>
        <w:rPr>
          <w:lang w:val="es-BO" w:eastAsia="en-US"/>
        </w:rPr>
      </w:pPr>
    </w:p>
    <w:p w14:paraId="4D5C3308"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651E9D69"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6289A760"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55E6ECB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1714C07E"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12294D3C" w14:textId="77777777" w:rsidR="00D6490B" w:rsidRPr="00A73D0A" w:rsidRDefault="00D6490B" w:rsidP="00D6490B">
      <w:pPr>
        <w:rPr>
          <w:rFonts w:ascii="Tahoma" w:hAnsi="Tahoma" w:cs="Tahoma"/>
          <w:color w:val="004990"/>
          <w:sz w:val="10"/>
          <w:lang w:val="es-ES_tradnl"/>
        </w:rPr>
      </w:pPr>
    </w:p>
    <w:p w14:paraId="5584B7C2" w14:textId="77777777" w:rsidR="00D6490B" w:rsidRPr="00FB7E92" w:rsidRDefault="00D6490B"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EB247D">
        <w:rPr>
          <w:rFonts w:ascii="Tahoma" w:hAnsi="Tahoma" w:cs="Tahoma"/>
          <w:color w:val="004990"/>
          <w:sz w:val="22"/>
          <w:lang w:val="es-ES_tradnl"/>
        </w:rPr>
      </w:r>
      <w:r w:rsidR="00EB247D">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5F8A79D2"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5E706027" w14:textId="77777777" w:rsidR="00AF5E48" w:rsidRDefault="00AF5E48" w:rsidP="00D6490B">
      <w:pPr>
        <w:ind w:left="295" w:firstLine="708"/>
        <w:jc w:val="both"/>
        <w:rPr>
          <w:rFonts w:ascii="Tahoma" w:hAnsi="Tahoma" w:cs="Tahoma"/>
          <w:color w:val="004990"/>
          <w:sz w:val="22"/>
          <w:lang w:val="es-ES_tradnl"/>
        </w:rPr>
      </w:pPr>
    </w:p>
    <w:p w14:paraId="1825A378" w14:textId="77777777" w:rsidR="007001E0" w:rsidRDefault="007001E0" w:rsidP="00AF5E48">
      <w:pPr>
        <w:rPr>
          <w:color w:val="1F497D"/>
          <w:sz w:val="22"/>
          <w:szCs w:val="22"/>
          <w:lang w:eastAsia="en-US"/>
        </w:rPr>
      </w:pPr>
    </w:p>
    <w:p w14:paraId="76FCEA43"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14:paraId="5FB40AF8" w14:textId="77777777" w:rsidR="00AF5E48" w:rsidRPr="009A1EF8" w:rsidRDefault="00AF5E48" w:rsidP="00AF5E48">
      <w:pPr>
        <w:pStyle w:val="Prrafodelista"/>
        <w:rPr>
          <w:rFonts w:ascii="Tahoma" w:hAnsi="Tahoma" w:cs="Tahoma"/>
          <w:b/>
          <w:color w:val="1F497D"/>
          <w:sz w:val="22"/>
          <w:szCs w:val="22"/>
          <w:u w:val="single"/>
        </w:rPr>
      </w:pPr>
    </w:p>
    <w:p w14:paraId="1915A509" w14:textId="77777777" w:rsidR="007601F3" w:rsidRPr="00652224" w:rsidRDefault="007601F3" w:rsidP="007601F3">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Licitación Pública, es adquirir </w:t>
      </w:r>
      <w:r w:rsidRPr="00652224">
        <w:rPr>
          <w:rFonts w:ascii="Tahoma" w:hAnsi="Tahoma" w:cs="Tahoma"/>
          <w:color w:val="1F497D"/>
          <w:sz w:val="22"/>
        </w:rPr>
        <w:t>equipos decodificadores SET TOP BOX, que nos permita</w:t>
      </w:r>
      <w:r>
        <w:rPr>
          <w:rFonts w:ascii="Tahoma" w:hAnsi="Tahoma" w:cs="Tahoma"/>
          <w:color w:val="1F497D"/>
          <w:sz w:val="22"/>
        </w:rPr>
        <w:t>n</w:t>
      </w:r>
      <w:r w:rsidRPr="00652224">
        <w:rPr>
          <w:rFonts w:ascii="Tahoma" w:hAnsi="Tahoma" w:cs="Tahoma"/>
          <w:color w:val="1F497D"/>
          <w:sz w:val="22"/>
        </w:rPr>
        <w:t xml:space="preserve"> brindar el servicio de IPTV.</w:t>
      </w:r>
    </w:p>
    <w:p w14:paraId="6E69150C" w14:textId="77777777" w:rsidR="007601F3" w:rsidRPr="00652224" w:rsidRDefault="007601F3" w:rsidP="007601F3">
      <w:pPr>
        <w:spacing w:after="120"/>
        <w:ind w:left="709" w:right="49"/>
        <w:jc w:val="both"/>
        <w:rPr>
          <w:rFonts w:ascii="Tahoma" w:hAnsi="Tahoma" w:cs="Tahoma"/>
          <w:color w:val="1F497D"/>
          <w:sz w:val="22"/>
          <w:szCs w:val="20"/>
          <w:lang w:val="es-BO" w:eastAsia="en-US"/>
        </w:rPr>
      </w:pPr>
      <w:r w:rsidRPr="00652224">
        <w:rPr>
          <w:rFonts w:ascii="Tahoma" w:hAnsi="Tahoma" w:cs="Tahoma"/>
          <w:color w:val="1F497D"/>
          <w:sz w:val="22"/>
          <w:szCs w:val="20"/>
          <w:lang w:val="es-BO" w:eastAsia="en-US"/>
        </w:rPr>
        <w:t>El equipo Decodificador (Set Top Box) permitirá la recepción y decodificación de las señales emitidas desde la cabecera de Entel TV.</w:t>
      </w:r>
    </w:p>
    <w:p w14:paraId="505951D6" w14:textId="77777777" w:rsidR="00AF5E48" w:rsidRDefault="00AF5E48" w:rsidP="00AF5E48">
      <w:pPr>
        <w:rPr>
          <w:rFonts w:ascii="Tahoma" w:hAnsi="Tahoma" w:cs="Tahoma"/>
          <w:color w:val="1F497D"/>
          <w:sz w:val="22"/>
          <w:szCs w:val="22"/>
          <w:highlight w:val="green"/>
          <w:lang w:val="es-ES_tradnl"/>
        </w:rPr>
      </w:pPr>
    </w:p>
    <w:p w14:paraId="0DA56EEA" w14:textId="77777777" w:rsidR="00AF5E48" w:rsidRPr="009A1EF8" w:rsidRDefault="00AF5E48" w:rsidP="00AF5E48">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p>
    <w:p w14:paraId="1E9CB744" w14:textId="77777777" w:rsidR="00AF5E48" w:rsidRPr="00FB7E92" w:rsidRDefault="00AF5E48" w:rsidP="00D6490B">
      <w:pPr>
        <w:ind w:left="295" w:firstLine="708"/>
        <w:jc w:val="both"/>
        <w:rPr>
          <w:rFonts w:ascii="Tahoma" w:hAnsi="Tahoma" w:cs="Tahoma"/>
          <w:color w:val="004990"/>
          <w:sz w:val="20"/>
          <w:lang w:val="es-ES_tradnl"/>
        </w:rPr>
      </w:pPr>
    </w:p>
    <w:p w14:paraId="7D2F5E47" w14:textId="77777777" w:rsidR="00D6490B" w:rsidRPr="004D6D50" w:rsidRDefault="00D6490B" w:rsidP="00D6490B">
      <w:pPr>
        <w:jc w:val="both"/>
        <w:rPr>
          <w:rFonts w:ascii="Tahoma" w:hAnsi="Tahoma" w:cs="Tahoma"/>
          <w:color w:val="004990"/>
          <w:sz w:val="10"/>
          <w:lang w:val="es-ES_tradnl"/>
        </w:rPr>
      </w:pPr>
    </w:p>
    <w:p w14:paraId="1D40BAF0" w14:textId="77777777" w:rsidR="00D6490B" w:rsidRDefault="00D6490B" w:rsidP="00D6490B">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4"/>
        <w:gridCol w:w="3215"/>
        <w:gridCol w:w="1102"/>
        <w:gridCol w:w="3148"/>
      </w:tblGrid>
      <w:tr w:rsidR="006569CC" w:rsidRPr="009C2DE5" w14:paraId="45F7609F" w14:textId="77777777" w:rsidTr="00E5699E">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57504774"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3DD204CF" w14:textId="77777777" w:rsidR="006569CC" w:rsidRPr="00363D85" w:rsidRDefault="006569CC" w:rsidP="00E5699E">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3D0F409B"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D2E581F" w14:textId="77777777" w:rsidR="006569CC" w:rsidRPr="00363D85" w:rsidRDefault="006569CC" w:rsidP="00E5699E">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6569CC" w:rsidRPr="009C2DE5" w14:paraId="14C1E825"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3E4298EA" w14:textId="77777777" w:rsidR="006569CC" w:rsidRPr="006569CC" w:rsidRDefault="006569CC" w:rsidP="00E5699E">
            <w:pPr>
              <w:jc w:val="center"/>
              <w:rPr>
                <w:rFonts w:ascii="Tahoma" w:hAnsi="Tahoma" w:cs="Tahoma"/>
                <w:color w:val="004990"/>
                <w:sz w:val="18"/>
                <w:lang w:val="es-ES_tradnl"/>
              </w:rPr>
            </w:pPr>
            <w:r w:rsidRPr="006569CC">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1BF12B17" w14:textId="77777777" w:rsidR="006569CC" w:rsidRPr="006569CC" w:rsidRDefault="006569CC" w:rsidP="00E5699E">
            <w:pPr>
              <w:rPr>
                <w:rFonts w:ascii="Tahoma" w:hAnsi="Tahoma" w:cs="Tahoma"/>
                <w:color w:val="004990"/>
                <w:sz w:val="18"/>
                <w:lang w:val="es-BO"/>
              </w:rPr>
            </w:pPr>
            <w:r w:rsidRPr="006569CC">
              <w:rPr>
                <w:rFonts w:ascii="Tahoma" w:hAnsi="Tahoma" w:cs="Tahoma"/>
                <w:color w:val="004990"/>
                <w:sz w:val="18"/>
                <w:lang w:val="es-BO"/>
              </w:rPr>
              <w:t>Equipos decodificadores de Audio y Video Set Top Box</w:t>
            </w:r>
            <w:r w:rsidR="009E11F6">
              <w:rPr>
                <w:rFonts w:ascii="Tahoma" w:hAnsi="Tahoma" w:cs="Tahoma"/>
                <w:color w:val="004990"/>
                <w:sz w:val="18"/>
                <w:lang w:val="es-BO"/>
              </w:rPr>
              <w:t xml:space="preserve"> IPTV</w:t>
            </w:r>
            <w:r w:rsidR="00DD4F5D">
              <w:rPr>
                <w:rFonts w:ascii="Tahoma" w:hAnsi="Tahoma" w:cs="Tahoma"/>
                <w:color w:val="004990"/>
                <w:sz w:val="18"/>
                <w:lang w:val="es-BO"/>
              </w:rPr>
              <w:t xml:space="preserve"> (</w:t>
            </w:r>
            <w:proofErr w:type="spellStart"/>
            <w:r w:rsidR="00DD4F5D">
              <w:rPr>
                <w:rFonts w:ascii="Tahoma" w:hAnsi="Tahoma" w:cs="Tahoma"/>
                <w:color w:val="004990"/>
                <w:sz w:val="18"/>
                <w:lang w:val="es-BO"/>
              </w:rPr>
              <w:t>STBs</w:t>
            </w:r>
            <w:proofErr w:type="spellEnd"/>
            <w:r w:rsidR="00DD4F5D">
              <w:rPr>
                <w:rFonts w:ascii="Tahoma" w:hAnsi="Tahoma" w:cs="Tahoma"/>
                <w:color w:val="004990"/>
                <w:sz w:val="18"/>
                <w:lang w:val="es-BO"/>
              </w:rPr>
              <w:t xml:space="preserve"> + Accesorios)</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0E0EE248" w14:textId="77777777" w:rsidR="006569CC" w:rsidRPr="006569CC" w:rsidRDefault="000E0EA4" w:rsidP="00E5699E">
            <w:pPr>
              <w:jc w:val="center"/>
              <w:rPr>
                <w:rFonts w:ascii="Tahoma" w:hAnsi="Tahoma" w:cs="Tahoma"/>
                <w:color w:val="004990"/>
                <w:sz w:val="18"/>
                <w:lang w:val="es-ES_tradnl"/>
              </w:rPr>
            </w:pPr>
            <w:r>
              <w:rPr>
                <w:rFonts w:ascii="Tahoma" w:hAnsi="Tahoma" w:cs="Tahoma"/>
                <w:color w:val="004990"/>
                <w:sz w:val="18"/>
                <w:lang w:val="en-US"/>
              </w:rPr>
              <w:t>15</w:t>
            </w:r>
            <w:r w:rsidR="00E05B27">
              <w:rPr>
                <w:rFonts w:ascii="Tahoma" w:hAnsi="Tahoma" w:cs="Tahoma"/>
                <w:color w:val="004990"/>
                <w:sz w:val="18"/>
                <w:lang w:val="en-US"/>
              </w:rPr>
              <w:t>.000</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6C0B9E39" w14:textId="77777777" w:rsidR="006569CC" w:rsidRPr="006569CC" w:rsidRDefault="006569CC" w:rsidP="00E5699E">
            <w:pPr>
              <w:jc w:val="center"/>
              <w:rPr>
                <w:rFonts w:ascii="Tahoma" w:hAnsi="Tahoma" w:cs="Tahoma"/>
                <w:color w:val="004990"/>
                <w:sz w:val="18"/>
                <w:lang w:val="es-ES_tradnl"/>
              </w:rPr>
            </w:pPr>
            <w:r w:rsidRPr="006569CC">
              <w:rPr>
                <w:rFonts w:ascii="Tahoma" w:hAnsi="Tahoma" w:cs="Tahoma"/>
                <w:color w:val="004990"/>
                <w:sz w:val="18"/>
                <w:lang w:val="es-ES_tradnl"/>
              </w:rPr>
              <w:t>Incluye accesorios propios</w:t>
            </w:r>
          </w:p>
        </w:tc>
      </w:tr>
      <w:tr w:rsidR="00DD4F5D" w:rsidRPr="009C2DE5" w14:paraId="3C43072E" w14:textId="77777777" w:rsidTr="00E5699E">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6DF39B98" w14:textId="77777777" w:rsidR="00DD4F5D" w:rsidRPr="006569CC" w:rsidRDefault="00DD4F5D" w:rsidP="00E5699E">
            <w:pPr>
              <w:jc w:val="center"/>
              <w:rPr>
                <w:rFonts w:ascii="Tahoma" w:hAnsi="Tahoma" w:cs="Tahoma"/>
                <w:color w:val="004990"/>
                <w:sz w:val="18"/>
                <w:lang w:val="es-ES_tradnl"/>
              </w:rPr>
            </w:pPr>
            <w:r>
              <w:rPr>
                <w:rFonts w:ascii="Tahoma" w:hAnsi="Tahoma" w:cs="Tahoma"/>
                <w:color w:val="004990"/>
                <w:sz w:val="18"/>
                <w:lang w:val="es-ES_tradnl"/>
              </w:rPr>
              <w:t>2</w:t>
            </w:r>
          </w:p>
        </w:tc>
        <w:tc>
          <w:tcPr>
            <w:tcW w:w="1987" w:type="pct"/>
            <w:tcBorders>
              <w:top w:val="single" w:sz="4" w:space="0" w:color="004990"/>
              <w:left w:val="single" w:sz="4" w:space="0" w:color="004990"/>
              <w:bottom w:val="single" w:sz="4" w:space="0" w:color="004990"/>
              <w:right w:val="single" w:sz="4" w:space="0" w:color="004990"/>
            </w:tcBorders>
            <w:vAlign w:val="center"/>
          </w:tcPr>
          <w:p w14:paraId="35A5135A" w14:textId="77777777" w:rsidR="00DD4F5D" w:rsidRPr="006569CC" w:rsidRDefault="00DD4F5D" w:rsidP="00E5699E">
            <w:pPr>
              <w:rPr>
                <w:rFonts w:ascii="Tahoma" w:hAnsi="Tahoma" w:cs="Tahoma"/>
                <w:color w:val="004990"/>
                <w:sz w:val="18"/>
                <w:lang w:val="es-BO"/>
              </w:rPr>
            </w:pPr>
            <w:r>
              <w:rPr>
                <w:rFonts w:ascii="Tahoma" w:hAnsi="Tahoma" w:cs="Tahoma"/>
                <w:color w:val="004990"/>
                <w:sz w:val="18"/>
                <w:lang w:val="es-BO"/>
              </w:rPr>
              <w:t>Controles remotos adicionales</w:t>
            </w:r>
          </w:p>
        </w:tc>
        <w:tc>
          <w:tcPr>
            <w:tcW w:w="681" w:type="pct"/>
            <w:tcBorders>
              <w:top w:val="single" w:sz="4" w:space="0" w:color="004990"/>
              <w:left w:val="single" w:sz="4" w:space="0" w:color="004990"/>
              <w:bottom w:val="single" w:sz="4" w:space="0" w:color="004990"/>
              <w:right w:val="single" w:sz="4" w:space="0" w:color="004990"/>
            </w:tcBorders>
            <w:vAlign w:val="center"/>
          </w:tcPr>
          <w:p w14:paraId="18E4245C" w14:textId="77777777" w:rsidR="00DD4F5D" w:rsidRDefault="000E0EA4" w:rsidP="00E5699E">
            <w:pPr>
              <w:jc w:val="center"/>
              <w:rPr>
                <w:rFonts w:ascii="Tahoma" w:hAnsi="Tahoma" w:cs="Tahoma"/>
                <w:color w:val="004990"/>
                <w:sz w:val="18"/>
                <w:lang w:val="en-US"/>
              </w:rPr>
            </w:pPr>
            <w:r>
              <w:rPr>
                <w:rFonts w:ascii="Tahoma" w:hAnsi="Tahoma" w:cs="Tahoma"/>
                <w:color w:val="004990"/>
                <w:sz w:val="18"/>
                <w:lang w:val="en-US"/>
              </w:rPr>
              <w:t>300</w:t>
            </w:r>
          </w:p>
        </w:tc>
        <w:tc>
          <w:tcPr>
            <w:tcW w:w="1946" w:type="pct"/>
            <w:tcBorders>
              <w:top w:val="single" w:sz="4" w:space="0" w:color="004990"/>
              <w:left w:val="single" w:sz="4" w:space="0" w:color="004990"/>
              <w:bottom w:val="single" w:sz="4" w:space="0" w:color="004990"/>
              <w:right w:val="single" w:sz="4" w:space="0" w:color="004990"/>
            </w:tcBorders>
            <w:vAlign w:val="center"/>
          </w:tcPr>
          <w:p w14:paraId="0353ADE6" w14:textId="77777777" w:rsidR="00DD4F5D" w:rsidRPr="006569CC" w:rsidRDefault="00DD4F5D" w:rsidP="00DD4F5D">
            <w:pPr>
              <w:jc w:val="center"/>
              <w:rPr>
                <w:rFonts w:ascii="Tahoma" w:hAnsi="Tahoma" w:cs="Tahoma"/>
                <w:color w:val="004990"/>
                <w:sz w:val="18"/>
                <w:lang w:val="es-ES_tradnl"/>
              </w:rPr>
            </w:pPr>
            <w:r>
              <w:rPr>
                <w:rFonts w:ascii="Tahoma" w:hAnsi="Tahoma" w:cs="Tahoma"/>
                <w:color w:val="004990"/>
                <w:sz w:val="18"/>
                <w:lang w:val="es-ES_tradnl"/>
              </w:rPr>
              <w:t>Mismo modelo del ítem 1</w:t>
            </w:r>
          </w:p>
        </w:tc>
      </w:tr>
    </w:tbl>
    <w:p w14:paraId="72773325" w14:textId="77777777" w:rsidR="0015605B" w:rsidRPr="004D6D50" w:rsidRDefault="0015605B" w:rsidP="00D6490B">
      <w:pPr>
        <w:pStyle w:val="Continuarlista"/>
        <w:spacing w:after="0"/>
        <w:ind w:left="426"/>
        <w:jc w:val="center"/>
        <w:rPr>
          <w:rFonts w:ascii="Tahoma" w:hAnsi="Tahoma" w:cs="Tahoma"/>
          <w:b/>
          <w:color w:val="004990"/>
          <w:sz w:val="14"/>
          <w:szCs w:val="22"/>
          <w:lang w:val="es-ES_tradnl" w:bidi="en-US"/>
        </w:rPr>
      </w:pPr>
    </w:p>
    <w:p w14:paraId="61F21590" w14:textId="77777777" w:rsidR="00393ED2" w:rsidRPr="009F0B76" w:rsidRDefault="00D80F9B" w:rsidP="00F70688">
      <w:pPr>
        <w:ind w:left="348"/>
        <w:jc w:val="both"/>
        <w:rPr>
          <w:rFonts w:ascii="Tahoma" w:hAnsi="Tahoma" w:cs="Tahoma"/>
          <w:color w:val="1F497D" w:themeColor="text2"/>
          <w:lang w:val="es-ES_tradnl"/>
        </w:rPr>
      </w:pPr>
      <w:r w:rsidRPr="009F0B76">
        <w:rPr>
          <w:rFonts w:ascii="Tahoma" w:hAnsi="Tahoma" w:cs="Tahoma"/>
          <w:color w:val="1F497D" w:themeColor="text2"/>
          <w:lang w:val="es-ES_tradnl"/>
        </w:rPr>
        <w:t xml:space="preserve">Nota: El proponente debe presentarse en ambos </w:t>
      </w:r>
      <w:proofErr w:type="spellStart"/>
      <w:r w:rsidRPr="009F0B76">
        <w:rPr>
          <w:rFonts w:ascii="Tahoma" w:hAnsi="Tahoma" w:cs="Tahoma"/>
          <w:color w:val="1F497D" w:themeColor="text2"/>
          <w:lang w:val="es-ES_tradnl"/>
        </w:rPr>
        <w:t>items</w:t>
      </w:r>
      <w:proofErr w:type="spellEnd"/>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55A48C83"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F3230B9"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lastRenderedPageBreak/>
              <w:t>REQUERIMIENTO DE ENTEL S.A.</w:t>
            </w:r>
          </w:p>
          <w:p w14:paraId="6383E2E6"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762443D8" w14:textId="77777777" w:rsidTr="00BF0F96">
        <w:trPr>
          <w:trHeight w:val="315"/>
          <w:jc w:val="center"/>
        </w:trPr>
        <w:tc>
          <w:tcPr>
            <w:tcW w:w="9096" w:type="dxa"/>
            <w:tcBorders>
              <w:top w:val="single" w:sz="4" w:space="0" w:color="FFFFFF"/>
            </w:tcBorders>
            <w:shd w:val="clear" w:color="auto" w:fill="auto"/>
            <w:vAlign w:val="center"/>
          </w:tcPr>
          <w:p w14:paraId="24AF5A34" w14:textId="77777777" w:rsidR="00AF5E48" w:rsidRPr="002605E8" w:rsidRDefault="00AF5E48" w:rsidP="00FD4C49">
            <w:pPr>
              <w:pStyle w:val="Prrafodelista"/>
              <w:numPr>
                <w:ilvl w:val="1"/>
                <w:numId w:val="28"/>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3B997867" w14:textId="77777777" w:rsidTr="00BF0F96">
        <w:trPr>
          <w:trHeight w:val="510"/>
          <w:jc w:val="center"/>
        </w:trPr>
        <w:tc>
          <w:tcPr>
            <w:tcW w:w="9096" w:type="dxa"/>
            <w:shd w:val="clear" w:color="auto" w:fill="auto"/>
            <w:vAlign w:val="center"/>
          </w:tcPr>
          <w:p w14:paraId="684BB632" w14:textId="77777777" w:rsidR="00AF5E48" w:rsidRPr="002605E8" w:rsidRDefault="00AF5E48" w:rsidP="00AF5E48">
            <w:pPr>
              <w:pStyle w:val="Prrafodelista"/>
              <w:numPr>
                <w:ilvl w:val="1"/>
                <w:numId w:val="28"/>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45FD2D29" w14:textId="77777777" w:rsidTr="00BF0F96">
        <w:trPr>
          <w:trHeight w:val="315"/>
          <w:jc w:val="center"/>
        </w:trPr>
        <w:tc>
          <w:tcPr>
            <w:tcW w:w="9096" w:type="dxa"/>
            <w:shd w:val="clear" w:color="auto" w:fill="auto"/>
            <w:vAlign w:val="center"/>
          </w:tcPr>
          <w:p w14:paraId="09ACD1E6" w14:textId="77777777" w:rsidR="00AF5E48" w:rsidRPr="002605E8" w:rsidRDefault="00AF5E48" w:rsidP="00AF5E48">
            <w:pPr>
              <w:pStyle w:val="Prrafodelista"/>
              <w:numPr>
                <w:ilvl w:val="1"/>
                <w:numId w:val="28"/>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1CBA581C" w14:textId="77777777" w:rsidR="00AF5E48" w:rsidRDefault="00AF5E48" w:rsidP="00F70688">
      <w:pPr>
        <w:ind w:left="348"/>
        <w:jc w:val="both"/>
        <w:rPr>
          <w:rFonts w:ascii="Tahoma" w:hAnsi="Tahoma" w:cs="Tahoma"/>
          <w:color w:val="1F497D" w:themeColor="text2"/>
          <w:highlight w:val="yellow"/>
        </w:rPr>
      </w:pPr>
    </w:p>
    <w:p w14:paraId="33D2F853" w14:textId="77777777" w:rsidR="00682353" w:rsidRPr="00682353" w:rsidRDefault="00682353" w:rsidP="00F70688">
      <w:pPr>
        <w:ind w:left="348"/>
        <w:jc w:val="both"/>
        <w:rPr>
          <w:rFonts w:ascii="Tahoma" w:hAnsi="Tahoma" w:cs="Tahoma"/>
          <w:color w:val="1F497D" w:themeColor="text2"/>
          <w:highlight w:val="yellow"/>
        </w:rPr>
      </w:pPr>
    </w:p>
    <w:p w14:paraId="3F8D4CF0" w14:textId="77777777" w:rsidR="00745D76" w:rsidRDefault="00745D76" w:rsidP="003D1944">
      <w:pPr>
        <w:pStyle w:val="TITULOS"/>
        <w:numPr>
          <w:ilvl w:val="0"/>
          <w:numId w:val="40"/>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2ACD634A" w14:textId="77777777" w:rsidR="00373170" w:rsidRDefault="00373170" w:rsidP="00373170">
      <w:pPr>
        <w:rPr>
          <w:lang w:val="es-BO" w:eastAsia="en-US"/>
        </w:rPr>
      </w:pPr>
    </w:p>
    <w:p w14:paraId="2466C807"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16148C96"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2D621A61"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279AC472" w14:textId="77777777"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776F0EA5" w14:textId="77777777" w:rsidR="00373170" w:rsidRDefault="00373170" w:rsidP="00373170">
      <w:pPr>
        <w:rPr>
          <w:lang w:eastAsia="en-US"/>
        </w:rPr>
      </w:pPr>
    </w:p>
    <w:p w14:paraId="7A91C9D9" w14:textId="77777777" w:rsidR="00373170" w:rsidRPr="003D1944" w:rsidRDefault="0015605B"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4.1</w:t>
      </w:r>
      <w:r w:rsidR="006457AD" w:rsidRPr="003D1944">
        <w:rPr>
          <w:rFonts w:ascii="Tahoma" w:hAnsi="Tahoma" w:cs="Tahoma"/>
          <w:b/>
          <w:bCs/>
          <w:color w:val="004990"/>
          <w:sz w:val="22"/>
          <w:szCs w:val="22"/>
          <w:lang w:val="es-BO"/>
        </w:rPr>
        <w:t>CRITERIOS MANDATORIOS</w:t>
      </w:r>
    </w:p>
    <w:p w14:paraId="45F9780D" w14:textId="77777777" w:rsidR="00373170" w:rsidRDefault="00373170" w:rsidP="00373170">
      <w:pPr>
        <w:pStyle w:val="Prrafodelista"/>
        <w:jc w:val="both"/>
        <w:rPr>
          <w:rFonts w:ascii="Tahoma" w:hAnsi="Tahoma" w:cs="Tahoma"/>
          <w:sz w:val="22"/>
          <w:szCs w:val="22"/>
          <w:lang w:eastAsia="es-ES"/>
        </w:rPr>
      </w:pPr>
    </w:p>
    <w:p w14:paraId="0E7F6C0F" w14:textId="77777777" w:rsidR="00373170" w:rsidRPr="00460EA2"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9612D0D" w14:textId="77777777" w:rsidR="00373170" w:rsidRDefault="00373170" w:rsidP="003D1944">
      <w:pPr>
        <w:ind w:left="1134"/>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300A2F01" w14:textId="77777777" w:rsidR="006457AD" w:rsidRDefault="006457AD" w:rsidP="008660C1">
      <w:pPr>
        <w:ind w:left="709"/>
        <w:rPr>
          <w:rFonts w:ascii="Tahoma" w:hAnsi="Tahoma" w:cs="Tahoma"/>
          <w:color w:val="004990"/>
          <w:sz w:val="22"/>
          <w:szCs w:val="22"/>
          <w:lang w:val="es-ES_tradnl" w:eastAsia="en-US" w:bidi="en-US"/>
        </w:rPr>
      </w:pPr>
    </w:p>
    <w:p w14:paraId="11BA06B1" w14:textId="77777777" w:rsidR="00AF76D6" w:rsidRDefault="00AF76D6" w:rsidP="008660C1">
      <w:pPr>
        <w:ind w:left="709"/>
        <w:rPr>
          <w:rFonts w:ascii="Tahoma" w:hAnsi="Tahoma" w:cs="Tahoma"/>
          <w:color w:val="004990"/>
          <w:sz w:val="22"/>
          <w:szCs w:val="22"/>
          <w:lang w:val="es-ES_tradnl" w:eastAsia="en-US" w:bidi="en-US"/>
        </w:rPr>
      </w:pPr>
    </w:p>
    <w:p w14:paraId="289F7929" w14:textId="77777777" w:rsidR="006457AD" w:rsidRPr="00F249EE" w:rsidRDefault="0015605B"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4.2</w:t>
      </w:r>
      <w:r w:rsidR="006457AD" w:rsidRPr="00F249EE">
        <w:rPr>
          <w:rFonts w:ascii="Tahoma" w:hAnsi="Tahoma" w:cs="Tahoma"/>
          <w:b/>
          <w:color w:val="1F497D"/>
          <w:sz w:val="22"/>
          <w:szCs w:val="22"/>
        </w:rPr>
        <w:t xml:space="preserve"> CRITERIOS CALIFICABLES</w:t>
      </w:r>
    </w:p>
    <w:p w14:paraId="08F7F0F7" w14:textId="77777777"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14:paraId="2AE3E9C1" w14:textId="77777777" w:rsidR="00AF76D6" w:rsidRDefault="00AF76D6" w:rsidP="006457AD">
      <w:pPr>
        <w:pStyle w:val="Continuarlista"/>
        <w:spacing w:before="120" w:after="0"/>
        <w:ind w:left="1080"/>
        <w:rPr>
          <w:rFonts w:ascii="Tahoma" w:hAnsi="Tahoma" w:cs="Tahoma"/>
          <w:color w:val="1F497D"/>
          <w:sz w:val="22"/>
          <w:szCs w:val="22"/>
        </w:rPr>
      </w:pPr>
    </w:p>
    <w:p w14:paraId="048B6988" w14:textId="77777777" w:rsidR="00AF76D6" w:rsidRDefault="00AF76D6" w:rsidP="006457AD">
      <w:pPr>
        <w:pStyle w:val="Continuarlista"/>
        <w:spacing w:before="120" w:after="0"/>
        <w:ind w:left="1080"/>
        <w:rPr>
          <w:rFonts w:ascii="Tahoma" w:hAnsi="Tahoma" w:cs="Tahoma"/>
          <w:color w:val="1F497D"/>
          <w:sz w:val="22"/>
          <w:szCs w:val="22"/>
        </w:rPr>
      </w:pPr>
    </w:p>
    <w:p w14:paraId="735C46C4" w14:textId="77777777" w:rsidR="00870675" w:rsidRDefault="00870675" w:rsidP="00870675">
      <w:pPr>
        <w:pStyle w:val="Continuarlista"/>
        <w:spacing w:before="120" w:after="0"/>
        <w:ind w:left="1418"/>
        <w:rPr>
          <w:rFonts w:ascii="Tahoma" w:hAnsi="Tahoma" w:cs="Tahoma"/>
          <w:color w:val="1F497D"/>
          <w:sz w:val="22"/>
          <w:szCs w:val="22"/>
        </w:rPr>
      </w:pPr>
    </w:p>
    <w:p w14:paraId="3613CE88" w14:textId="77777777"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30E6FEAA" w14:textId="77777777" w:rsidR="006457AD" w:rsidRPr="00F249EE" w:rsidRDefault="006457AD" w:rsidP="006457AD">
      <w:pPr>
        <w:pStyle w:val="Continuarlista"/>
        <w:spacing w:before="120" w:after="0"/>
        <w:rPr>
          <w:rFonts w:ascii="Tahoma" w:hAnsi="Tahoma" w:cs="Tahoma"/>
          <w:color w:val="1F497D"/>
          <w:sz w:val="22"/>
          <w:szCs w:val="22"/>
        </w:rPr>
      </w:pPr>
    </w:p>
    <w:p w14:paraId="28C48FA2"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421554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34.5pt" o:ole="">
            <v:imagedata r:id="rId16" o:title=""/>
          </v:shape>
          <o:OLEObject Type="Embed" ProgID="Equation.3" ShapeID="_x0000_i1025" DrawAspect="Content" ObjectID="_1511596409" r:id="rId17"/>
        </w:object>
      </w:r>
    </w:p>
    <w:p w14:paraId="17C70575"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4929178B"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C_Mínima</w:t>
      </w:r>
      <w:proofErr w:type="spellEnd"/>
      <w:r w:rsidRPr="00F249EE">
        <w:rPr>
          <w:rFonts w:ascii="Tahoma" w:hAnsi="Tahoma" w:cs="Tahoma"/>
          <w:color w:val="1F497D"/>
          <w:sz w:val="22"/>
          <w:szCs w:val="22"/>
        </w:rPr>
        <w:t xml:space="preserve"> = Cantidad mínima ofrecida de todas las propuestas.</w:t>
      </w:r>
    </w:p>
    <w:p w14:paraId="4879189F"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68B25F88"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1E07C118" w14:textId="77777777" w:rsidR="006457AD" w:rsidRPr="00F249EE" w:rsidRDefault="006457AD" w:rsidP="006457AD">
      <w:pPr>
        <w:pStyle w:val="Continuarlista"/>
        <w:numPr>
          <w:ilvl w:val="0"/>
          <w:numId w:val="29"/>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2A8783A5"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2BD2272F"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4763F67F">
          <v:shape id="_x0000_i1026" type="#_x0000_t75" style="width:143.25pt;height:36pt;mso-position-horizontal:left" o:ole="" o:allowoverlap="f">
            <v:imagedata r:id="rId18" o:title=""/>
          </v:shape>
          <o:OLEObject Type="Embed" ProgID="Equation.3" ShapeID="_x0000_i1026" DrawAspect="Content" ObjectID="_1511596410" r:id="rId19"/>
        </w:object>
      </w:r>
    </w:p>
    <w:p w14:paraId="38361289"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0D71F128" w14:textId="77777777" w:rsidR="006457AD" w:rsidRPr="00F249EE" w:rsidRDefault="006457AD" w:rsidP="006457AD">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673D47C6" w14:textId="77777777" w:rsidR="006457AD" w:rsidRPr="00F249EE" w:rsidRDefault="006457AD" w:rsidP="006457AD">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C_Máxima</w:t>
      </w:r>
      <w:proofErr w:type="spellEnd"/>
      <w:r w:rsidRPr="00F249EE">
        <w:rPr>
          <w:rFonts w:ascii="Tahoma" w:hAnsi="Tahoma" w:cs="Tahoma"/>
          <w:color w:val="1F497D"/>
          <w:sz w:val="22"/>
          <w:szCs w:val="22"/>
        </w:rPr>
        <w:t xml:space="preserve"> = Cantidad máxima ofrecida de todas las propuestas.</w:t>
      </w:r>
    </w:p>
    <w:p w14:paraId="34F75245"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0F1BE4A8" w14:textId="77777777" w:rsidR="006457AD" w:rsidRPr="00F249EE" w:rsidRDefault="006457AD" w:rsidP="006457AD">
      <w:pPr>
        <w:jc w:val="both"/>
        <w:rPr>
          <w:rFonts w:ascii="Tahoma" w:hAnsi="Tahoma" w:cs="Tahoma"/>
          <w:color w:val="1F497D"/>
          <w:sz w:val="22"/>
          <w:szCs w:val="22"/>
        </w:rPr>
      </w:pPr>
    </w:p>
    <w:p w14:paraId="3C1FAE5D"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2670FB81" w14:textId="77777777" w:rsidR="006457AD" w:rsidRPr="006457AD" w:rsidRDefault="006457AD" w:rsidP="008660C1">
      <w:pPr>
        <w:ind w:left="709"/>
        <w:rPr>
          <w:rFonts w:ascii="Tahoma" w:hAnsi="Tahoma" w:cs="Tahoma"/>
          <w:color w:val="004990"/>
          <w:sz w:val="22"/>
          <w:szCs w:val="22"/>
          <w:lang w:eastAsia="en-US" w:bidi="en-US"/>
        </w:rPr>
      </w:pPr>
    </w:p>
    <w:p w14:paraId="576D55E9" w14:textId="77777777" w:rsidR="00745D76" w:rsidRPr="00FA19B4" w:rsidRDefault="00745D76" w:rsidP="00745D76">
      <w:pPr>
        <w:pStyle w:val="Continuarlista"/>
        <w:spacing w:after="0"/>
        <w:ind w:left="426"/>
        <w:rPr>
          <w:rFonts w:ascii="Tahoma" w:hAnsi="Tahoma" w:cs="Tahoma"/>
          <w:color w:val="004990"/>
          <w:sz w:val="8"/>
          <w:szCs w:val="22"/>
          <w:lang w:val="es-ES_tradnl" w:bidi="en-US"/>
        </w:rPr>
      </w:pPr>
    </w:p>
    <w:p w14:paraId="1885A184" w14:textId="77777777" w:rsidR="00741379" w:rsidRPr="00FA19B4" w:rsidRDefault="00741379" w:rsidP="00741379">
      <w:pPr>
        <w:pStyle w:val="Continuarlista"/>
        <w:spacing w:after="0"/>
        <w:ind w:left="426"/>
        <w:rPr>
          <w:rFonts w:ascii="Tahoma" w:hAnsi="Tahoma" w:cs="Tahoma"/>
          <w:color w:val="004990"/>
          <w:sz w:val="8"/>
          <w:szCs w:val="22"/>
          <w:lang w:val="es-ES_tradnl" w:bidi="en-US"/>
        </w:rPr>
      </w:pPr>
    </w:p>
    <w:p w14:paraId="5991FE92" w14:textId="77777777" w:rsidR="00735145" w:rsidRDefault="00735145" w:rsidP="003D1944">
      <w:pPr>
        <w:pStyle w:val="TITULOS"/>
        <w:numPr>
          <w:ilvl w:val="0"/>
          <w:numId w:val="40"/>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14:paraId="50E01B07" w14:textId="77777777" w:rsidR="00735145" w:rsidRDefault="00735145" w:rsidP="003D1944"/>
    <w:p w14:paraId="4079BC47" w14:textId="77777777" w:rsidR="0095094C" w:rsidRPr="0095094C" w:rsidRDefault="0095094C" w:rsidP="0095094C">
      <w:pPr>
        <w:pStyle w:val="TITULOS"/>
        <w:spacing w:after="0" w:line="240" w:lineRule="auto"/>
        <w:rPr>
          <w:rFonts w:ascii="Tahoma" w:hAnsi="Tahoma" w:cs="Tahoma"/>
          <w:color w:val="004990"/>
          <w:sz w:val="22"/>
          <w:szCs w:val="22"/>
        </w:rPr>
      </w:pPr>
      <w:r w:rsidRPr="0095094C">
        <w:rPr>
          <w:rFonts w:ascii="Tahoma" w:hAnsi="Tahoma" w:cs="Tahoma"/>
          <w:color w:val="004990"/>
          <w:sz w:val="22"/>
          <w:szCs w:val="22"/>
        </w:rPr>
        <w:t>5.1 CARACTERÍSTICAS TÉCNICAS GENERALES</w:t>
      </w:r>
    </w:p>
    <w:p w14:paraId="1938B661" w14:textId="77777777" w:rsidR="00666F97" w:rsidRDefault="00666F97" w:rsidP="00735145">
      <w:pPr>
        <w:rPr>
          <w:lang w:val="es-BO" w:eastAsia="en-US"/>
        </w:rPr>
      </w:pPr>
    </w:p>
    <w:tbl>
      <w:tblPr>
        <w:tblW w:w="9650" w:type="dxa"/>
        <w:jc w:val="center"/>
        <w:tblLayout w:type="fixed"/>
        <w:tblCellMar>
          <w:left w:w="70" w:type="dxa"/>
          <w:right w:w="70" w:type="dxa"/>
        </w:tblCellMar>
        <w:tblLook w:val="04A0" w:firstRow="1" w:lastRow="0" w:firstColumn="1" w:lastColumn="0" w:noHBand="0" w:noVBand="1"/>
      </w:tblPr>
      <w:tblGrid>
        <w:gridCol w:w="421"/>
        <w:gridCol w:w="1701"/>
        <w:gridCol w:w="2976"/>
        <w:gridCol w:w="851"/>
        <w:gridCol w:w="850"/>
        <w:gridCol w:w="993"/>
        <w:gridCol w:w="850"/>
        <w:gridCol w:w="1008"/>
      </w:tblGrid>
      <w:tr w:rsidR="00DB4806" w:rsidRPr="00DB4806" w14:paraId="1E98E433" w14:textId="77777777" w:rsidTr="00907396">
        <w:trPr>
          <w:trHeight w:val="315"/>
          <w:tblHeader/>
          <w:jc w:val="center"/>
        </w:trPr>
        <w:tc>
          <w:tcPr>
            <w:tcW w:w="5949" w:type="dxa"/>
            <w:gridSpan w:val="4"/>
            <w:vMerge w:val="restart"/>
            <w:tcBorders>
              <w:top w:val="single" w:sz="4" w:space="0" w:color="FFFFFF"/>
              <w:left w:val="single" w:sz="4" w:space="0" w:color="FFFFFF"/>
              <w:bottom w:val="single" w:sz="4" w:space="0" w:color="FFFFFF"/>
              <w:right w:val="single" w:sz="4" w:space="0" w:color="FFFFFF"/>
            </w:tcBorders>
            <w:shd w:val="clear" w:color="000000" w:fill="004990"/>
            <w:vAlign w:val="center"/>
            <w:hideMark/>
          </w:tcPr>
          <w:p w14:paraId="2FB95EC3"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 xml:space="preserve">REQUERIMIENTO DE ENTEL S.A. </w:t>
            </w:r>
          </w:p>
        </w:tc>
        <w:tc>
          <w:tcPr>
            <w:tcW w:w="850" w:type="dxa"/>
            <w:vMerge w:val="restart"/>
            <w:tcBorders>
              <w:top w:val="single" w:sz="4" w:space="0" w:color="FFFFFF"/>
              <w:left w:val="nil"/>
              <w:bottom w:val="single" w:sz="4" w:space="0" w:color="FFFFFF"/>
              <w:right w:val="single" w:sz="4" w:space="0" w:color="FFFFFF"/>
            </w:tcBorders>
            <w:shd w:val="clear" w:color="000000" w:fill="004990"/>
            <w:vAlign w:val="center"/>
            <w:hideMark/>
          </w:tcPr>
          <w:p w14:paraId="7575292A"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 </w:t>
            </w:r>
          </w:p>
        </w:tc>
        <w:tc>
          <w:tcPr>
            <w:tcW w:w="2851" w:type="dxa"/>
            <w:gridSpan w:val="3"/>
            <w:vMerge w:val="restart"/>
            <w:tcBorders>
              <w:top w:val="single" w:sz="4" w:space="0" w:color="FFFFFF"/>
              <w:left w:val="nil"/>
              <w:bottom w:val="single" w:sz="4" w:space="0" w:color="FFFFFF"/>
              <w:right w:val="single" w:sz="4" w:space="0" w:color="FFFFFF"/>
            </w:tcBorders>
            <w:shd w:val="clear" w:color="000000" w:fill="004990"/>
            <w:vAlign w:val="center"/>
            <w:hideMark/>
          </w:tcPr>
          <w:p w14:paraId="2AB937A8"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RESPUESTA DEL OFERENTE</w:t>
            </w:r>
          </w:p>
        </w:tc>
      </w:tr>
      <w:tr w:rsidR="00DB4806" w:rsidRPr="00DB4806" w14:paraId="7D9268A1" w14:textId="77777777" w:rsidTr="00907396">
        <w:trPr>
          <w:trHeight w:val="315"/>
          <w:tblHeader/>
          <w:jc w:val="center"/>
        </w:trPr>
        <w:tc>
          <w:tcPr>
            <w:tcW w:w="5949" w:type="dxa"/>
            <w:gridSpan w:val="4"/>
            <w:vMerge/>
            <w:tcBorders>
              <w:top w:val="single" w:sz="4" w:space="0" w:color="FFFFFF"/>
              <w:left w:val="single" w:sz="4" w:space="0" w:color="FFFFFF"/>
              <w:bottom w:val="single" w:sz="4" w:space="0" w:color="FFFFFF"/>
              <w:right w:val="single" w:sz="4" w:space="0" w:color="FFFFFF"/>
            </w:tcBorders>
            <w:vAlign w:val="center"/>
            <w:hideMark/>
          </w:tcPr>
          <w:p w14:paraId="6A774CE5" w14:textId="77777777" w:rsidR="00DB4806" w:rsidRPr="00DB4806" w:rsidRDefault="00DB4806" w:rsidP="00DB4806">
            <w:pPr>
              <w:rPr>
                <w:rFonts w:ascii="Tahoma" w:hAnsi="Tahoma" w:cs="Tahoma"/>
                <w:b/>
                <w:bCs/>
                <w:color w:val="FFFFFF"/>
                <w:sz w:val="18"/>
                <w:szCs w:val="18"/>
                <w:lang w:val="es-BO" w:eastAsia="es-BO"/>
              </w:rPr>
            </w:pPr>
          </w:p>
        </w:tc>
        <w:tc>
          <w:tcPr>
            <w:tcW w:w="850" w:type="dxa"/>
            <w:vMerge/>
            <w:tcBorders>
              <w:top w:val="single" w:sz="4" w:space="0" w:color="FFFFFF"/>
              <w:left w:val="nil"/>
              <w:bottom w:val="single" w:sz="4" w:space="0" w:color="FFFFFF"/>
              <w:right w:val="single" w:sz="4" w:space="0" w:color="FFFFFF"/>
            </w:tcBorders>
            <w:vAlign w:val="center"/>
            <w:hideMark/>
          </w:tcPr>
          <w:p w14:paraId="7DCDDB42" w14:textId="77777777" w:rsidR="00DB4806" w:rsidRPr="00DB4806" w:rsidRDefault="00DB4806" w:rsidP="00DB4806">
            <w:pPr>
              <w:rPr>
                <w:rFonts w:ascii="Tahoma" w:hAnsi="Tahoma" w:cs="Tahoma"/>
                <w:b/>
                <w:bCs/>
                <w:color w:val="FFFFFF"/>
                <w:sz w:val="18"/>
                <w:szCs w:val="18"/>
                <w:lang w:val="es-BO" w:eastAsia="es-BO"/>
              </w:rPr>
            </w:pPr>
          </w:p>
        </w:tc>
        <w:tc>
          <w:tcPr>
            <w:tcW w:w="2851" w:type="dxa"/>
            <w:gridSpan w:val="3"/>
            <w:vMerge/>
            <w:tcBorders>
              <w:top w:val="single" w:sz="4" w:space="0" w:color="FFFFFF"/>
              <w:left w:val="nil"/>
              <w:bottom w:val="single" w:sz="4" w:space="0" w:color="FFFFFF"/>
              <w:right w:val="single" w:sz="4" w:space="0" w:color="FFFFFF"/>
            </w:tcBorders>
            <w:vAlign w:val="center"/>
            <w:hideMark/>
          </w:tcPr>
          <w:p w14:paraId="5D616CA9" w14:textId="77777777" w:rsidR="00DB4806" w:rsidRPr="00DB4806" w:rsidRDefault="00DB4806" w:rsidP="00DB4806">
            <w:pPr>
              <w:rPr>
                <w:rFonts w:ascii="Tahoma" w:hAnsi="Tahoma" w:cs="Tahoma"/>
                <w:b/>
                <w:bCs/>
                <w:color w:val="FFFFFF"/>
                <w:sz w:val="18"/>
                <w:szCs w:val="18"/>
                <w:lang w:val="es-BO" w:eastAsia="es-BO"/>
              </w:rPr>
            </w:pPr>
          </w:p>
        </w:tc>
      </w:tr>
      <w:tr w:rsidR="00DB4806" w:rsidRPr="00DB4806" w14:paraId="1A3C5563" w14:textId="77777777" w:rsidTr="00907396">
        <w:trPr>
          <w:trHeight w:val="300"/>
          <w:tblHeader/>
          <w:jc w:val="center"/>
        </w:trPr>
        <w:tc>
          <w:tcPr>
            <w:tcW w:w="5098" w:type="dxa"/>
            <w:gridSpan w:val="3"/>
            <w:tcBorders>
              <w:top w:val="single" w:sz="4" w:space="0" w:color="FFFFFF"/>
              <w:left w:val="single" w:sz="4" w:space="0" w:color="FFFFFF"/>
              <w:bottom w:val="single" w:sz="4" w:space="0" w:color="FFFFFF"/>
              <w:right w:val="single" w:sz="4" w:space="0" w:color="FFFFFF"/>
            </w:tcBorders>
            <w:shd w:val="clear" w:color="000000" w:fill="004990"/>
            <w:vAlign w:val="center"/>
            <w:hideMark/>
          </w:tcPr>
          <w:p w14:paraId="74C4F580"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CARACTERÍSTICAS TÉCNICAS GENERALES</w:t>
            </w:r>
          </w:p>
        </w:tc>
        <w:tc>
          <w:tcPr>
            <w:tcW w:w="1701" w:type="dxa"/>
            <w:gridSpan w:val="2"/>
            <w:tcBorders>
              <w:top w:val="single" w:sz="4" w:space="0" w:color="FFFFFF"/>
              <w:left w:val="nil"/>
              <w:bottom w:val="single" w:sz="4" w:space="0" w:color="FFFFFF"/>
              <w:right w:val="single" w:sz="4" w:space="0" w:color="FFFFFF"/>
            </w:tcBorders>
            <w:shd w:val="clear" w:color="000000" w:fill="004990"/>
            <w:vAlign w:val="center"/>
            <w:hideMark/>
          </w:tcPr>
          <w:p w14:paraId="430B2A02"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CONDICIÓN</w:t>
            </w:r>
          </w:p>
        </w:tc>
        <w:tc>
          <w:tcPr>
            <w:tcW w:w="2851" w:type="dxa"/>
            <w:gridSpan w:val="3"/>
            <w:tcBorders>
              <w:top w:val="single" w:sz="4" w:space="0" w:color="FFFFFF"/>
              <w:left w:val="nil"/>
              <w:bottom w:val="single" w:sz="4" w:space="0" w:color="FFFFFF"/>
              <w:right w:val="single" w:sz="4" w:space="0" w:color="FFFFFF"/>
            </w:tcBorders>
            <w:shd w:val="clear" w:color="000000" w:fill="004990"/>
            <w:vAlign w:val="center"/>
            <w:hideMark/>
          </w:tcPr>
          <w:p w14:paraId="1E5767F8"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(Llenado Obligatorio)</w:t>
            </w:r>
          </w:p>
        </w:tc>
      </w:tr>
      <w:tr w:rsidR="00DB4806" w:rsidRPr="00DB4806" w14:paraId="79FF17BF" w14:textId="77777777" w:rsidTr="00907396">
        <w:trPr>
          <w:trHeight w:val="315"/>
          <w:tblHeader/>
          <w:jc w:val="center"/>
        </w:trPr>
        <w:tc>
          <w:tcPr>
            <w:tcW w:w="421" w:type="dxa"/>
            <w:vMerge w:val="restart"/>
            <w:tcBorders>
              <w:top w:val="nil"/>
              <w:left w:val="single" w:sz="8" w:space="0" w:color="auto"/>
              <w:bottom w:val="single" w:sz="12" w:space="0" w:color="auto"/>
              <w:right w:val="single" w:sz="8" w:space="0" w:color="auto"/>
            </w:tcBorders>
            <w:shd w:val="clear" w:color="000000" w:fill="004990"/>
            <w:vAlign w:val="center"/>
            <w:hideMark/>
          </w:tcPr>
          <w:p w14:paraId="17A46499" w14:textId="77777777" w:rsidR="00DB4806" w:rsidRPr="00DB4806" w:rsidRDefault="00DB4806" w:rsidP="00DB4806">
            <w:pPr>
              <w:jc w:val="center"/>
              <w:rPr>
                <w:rFonts w:ascii="Tahoma" w:hAnsi="Tahoma" w:cs="Tahoma"/>
                <w:b/>
                <w:bCs/>
                <w:color w:val="FFFFFF"/>
                <w:sz w:val="18"/>
                <w:szCs w:val="18"/>
                <w:lang w:val="es-BO" w:eastAsia="es-BO"/>
              </w:rPr>
            </w:pPr>
            <w:r w:rsidRPr="00DB4806">
              <w:rPr>
                <w:rFonts w:ascii="Tahoma" w:hAnsi="Tahoma" w:cs="Tahoma"/>
                <w:b/>
                <w:bCs/>
                <w:color w:val="FFFFFF"/>
                <w:sz w:val="18"/>
                <w:szCs w:val="18"/>
                <w:lang w:val="es-BO" w:eastAsia="es-BO"/>
              </w:rPr>
              <w:t>N°</w:t>
            </w:r>
          </w:p>
        </w:tc>
        <w:tc>
          <w:tcPr>
            <w:tcW w:w="4677" w:type="dxa"/>
            <w:gridSpan w:val="2"/>
            <w:vMerge w:val="restart"/>
            <w:tcBorders>
              <w:top w:val="single" w:sz="4" w:space="0" w:color="FFFFFF"/>
              <w:left w:val="nil"/>
              <w:bottom w:val="single" w:sz="12" w:space="0" w:color="auto"/>
              <w:right w:val="single" w:sz="4" w:space="0" w:color="FFFFFF"/>
            </w:tcBorders>
            <w:shd w:val="clear" w:color="000000" w:fill="004990"/>
            <w:vAlign w:val="center"/>
            <w:hideMark/>
          </w:tcPr>
          <w:p w14:paraId="18B40CD0"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DESCRIPCIÓN</w:t>
            </w:r>
          </w:p>
        </w:tc>
        <w:tc>
          <w:tcPr>
            <w:tcW w:w="851" w:type="dxa"/>
            <w:vMerge w:val="restart"/>
            <w:tcBorders>
              <w:top w:val="nil"/>
              <w:left w:val="nil"/>
              <w:bottom w:val="single" w:sz="12" w:space="0" w:color="auto"/>
              <w:right w:val="single" w:sz="4" w:space="0" w:color="FFFFFF"/>
            </w:tcBorders>
            <w:shd w:val="clear" w:color="000000" w:fill="004990"/>
            <w:vAlign w:val="center"/>
            <w:hideMark/>
          </w:tcPr>
          <w:p w14:paraId="4E5C4920"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50" w:type="dxa"/>
            <w:vMerge w:val="restart"/>
            <w:tcBorders>
              <w:top w:val="nil"/>
              <w:left w:val="nil"/>
              <w:bottom w:val="single" w:sz="12" w:space="0" w:color="auto"/>
              <w:right w:val="single" w:sz="4" w:space="0" w:color="FFFFFF"/>
            </w:tcBorders>
            <w:shd w:val="clear" w:color="000000" w:fill="004990"/>
            <w:vAlign w:val="center"/>
            <w:hideMark/>
          </w:tcPr>
          <w:p w14:paraId="456E27FE"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CALIFICABLE</w:t>
            </w:r>
          </w:p>
        </w:tc>
        <w:tc>
          <w:tcPr>
            <w:tcW w:w="993" w:type="dxa"/>
            <w:tcBorders>
              <w:top w:val="nil"/>
              <w:left w:val="nil"/>
              <w:bottom w:val="single" w:sz="4" w:space="0" w:color="FFFFFF"/>
              <w:right w:val="single" w:sz="4" w:space="0" w:color="FFFFFF"/>
            </w:tcBorders>
            <w:shd w:val="clear" w:color="000000" w:fill="004990"/>
            <w:vAlign w:val="center"/>
            <w:hideMark/>
          </w:tcPr>
          <w:p w14:paraId="2E010D2C"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MANDATORIO</w:t>
            </w:r>
          </w:p>
        </w:tc>
        <w:tc>
          <w:tcPr>
            <w:tcW w:w="850" w:type="dxa"/>
            <w:tcBorders>
              <w:top w:val="single" w:sz="4" w:space="0" w:color="FFFFFF"/>
              <w:left w:val="nil"/>
              <w:bottom w:val="single" w:sz="4" w:space="0" w:color="FFFFFF"/>
              <w:right w:val="single" w:sz="4" w:space="0" w:color="FFFFFF"/>
            </w:tcBorders>
            <w:shd w:val="clear" w:color="000000" w:fill="004990"/>
            <w:vAlign w:val="center"/>
            <w:hideMark/>
          </w:tcPr>
          <w:p w14:paraId="796318EA"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CALIFICABLE</w:t>
            </w:r>
          </w:p>
        </w:tc>
        <w:tc>
          <w:tcPr>
            <w:tcW w:w="1008" w:type="dxa"/>
            <w:vMerge w:val="restart"/>
            <w:tcBorders>
              <w:top w:val="nil"/>
              <w:left w:val="nil"/>
              <w:bottom w:val="single" w:sz="12" w:space="0" w:color="auto"/>
              <w:right w:val="single" w:sz="4" w:space="0" w:color="FFFFFF"/>
            </w:tcBorders>
            <w:shd w:val="clear" w:color="000000" w:fill="004990"/>
            <w:vAlign w:val="center"/>
            <w:hideMark/>
          </w:tcPr>
          <w:p w14:paraId="69BFB13B"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DOCUMENTO, PÁGINA, REFERENCIA</w:t>
            </w:r>
          </w:p>
        </w:tc>
      </w:tr>
      <w:tr w:rsidR="00DB4806" w:rsidRPr="00DB4806" w14:paraId="7FD47204" w14:textId="77777777" w:rsidTr="00907396">
        <w:trPr>
          <w:trHeight w:val="360"/>
          <w:tblHeader/>
          <w:jc w:val="center"/>
        </w:trPr>
        <w:tc>
          <w:tcPr>
            <w:tcW w:w="421" w:type="dxa"/>
            <w:vMerge/>
            <w:tcBorders>
              <w:top w:val="nil"/>
              <w:left w:val="single" w:sz="8" w:space="0" w:color="auto"/>
              <w:bottom w:val="single" w:sz="12" w:space="0" w:color="auto"/>
              <w:right w:val="single" w:sz="8" w:space="0" w:color="auto"/>
            </w:tcBorders>
            <w:vAlign w:val="center"/>
            <w:hideMark/>
          </w:tcPr>
          <w:p w14:paraId="4A3EE921" w14:textId="77777777" w:rsidR="00DB4806" w:rsidRPr="00DB4806" w:rsidRDefault="00DB4806" w:rsidP="00DB4806">
            <w:pPr>
              <w:rPr>
                <w:rFonts w:ascii="Tahoma" w:hAnsi="Tahoma" w:cs="Tahoma"/>
                <w:b/>
                <w:bCs/>
                <w:color w:val="FFFFFF"/>
                <w:sz w:val="18"/>
                <w:szCs w:val="18"/>
                <w:lang w:val="es-BO" w:eastAsia="es-BO"/>
              </w:rPr>
            </w:pPr>
          </w:p>
        </w:tc>
        <w:tc>
          <w:tcPr>
            <w:tcW w:w="4677" w:type="dxa"/>
            <w:gridSpan w:val="2"/>
            <w:vMerge/>
            <w:tcBorders>
              <w:top w:val="single" w:sz="4" w:space="0" w:color="FFFFFF"/>
              <w:left w:val="nil"/>
              <w:bottom w:val="single" w:sz="12" w:space="0" w:color="auto"/>
              <w:right w:val="single" w:sz="4" w:space="0" w:color="FFFFFF"/>
            </w:tcBorders>
            <w:vAlign w:val="center"/>
            <w:hideMark/>
          </w:tcPr>
          <w:p w14:paraId="6A8282CF" w14:textId="77777777" w:rsidR="00DB4806" w:rsidRPr="00DB4806" w:rsidRDefault="00DB4806" w:rsidP="00DB4806">
            <w:pPr>
              <w:rPr>
                <w:rFonts w:ascii="Tahoma" w:hAnsi="Tahoma" w:cs="Tahoma"/>
                <w:b/>
                <w:bCs/>
                <w:color w:val="FFFFFF"/>
                <w:sz w:val="12"/>
                <w:szCs w:val="12"/>
                <w:lang w:val="es-BO" w:eastAsia="es-BO"/>
              </w:rPr>
            </w:pPr>
          </w:p>
        </w:tc>
        <w:tc>
          <w:tcPr>
            <w:tcW w:w="851" w:type="dxa"/>
            <w:vMerge/>
            <w:tcBorders>
              <w:top w:val="nil"/>
              <w:left w:val="nil"/>
              <w:bottom w:val="single" w:sz="12" w:space="0" w:color="auto"/>
              <w:right w:val="single" w:sz="4" w:space="0" w:color="FFFFFF"/>
            </w:tcBorders>
            <w:vAlign w:val="center"/>
            <w:hideMark/>
          </w:tcPr>
          <w:p w14:paraId="2BE127A7" w14:textId="77777777" w:rsidR="00DB4806" w:rsidRPr="00DB4806" w:rsidRDefault="00DB4806" w:rsidP="00DB4806">
            <w:pPr>
              <w:rPr>
                <w:rFonts w:ascii="Tahoma" w:hAnsi="Tahoma" w:cs="Tahoma"/>
                <w:b/>
                <w:bCs/>
                <w:color w:val="FFFFFF"/>
                <w:sz w:val="12"/>
                <w:szCs w:val="12"/>
                <w:lang w:val="es-BO" w:eastAsia="es-BO"/>
              </w:rPr>
            </w:pPr>
          </w:p>
        </w:tc>
        <w:tc>
          <w:tcPr>
            <w:tcW w:w="850" w:type="dxa"/>
            <w:vMerge/>
            <w:tcBorders>
              <w:top w:val="nil"/>
              <w:left w:val="nil"/>
              <w:bottom w:val="single" w:sz="12" w:space="0" w:color="auto"/>
              <w:right w:val="single" w:sz="4" w:space="0" w:color="FFFFFF"/>
            </w:tcBorders>
            <w:vAlign w:val="center"/>
            <w:hideMark/>
          </w:tcPr>
          <w:p w14:paraId="77BAED15" w14:textId="77777777" w:rsidR="00DB4806" w:rsidRPr="00DB4806" w:rsidRDefault="00DB4806" w:rsidP="00DB4806">
            <w:pPr>
              <w:rPr>
                <w:rFonts w:ascii="Tahoma" w:hAnsi="Tahoma" w:cs="Tahoma"/>
                <w:b/>
                <w:bCs/>
                <w:color w:val="FFFFFF"/>
                <w:sz w:val="12"/>
                <w:szCs w:val="12"/>
                <w:lang w:val="es-BO" w:eastAsia="es-BO"/>
              </w:rPr>
            </w:pPr>
          </w:p>
        </w:tc>
        <w:tc>
          <w:tcPr>
            <w:tcW w:w="993" w:type="dxa"/>
            <w:tcBorders>
              <w:top w:val="nil"/>
              <w:left w:val="nil"/>
              <w:bottom w:val="nil"/>
              <w:right w:val="single" w:sz="4" w:space="0" w:color="FFFFFF"/>
            </w:tcBorders>
            <w:shd w:val="clear" w:color="000000" w:fill="004990"/>
            <w:vAlign w:val="center"/>
            <w:hideMark/>
          </w:tcPr>
          <w:p w14:paraId="59264067"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850" w:type="dxa"/>
            <w:tcBorders>
              <w:top w:val="nil"/>
              <w:left w:val="nil"/>
              <w:bottom w:val="nil"/>
              <w:right w:val="single" w:sz="4" w:space="0" w:color="FFFFFF"/>
            </w:tcBorders>
            <w:shd w:val="clear" w:color="000000" w:fill="004990"/>
            <w:vAlign w:val="center"/>
            <w:hideMark/>
          </w:tcPr>
          <w:p w14:paraId="2B81A056" w14:textId="77777777" w:rsidR="00DB4806" w:rsidRPr="00DB4806" w:rsidRDefault="00DB4806" w:rsidP="00DB4806">
            <w:pPr>
              <w:jc w:val="center"/>
              <w:rPr>
                <w:rFonts w:ascii="Tahoma" w:hAnsi="Tahoma" w:cs="Tahoma"/>
                <w:b/>
                <w:bCs/>
                <w:color w:val="FFFFFF"/>
                <w:sz w:val="12"/>
                <w:szCs w:val="12"/>
                <w:lang w:val="es-BO" w:eastAsia="es-BO"/>
              </w:rPr>
            </w:pPr>
            <w:r w:rsidRPr="00DB4806">
              <w:rPr>
                <w:rFonts w:ascii="Tahoma" w:hAnsi="Tahoma" w:cs="Tahoma"/>
                <w:b/>
                <w:bCs/>
                <w:color w:val="FFFFFF"/>
                <w:sz w:val="12"/>
                <w:szCs w:val="12"/>
                <w:lang w:val="es-BO" w:eastAsia="es-BO"/>
              </w:rPr>
              <w:t>Cumple / No cumple</w:t>
            </w:r>
          </w:p>
        </w:tc>
        <w:tc>
          <w:tcPr>
            <w:tcW w:w="1008" w:type="dxa"/>
            <w:vMerge/>
            <w:tcBorders>
              <w:top w:val="nil"/>
              <w:left w:val="nil"/>
              <w:bottom w:val="single" w:sz="12" w:space="0" w:color="auto"/>
              <w:right w:val="single" w:sz="4" w:space="0" w:color="FFFFFF"/>
            </w:tcBorders>
            <w:vAlign w:val="center"/>
            <w:hideMark/>
          </w:tcPr>
          <w:p w14:paraId="26F0D2D1" w14:textId="77777777" w:rsidR="00DB4806" w:rsidRPr="00DB4806" w:rsidRDefault="00DB4806" w:rsidP="00DB4806">
            <w:pPr>
              <w:rPr>
                <w:rFonts w:ascii="Tahoma" w:hAnsi="Tahoma" w:cs="Tahoma"/>
                <w:b/>
                <w:bCs/>
                <w:color w:val="FFFFFF"/>
                <w:sz w:val="12"/>
                <w:szCs w:val="12"/>
                <w:lang w:val="es-BO" w:eastAsia="es-BO"/>
              </w:rPr>
            </w:pPr>
          </w:p>
        </w:tc>
      </w:tr>
      <w:tr w:rsidR="00DB4806" w:rsidRPr="00DB4806" w14:paraId="4AE71D20" w14:textId="77777777" w:rsidTr="00907396">
        <w:trPr>
          <w:trHeight w:val="465"/>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1426F858"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3612093B"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SISTEMA</w:t>
            </w:r>
          </w:p>
        </w:tc>
        <w:tc>
          <w:tcPr>
            <w:tcW w:w="2976" w:type="dxa"/>
            <w:tcBorders>
              <w:top w:val="single" w:sz="8" w:space="0" w:color="auto"/>
              <w:left w:val="nil"/>
              <w:bottom w:val="single" w:sz="8" w:space="0" w:color="auto"/>
              <w:right w:val="single" w:sz="8" w:space="0" w:color="auto"/>
            </w:tcBorders>
            <w:shd w:val="clear" w:color="000000" w:fill="FFFFFF"/>
            <w:vAlign w:val="center"/>
            <w:hideMark/>
          </w:tcPr>
          <w:p w14:paraId="6CF8FE4A"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FLASH</w:t>
            </w:r>
            <w:r w:rsidRPr="00DB4806">
              <w:rPr>
                <w:rFonts w:ascii="Tahoma" w:hAnsi="Tahoma" w:cs="Tahoma"/>
                <w:color w:val="004990"/>
                <w:sz w:val="18"/>
                <w:szCs w:val="18"/>
                <w:lang w:val="es-BO" w:eastAsia="es-BO"/>
              </w:rPr>
              <w:t xml:space="preserve"> &gt;= 256MB </w:t>
            </w:r>
            <w:proofErr w:type="spellStart"/>
            <w:r w:rsidRPr="00DB4806">
              <w:rPr>
                <w:rFonts w:ascii="Tahoma" w:hAnsi="Tahoma" w:cs="Tahoma"/>
                <w:color w:val="004990"/>
                <w:sz w:val="18"/>
                <w:szCs w:val="18"/>
                <w:lang w:val="es-BO" w:eastAsia="es-BO"/>
              </w:rPr>
              <w:t>Nand</w:t>
            </w:r>
            <w:proofErr w:type="spellEnd"/>
            <w:r w:rsidRPr="00DB4806">
              <w:rPr>
                <w:rFonts w:ascii="Tahoma" w:hAnsi="Tahoma" w:cs="Tahoma"/>
                <w:color w:val="004990"/>
                <w:sz w:val="18"/>
                <w:szCs w:val="18"/>
                <w:lang w:val="es-BO" w:eastAsia="es-BO"/>
              </w:rPr>
              <w:t xml:space="preserve"> Flash</w:t>
            </w:r>
          </w:p>
        </w:tc>
        <w:tc>
          <w:tcPr>
            <w:tcW w:w="851" w:type="dxa"/>
            <w:tcBorders>
              <w:top w:val="single" w:sz="8" w:space="0" w:color="auto"/>
              <w:left w:val="nil"/>
              <w:bottom w:val="single" w:sz="8" w:space="0" w:color="auto"/>
              <w:right w:val="single" w:sz="8" w:space="0" w:color="auto"/>
            </w:tcBorders>
            <w:shd w:val="clear" w:color="000000" w:fill="FFFFFF"/>
            <w:vAlign w:val="center"/>
            <w:hideMark/>
          </w:tcPr>
          <w:p w14:paraId="27403F4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8" w:space="0" w:color="auto"/>
              <w:left w:val="nil"/>
              <w:bottom w:val="single" w:sz="8" w:space="0" w:color="auto"/>
              <w:right w:val="single" w:sz="8" w:space="0" w:color="auto"/>
            </w:tcBorders>
            <w:shd w:val="clear" w:color="000000" w:fill="FFFFFF"/>
            <w:vAlign w:val="center"/>
            <w:hideMark/>
          </w:tcPr>
          <w:p w14:paraId="66C7DA3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single" w:sz="8" w:space="0" w:color="auto"/>
              <w:left w:val="nil"/>
              <w:bottom w:val="single" w:sz="8" w:space="0" w:color="auto"/>
              <w:right w:val="single" w:sz="8" w:space="0" w:color="auto"/>
            </w:tcBorders>
            <w:shd w:val="clear" w:color="000000" w:fill="FFFFFF"/>
            <w:vAlign w:val="center"/>
            <w:hideMark/>
          </w:tcPr>
          <w:p w14:paraId="1C0B208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1EBF63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single" w:sz="8" w:space="0" w:color="auto"/>
              <w:left w:val="nil"/>
              <w:bottom w:val="single" w:sz="8" w:space="0" w:color="auto"/>
              <w:right w:val="single" w:sz="8" w:space="0" w:color="auto"/>
            </w:tcBorders>
            <w:shd w:val="clear" w:color="000000" w:fill="FFFFFF"/>
            <w:vAlign w:val="center"/>
            <w:hideMark/>
          </w:tcPr>
          <w:p w14:paraId="0451A30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53D33A0" w14:textId="77777777" w:rsidTr="00907396">
        <w:trPr>
          <w:trHeight w:val="46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1F55449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253456C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3F0E90D"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RAM</w:t>
            </w:r>
            <w:r w:rsidRPr="00DB4806">
              <w:rPr>
                <w:rFonts w:ascii="Tahoma" w:hAnsi="Tahoma" w:cs="Tahoma"/>
                <w:color w:val="004990"/>
                <w:sz w:val="18"/>
                <w:szCs w:val="18"/>
                <w:lang w:val="es-BO" w:eastAsia="es-BO"/>
              </w:rPr>
              <w:t xml:space="preserve"> &gt;= 512MB SDRAM DDR3</w:t>
            </w:r>
          </w:p>
        </w:tc>
        <w:tc>
          <w:tcPr>
            <w:tcW w:w="851" w:type="dxa"/>
            <w:tcBorders>
              <w:top w:val="nil"/>
              <w:left w:val="nil"/>
              <w:bottom w:val="single" w:sz="8" w:space="0" w:color="auto"/>
              <w:right w:val="single" w:sz="8" w:space="0" w:color="auto"/>
            </w:tcBorders>
            <w:shd w:val="clear" w:color="000000" w:fill="FFFFFF"/>
            <w:vAlign w:val="center"/>
            <w:hideMark/>
          </w:tcPr>
          <w:p w14:paraId="2C2987BE"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0494CB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710769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DA1AF6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ED3FA7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39C872B" w14:textId="77777777" w:rsidTr="00907396">
        <w:trPr>
          <w:trHeight w:val="45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37F24D2E"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65879F3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1EF337EE"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2000 DIMPS o superior</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3B5551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E8F277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4E978F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2BD25DD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065FCB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CBFA5D3" w14:textId="77777777" w:rsidTr="00907396">
        <w:trPr>
          <w:trHeight w:val="690"/>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46FA472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A8958E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2252BD4"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CPU</w:t>
            </w:r>
            <w:r w:rsidRPr="00DB4806">
              <w:rPr>
                <w:rFonts w:ascii="Tahoma" w:hAnsi="Tahoma" w:cs="Tahoma"/>
                <w:color w:val="004990"/>
                <w:sz w:val="18"/>
                <w:szCs w:val="18"/>
                <w:lang w:val="es-BO" w:eastAsia="es-BO"/>
              </w:rPr>
              <w:t xml:space="preserve"> SOC de marca reconocida</w:t>
            </w:r>
          </w:p>
        </w:tc>
        <w:tc>
          <w:tcPr>
            <w:tcW w:w="851" w:type="dxa"/>
            <w:vMerge/>
            <w:tcBorders>
              <w:top w:val="nil"/>
              <w:left w:val="single" w:sz="8" w:space="0" w:color="auto"/>
              <w:bottom w:val="single" w:sz="8" w:space="0" w:color="000000"/>
              <w:right w:val="single" w:sz="8" w:space="0" w:color="auto"/>
            </w:tcBorders>
            <w:vAlign w:val="center"/>
            <w:hideMark/>
          </w:tcPr>
          <w:p w14:paraId="770F328A"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D12BFC3"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3535768"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5F4D1A21"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2BF04CD1" w14:textId="77777777" w:rsidR="00DB4806" w:rsidRPr="00DB4806" w:rsidRDefault="00DB4806" w:rsidP="00DB4806">
            <w:pPr>
              <w:rPr>
                <w:rFonts w:ascii="Tahoma" w:hAnsi="Tahoma" w:cs="Tahoma"/>
                <w:color w:val="004990"/>
                <w:sz w:val="18"/>
                <w:szCs w:val="18"/>
                <w:lang w:val="es-BO" w:eastAsia="es-BO"/>
              </w:rPr>
            </w:pPr>
          </w:p>
        </w:tc>
      </w:tr>
      <w:tr w:rsidR="00DB4806" w:rsidRPr="00DB4806" w14:paraId="4EDA6C2B" w14:textId="77777777" w:rsidTr="00907396">
        <w:trPr>
          <w:trHeight w:val="31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1F49567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B86B94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A7F5693"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OS</w:t>
            </w:r>
            <w:r w:rsidRPr="00DB4806">
              <w:rPr>
                <w:rFonts w:ascii="Tahoma" w:hAnsi="Tahoma" w:cs="Tahoma"/>
                <w:color w:val="004990"/>
                <w:sz w:val="18"/>
                <w:szCs w:val="18"/>
                <w:lang w:val="es-BO" w:eastAsia="es-BO"/>
              </w:rPr>
              <w:t xml:space="preserve"> Plataforma Linux 2.6</w:t>
            </w:r>
          </w:p>
        </w:tc>
        <w:tc>
          <w:tcPr>
            <w:tcW w:w="851" w:type="dxa"/>
            <w:tcBorders>
              <w:top w:val="nil"/>
              <w:left w:val="nil"/>
              <w:bottom w:val="single" w:sz="8" w:space="0" w:color="auto"/>
              <w:right w:val="single" w:sz="8" w:space="0" w:color="auto"/>
            </w:tcBorders>
            <w:shd w:val="clear" w:color="000000" w:fill="FFFFFF"/>
            <w:vAlign w:val="center"/>
            <w:hideMark/>
          </w:tcPr>
          <w:p w14:paraId="6229278F"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FDF70D7"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9F8C46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7940E5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05F6244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797A4325" w14:textId="77777777" w:rsidTr="00907396">
        <w:trPr>
          <w:trHeight w:val="435"/>
          <w:jc w:val="center"/>
        </w:trPr>
        <w:tc>
          <w:tcPr>
            <w:tcW w:w="421" w:type="dxa"/>
            <w:vMerge/>
            <w:tcBorders>
              <w:top w:val="single" w:sz="8" w:space="0" w:color="auto"/>
              <w:left w:val="single" w:sz="8" w:space="0" w:color="auto"/>
              <w:bottom w:val="single" w:sz="8" w:space="0" w:color="000000"/>
              <w:right w:val="single" w:sz="8" w:space="0" w:color="auto"/>
            </w:tcBorders>
            <w:vAlign w:val="center"/>
            <w:hideMark/>
          </w:tcPr>
          <w:p w14:paraId="2C74863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D4CADB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1B1FE61" w14:textId="77777777" w:rsidR="00DB4806" w:rsidRPr="00DB4806" w:rsidRDefault="00DB4806" w:rsidP="008E3DB1">
            <w:pPr>
              <w:jc w:val="both"/>
              <w:rPr>
                <w:rFonts w:ascii="Tahoma" w:hAnsi="Tahoma" w:cs="Tahoma"/>
                <w:color w:val="004990"/>
                <w:lang w:val="es-BO" w:eastAsia="es-BO"/>
              </w:rPr>
            </w:pPr>
            <w:r w:rsidRPr="00DB4806">
              <w:rPr>
                <w:rFonts w:ascii="Tahoma" w:hAnsi="Tahoma" w:cs="Tahoma"/>
                <w:b/>
                <w:bCs/>
                <w:color w:val="004990"/>
                <w:lang w:val="es-BO" w:eastAsia="es-BO"/>
              </w:rPr>
              <w:t>OS</w:t>
            </w:r>
            <w:r w:rsidRPr="00DB4806">
              <w:rPr>
                <w:rFonts w:ascii="Tahoma" w:hAnsi="Tahoma" w:cs="Tahoma"/>
                <w:color w:val="004990"/>
                <w:lang w:val="es-BO" w:eastAsia="es-BO"/>
              </w:rPr>
              <w:t xml:space="preserve"> Plataforma hibrida (</w:t>
            </w:r>
            <w:proofErr w:type="spellStart"/>
            <w:r w:rsidRPr="00DB4806">
              <w:rPr>
                <w:rFonts w:ascii="Tahoma" w:hAnsi="Tahoma" w:cs="Tahoma"/>
                <w:color w:val="004990"/>
                <w:lang w:val="es-BO" w:eastAsia="es-BO"/>
              </w:rPr>
              <w:t>Multicast</w:t>
            </w:r>
            <w:proofErr w:type="spellEnd"/>
            <w:r w:rsidRPr="00DB4806">
              <w:rPr>
                <w:rFonts w:ascii="Tahoma" w:hAnsi="Tahoma" w:cs="Tahoma"/>
                <w:color w:val="004990"/>
                <w:lang w:val="es-BO" w:eastAsia="es-BO"/>
              </w:rPr>
              <w:t xml:space="preserve"> / Http)</w:t>
            </w:r>
          </w:p>
        </w:tc>
        <w:tc>
          <w:tcPr>
            <w:tcW w:w="851" w:type="dxa"/>
            <w:tcBorders>
              <w:top w:val="nil"/>
              <w:left w:val="nil"/>
              <w:bottom w:val="single" w:sz="8" w:space="0" w:color="auto"/>
              <w:right w:val="single" w:sz="8" w:space="0" w:color="auto"/>
            </w:tcBorders>
            <w:shd w:val="clear" w:color="000000" w:fill="FFFFFF"/>
            <w:vAlign w:val="center"/>
            <w:hideMark/>
          </w:tcPr>
          <w:p w14:paraId="3478BD75" w14:textId="77777777" w:rsidR="00DB4806" w:rsidRPr="00DB4806" w:rsidRDefault="00DB4806" w:rsidP="00DB480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70912C3" w14:textId="77777777" w:rsidR="00DB4806" w:rsidRPr="00DB4806" w:rsidRDefault="00DB4806" w:rsidP="00DB4806">
            <w:pPr>
              <w:jc w:val="center"/>
              <w:rPr>
                <w:b/>
                <w:bCs/>
                <w:color w:val="004990"/>
                <w:lang w:val="es-BO" w:eastAsia="es-BO"/>
              </w:rPr>
            </w:pPr>
            <w:r w:rsidRPr="00DB4806">
              <w:rPr>
                <w:b/>
                <w:bCs/>
                <w:color w:val="00499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22193D6" w14:textId="77777777" w:rsidR="00DB4806" w:rsidRPr="00DB4806" w:rsidRDefault="00DB4806"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D316024" w14:textId="77777777" w:rsidR="00DB4806" w:rsidRPr="00DB4806" w:rsidRDefault="00DB4806"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A423865" w14:textId="77777777" w:rsidR="00DB4806" w:rsidRPr="00DB4806" w:rsidRDefault="00DB4806" w:rsidP="00DB4806">
            <w:pPr>
              <w:jc w:val="center"/>
              <w:rPr>
                <w:rFonts w:ascii="Tahoma" w:hAnsi="Tahoma" w:cs="Tahoma"/>
                <w:color w:val="004990"/>
                <w:lang w:val="es-BO" w:eastAsia="es-BO"/>
              </w:rPr>
            </w:pPr>
            <w:r w:rsidRPr="00DB4806">
              <w:rPr>
                <w:rFonts w:ascii="Tahoma" w:hAnsi="Tahoma" w:cs="Tahoma"/>
                <w:color w:val="004990"/>
                <w:lang w:val="es-BO" w:eastAsia="es-BO"/>
              </w:rPr>
              <w:t> </w:t>
            </w:r>
          </w:p>
        </w:tc>
      </w:tr>
      <w:tr w:rsidR="00DB4806" w:rsidRPr="00DB4806" w14:paraId="07D066A3" w14:textId="77777777" w:rsidTr="00907396">
        <w:trPr>
          <w:trHeight w:val="69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26ED51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2</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0F15D2C"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DECODING</w:t>
            </w:r>
          </w:p>
        </w:tc>
        <w:tc>
          <w:tcPr>
            <w:tcW w:w="2976" w:type="dxa"/>
            <w:tcBorders>
              <w:top w:val="nil"/>
              <w:left w:val="nil"/>
              <w:bottom w:val="single" w:sz="8" w:space="0" w:color="auto"/>
              <w:right w:val="single" w:sz="8" w:space="0" w:color="auto"/>
            </w:tcBorders>
            <w:shd w:val="clear" w:color="000000" w:fill="FFFFFF"/>
            <w:vAlign w:val="center"/>
            <w:hideMark/>
          </w:tcPr>
          <w:p w14:paraId="569032F4" w14:textId="77777777" w:rsidR="00DB4806" w:rsidRPr="003F0E79" w:rsidRDefault="00DB4806" w:rsidP="008E3DB1">
            <w:pPr>
              <w:jc w:val="both"/>
              <w:rPr>
                <w:rFonts w:ascii="Tahoma" w:hAnsi="Tahoma" w:cs="Tahoma"/>
                <w:color w:val="004990"/>
                <w:sz w:val="18"/>
                <w:szCs w:val="18"/>
                <w:lang w:val="en-US" w:eastAsia="es-BO"/>
              </w:rPr>
            </w:pPr>
            <w:r w:rsidRPr="00DB4806">
              <w:rPr>
                <w:rFonts w:ascii="Tahoma" w:hAnsi="Tahoma" w:cs="Tahoma"/>
                <w:b/>
                <w:bCs/>
                <w:color w:val="004990"/>
                <w:sz w:val="18"/>
                <w:szCs w:val="18"/>
                <w:lang w:val="en-US" w:eastAsia="es-BO"/>
              </w:rPr>
              <w:t>STANDARD</w:t>
            </w:r>
            <w:r w:rsidR="00870675">
              <w:rPr>
                <w:rFonts w:ascii="Tahoma" w:hAnsi="Tahoma" w:cs="Tahoma"/>
                <w:color w:val="004990"/>
                <w:sz w:val="18"/>
                <w:szCs w:val="18"/>
                <w:lang w:val="en-US" w:eastAsia="es-BO"/>
              </w:rPr>
              <w:t xml:space="preserve"> H.264/AVC/MPEG-4 Part 10 HD</w:t>
            </w:r>
          </w:p>
        </w:tc>
        <w:tc>
          <w:tcPr>
            <w:tcW w:w="851" w:type="dxa"/>
            <w:tcBorders>
              <w:top w:val="nil"/>
              <w:left w:val="nil"/>
              <w:bottom w:val="single" w:sz="8" w:space="0" w:color="auto"/>
              <w:right w:val="single" w:sz="8" w:space="0" w:color="auto"/>
            </w:tcBorders>
            <w:shd w:val="clear" w:color="000000" w:fill="FFFFFF"/>
            <w:vAlign w:val="center"/>
            <w:hideMark/>
          </w:tcPr>
          <w:p w14:paraId="74FFAFE7"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00C1507"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3A8F546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7A6E43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88DED2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9322B96" w14:textId="77777777" w:rsidTr="00907396">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60FE30C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2A28A5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0A277CA"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VIDEO MODO</w:t>
            </w:r>
            <w:r w:rsidRPr="00DB4806">
              <w:rPr>
                <w:rFonts w:ascii="Tahoma" w:hAnsi="Tahoma" w:cs="Tahoma"/>
                <w:color w:val="004990"/>
                <w:sz w:val="18"/>
                <w:szCs w:val="18"/>
                <w:lang w:val="es-BO" w:eastAsia="es-BO"/>
              </w:rPr>
              <w:t xml:space="preserve"> (Resolución) 480p50/60, 72</w:t>
            </w:r>
            <w:r w:rsidR="00870675">
              <w:rPr>
                <w:rFonts w:ascii="Tahoma" w:hAnsi="Tahoma" w:cs="Tahoma"/>
                <w:color w:val="004990"/>
                <w:sz w:val="18"/>
                <w:szCs w:val="18"/>
                <w:lang w:val="es-BO" w:eastAsia="es-BO"/>
              </w:rPr>
              <w:t>0p50/60, 1080i50/60, 1080p50/60</w:t>
            </w:r>
          </w:p>
        </w:tc>
        <w:tc>
          <w:tcPr>
            <w:tcW w:w="851" w:type="dxa"/>
            <w:tcBorders>
              <w:top w:val="nil"/>
              <w:left w:val="nil"/>
              <w:bottom w:val="single" w:sz="8" w:space="0" w:color="auto"/>
              <w:right w:val="single" w:sz="8" w:space="0" w:color="auto"/>
            </w:tcBorders>
            <w:shd w:val="clear" w:color="000000" w:fill="FFFFFF"/>
            <w:vAlign w:val="center"/>
            <w:hideMark/>
          </w:tcPr>
          <w:p w14:paraId="73DA32BB"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4D9328A"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B7487D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08CF7C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B0BA7D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CADA257"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54BEDC8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91FFCD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B349CDA"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ASPECTO RATIO</w:t>
            </w:r>
            <w:r w:rsidR="00870675">
              <w:rPr>
                <w:rFonts w:ascii="Tahoma" w:hAnsi="Tahoma" w:cs="Tahoma"/>
                <w:color w:val="004990"/>
                <w:sz w:val="18"/>
                <w:szCs w:val="18"/>
                <w:lang w:val="es-BO" w:eastAsia="es-BO"/>
              </w:rPr>
              <w:t xml:space="preserve"> AUTO, 4:3 y 16:9</w:t>
            </w:r>
          </w:p>
        </w:tc>
        <w:tc>
          <w:tcPr>
            <w:tcW w:w="851" w:type="dxa"/>
            <w:tcBorders>
              <w:top w:val="nil"/>
              <w:left w:val="nil"/>
              <w:bottom w:val="single" w:sz="8" w:space="0" w:color="auto"/>
              <w:right w:val="single" w:sz="8" w:space="0" w:color="auto"/>
            </w:tcBorders>
            <w:shd w:val="clear" w:color="000000" w:fill="FFFFFF"/>
            <w:vAlign w:val="center"/>
            <w:hideMark/>
          </w:tcPr>
          <w:p w14:paraId="4C72269E"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24069EB"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C2C332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6B2AC9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F9405C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27F5215"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3C39CCA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06D15D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3EB6D30"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SISTEMA DE VIDEO</w:t>
            </w:r>
            <w:r w:rsidR="00870675">
              <w:rPr>
                <w:rFonts w:ascii="Tahoma" w:hAnsi="Tahoma" w:cs="Tahoma"/>
                <w:color w:val="004990"/>
                <w:sz w:val="18"/>
                <w:szCs w:val="18"/>
                <w:lang w:val="es-BO" w:eastAsia="es-BO"/>
              </w:rPr>
              <w:t xml:space="preserve"> NTSC –PAL</w:t>
            </w:r>
          </w:p>
        </w:tc>
        <w:tc>
          <w:tcPr>
            <w:tcW w:w="851" w:type="dxa"/>
            <w:tcBorders>
              <w:top w:val="nil"/>
              <w:left w:val="nil"/>
              <w:bottom w:val="single" w:sz="8" w:space="0" w:color="auto"/>
              <w:right w:val="single" w:sz="8" w:space="0" w:color="auto"/>
            </w:tcBorders>
            <w:shd w:val="clear" w:color="000000" w:fill="FFFFFF"/>
            <w:vAlign w:val="center"/>
            <w:hideMark/>
          </w:tcPr>
          <w:p w14:paraId="39C897FD"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F7B9EAC"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4831D8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51187B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C91052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20D4956"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97CA9D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E8CC8D7"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A01DD3D"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SEGURIDAD</w:t>
            </w:r>
            <w:r w:rsidRPr="00DB4806">
              <w:rPr>
                <w:rFonts w:ascii="Tahoma" w:hAnsi="Tahoma" w:cs="Tahoma"/>
                <w:color w:val="004990"/>
                <w:sz w:val="18"/>
                <w:szCs w:val="18"/>
                <w:lang w:val="es-BO" w:eastAsia="es-BO"/>
              </w:rPr>
              <w:t xml:space="preserve"> HDCP con protección de copia</w:t>
            </w:r>
          </w:p>
        </w:tc>
        <w:tc>
          <w:tcPr>
            <w:tcW w:w="851" w:type="dxa"/>
            <w:tcBorders>
              <w:top w:val="nil"/>
              <w:left w:val="nil"/>
              <w:bottom w:val="single" w:sz="8" w:space="0" w:color="auto"/>
              <w:right w:val="single" w:sz="8" w:space="0" w:color="auto"/>
            </w:tcBorders>
            <w:shd w:val="clear" w:color="000000" w:fill="FFFFFF"/>
            <w:vAlign w:val="center"/>
            <w:hideMark/>
          </w:tcPr>
          <w:p w14:paraId="24912DD3"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097C81F"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9E5509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D525A8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B68799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A9E6EFC" w14:textId="77777777" w:rsidTr="00907396">
        <w:trPr>
          <w:trHeight w:val="91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2C3138E"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0D1E19D"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DECODING</w:t>
            </w:r>
          </w:p>
        </w:tc>
        <w:tc>
          <w:tcPr>
            <w:tcW w:w="2976" w:type="dxa"/>
            <w:tcBorders>
              <w:top w:val="nil"/>
              <w:left w:val="nil"/>
              <w:bottom w:val="single" w:sz="8" w:space="0" w:color="auto"/>
              <w:right w:val="single" w:sz="8" w:space="0" w:color="auto"/>
            </w:tcBorders>
            <w:shd w:val="clear" w:color="000000" w:fill="FFFFFF"/>
            <w:vAlign w:val="center"/>
            <w:hideMark/>
          </w:tcPr>
          <w:p w14:paraId="7EC91242" w14:textId="77777777" w:rsidR="00DB4806" w:rsidRPr="003F0E79" w:rsidRDefault="00DB4806"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STANDARD</w:t>
            </w:r>
            <w:r w:rsidRPr="003F0E79">
              <w:rPr>
                <w:rFonts w:ascii="Tahoma" w:hAnsi="Tahoma" w:cs="Tahoma"/>
                <w:color w:val="004990"/>
                <w:sz w:val="18"/>
                <w:szCs w:val="18"/>
                <w:lang w:val="en-US" w:eastAsia="es-BO"/>
              </w:rPr>
              <w:t xml:space="preserve"> MPEG1 </w:t>
            </w:r>
            <w:proofErr w:type="spellStart"/>
            <w:r w:rsidRPr="003F0E79">
              <w:rPr>
                <w:rFonts w:ascii="Tahoma" w:hAnsi="Tahoma" w:cs="Tahoma"/>
                <w:color w:val="004990"/>
                <w:sz w:val="18"/>
                <w:szCs w:val="18"/>
                <w:lang w:val="en-US" w:eastAsia="es-BO"/>
              </w:rPr>
              <w:t>Capa</w:t>
            </w:r>
            <w:proofErr w:type="spellEnd"/>
            <w:r w:rsidRPr="003F0E79">
              <w:rPr>
                <w:rFonts w:ascii="Tahoma" w:hAnsi="Tahoma" w:cs="Tahoma"/>
                <w:color w:val="004990"/>
                <w:sz w:val="18"/>
                <w:szCs w:val="18"/>
                <w:lang w:val="en-US" w:eastAsia="es-BO"/>
              </w:rPr>
              <w:t xml:space="preserve"> 1/</w:t>
            </w:r>
            <w:r w:rsidRPr="003F0E79">
              <w:rPr>
                <w:rFonts w:ascii="Tahoma" w:hAnsi="Tahoma" w:cs="Tahoma"/>
                <w:color w:val="16365C"/>
                <w:sz w:val="18"/>
                <w:szCs w:val="18"/>
                <w:lang w:val="en-US" w:eastAsia="es-BO"/>
              </w:rPr>
              <w:t xml:space="preserve">2, </w:t>
            </w:r>
            <w:r w:rsidRPr="003F0E79">
              <w:rPr>
                <w:rFonts w:ascii="Tahoma" w:hAnsi="Tahoma" w:cs="Tahoma"/>
                <w:color w:val="004990"/>
                <w:sz w:val="18"/>
                <w:szCs w:val="18"/>
                <w:lang w:val="en-US" w:eastAsia="es-BO"/>
              </w:rPr>
              <w:t>AAC HE, AAC V1/V2, AC3 Dolby Digita</w:t>
            </w:r>
            <w:r w:rsidR="00870675">
              <w:rPr>
                <w:rFonts w:ascii="Tahoma" w:hAnsi="Tahoma" w:cs="Tahoma"/>
                <w:color w:val="004990"/>
                <w:sz w:val="18"/>
                <w:szCs w:val="18"/>
                <w:lang w:val="en-US" w:eastAsia="es-BO"/>
              </w:rPr>
              <w:t>l /EAC3 Dolby Digital Plus, MP3</w:t>
            </w:r>
          </w:p>
        </w:tc>
        <w:tc>
          <w:tcPr>
            <w:tcW w:w="851" w:type="dxa"/>
            <w:tcBorders>
              <w:top w:val="nil"/>
              <w:left w:val="nil"/>
              <w:bottom w:val="single" w:sz="8" w:space="0" w:color="auto"/>
              <w:right w:val="single" w:sz="8" w:space="0" w:color="auto"/>
            </w:tcBorders>
            <w:shd w:val="clear" w:color="000000" w:fill="FFFFFF"/>
            <w:vAlign w:val="center"/>
            <w:hideMark/>
          </w:tcPr>
          <w:p w14:paraId="02CE601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24944C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FE0216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46EED4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E91636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69897C3"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6B147ED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C53721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84C068F" w14:textId="77777777" w:rsidR="00DB4806" w:rsidRPr="003F0E79" w:rsidRDefault="00DB4806"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CANAL</w:t>
            </w:r>
            <w:r w:rsidRPr="003F0E79">
              <w:rPr>
                <w:rFonts w:ascii="Tahoma" w:hAnsi="Tahoma" w:cs="Tahoma"/>
                <w:color w:val="004990"/>
                <w:sz w:val="18"/>
                <w:szCs w:val="18"/>
                <w:lang w:val="en-US" w:eastAsia="es-BO"/>
              </w:rPr>
              <w:t xml:space="preserve"> MONO, STEREO, JOINT STEREO</w:t>
            </w:r>
          </w:p>
        </w:tc>
        <w:tc>
          <w:tcPr>
            <w:tcW w:w="851" w:type="dxa"/>
            <w:tcBorders>
              <w:top w:val="nil"/>
              <w:left w:val="nil"/>
              <w:bottom w:val="single" w:sz="8" w:space="0" w:color="auto"/>
              <w:right w:val="single" w:sz="8" w:space="0" w:color="auto"/>
            </w:tcBorders>
            <w:shd w:val="clear" w:color="000000" w:fill="FFFFFF"/>
            <w:vAlign w:val="center"/>
            <w:hideMark/>
          </w:tcPr>
          <w:p w14:paraId="17A49CF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126F49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E813F0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F5C065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86D5D1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F4346B1" w14:textId="77777777" w:rsidTr="00907396">
        <w:trPr>
          <w:trHeight w:val="915"/>
          <w:jc w:val="center"/>
        </w:trPr>
        <w:tc>
          <w:tcPr>
            <w:tcW w:w="421" w:type="dxa"/>
            <w:vMerge/>
            <w:tcBorders>
              <w:top w:val="nil"/>
              <w:left w:val="single" w:sz="8" w:space="0" w:color="auto"/>
              <w:bottom w:val="single" w:sz="8" w:space="0" w:color="000000"/>
              <w:right w:val="single" w:sz="8" w:space="0" w:color="auto"/>
            </w:tcBorders>
            <w:vAlign w:val="center"/>
            <w:hideMark/>
          </w:tcPr>
          <w:p w14:paraId="37030954"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A89AE2A"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EEB4225"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SAMPLING RATE (Soporte de frecuencias de muestreo)</w:t>
            </w:r>
            <w:r w:rsidR="00870675">
              <w:rPr>
                <w:rFonts w:ascii="Tahoma" w:hAnsi="Tahoma" w:cs="Tahoma"/>
                <w:color w:val="004990"/>
                <w:sz w:val="18"/>
                <w:szCs w:val="18"/>
                <w:lang w:val="es-BO" w:eastAsia="es-BO"/>
              </w:rPr>
              <w:t xml:space="preserve"> 32, 44.1, 48 KHz</w:t>
            </w:r>
          </w:p>
        </w:tc>
        <w:tc>
          <w:tcPr>
            <w:tcW w:w="851" w:type="dxa"/>
            <w:tcBorders>
              <w:top w:val="nil"/>
              <w:left w:val="nil"/>
              <w:bottom w:val="single" w:sz="8" w:space="0" w:color="auto"/>
              <w:right w:val="single" w:sz="8" w:space="0" w:color="auto"/>
            </w:tcBorders>
            <w:shd w:val="clear" w:color="000000" w:fill="FFFFFF"/>
            <w:vAlign w:val="center"/>
            <w:hideMark/>
          </w:tcPr>
          <w:p w14:paraId="02556AD3"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1EFCAE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748379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888AE3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E91179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FCF4367" w14:textId="77777777" w:rsidTr="00907396">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2FB9C51"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9A882C1"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AUDIO/VIDEO OUT</w:t>
            </w:r>
          </w:p>
        </w:tc>
        <w:tc>
          <w:tcPr>
            <w:tcW w:w="2976" w:type="dxa"/>
            <w:tcBorders>
              <w:top w:val="nil"/>
              <w:left w:val="nil"/>
              <w:bottom w:val="single" w:sz="8" w:space="0" w:color="auto"/>
              <w:right w:val="single" w:sz="8" w:space="0" w:color="auto"/>
            </w:tcBorders>
            <w:shd w:val="clear" w:color="000000" w:fill="FFFFFF"/>
            <w:vAlign w:val="center"/>
            <w:hideMark/>
          </w:tcPr>
          <w:p w14:paraId="40ACE9D9" w14:textId="77777777" w:rsidR="00DB4806" w:rsidRPr="00DB4806" w:rsidRDefault="00870675" w:rsidP="008E3DB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HDMI 1.4a con HDCP protección de copia</w:t>
            </w:r>
          </w:p>
        </w:tc>
        <w:tc>
          <w:tcPr>
            <w:tcW w:w="851" w:type="dxa"/>
            <w:tcBorders>
              <w:top w:val="nil"/>
              <w:left w:val="nil"/>
              <w:bottom w:val="single" w:sz="8" w:space="0" w:color="auto"/>
              <w:right w:val="single" w:sz="8" w:space="0" w:color="auto"/>
            </w:tcBorders>
            <w:shd w:val="clear" w:color="000000" w:fill="FFFFFF"/>
            <w:vAlign w:val="center"/>
            <w:hideMark/>
          </w:tcPr>
          <w:p w14:paraId="44940B77"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E88A1B4"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AB06F8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DB4431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77FE0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8376B58"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1D59845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E35A5E4"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B29D17A"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V</w:t>
            </w:r>
            <w:r w:rsidR="00870675">
              <w:rPr>
                <w:rFonts w:ascii="Tahoma" w:hAnsi="Tahoma" w:cs="Tahoma"/>
                <w:color w:val="004990"/>
                <w:sz w:val="18"/>
                <w:szCs w:val="18"/>
                <w:lang w:val="es-BO" w:eastAsia="es-BO"/>
              </w:rPr>
              <w:t xml:space="preserve">ideo </w:t>
            </w:r>
            <w:proofErr w:type="spellStart"/>
            <w:r w:rsidR="00870675">
              <w:rPr>
                <w:rFonts w:ascii="Tahoma" w:hAnsi="Tahoma" w:cs="Tahoma"/>
                <w:color w:val="004990"/>
                <w:sz w:val="18"/>
                <w:szCs w:val="18"/>
                <w:lang w:val="es-BO" w:eastAsia="es-BO"/>
              </w:rPr>
              <w:t>Composite</w:t>
            </w:r>
            <w:proofErr w:type="spellEnd"/>
            <w:r w:rsidR="00870675">
              <w:rPr>
                <w:rFonts w:ascii="Tahoma" w:hAnsi="Tahoma" w:cs="Tahoma"/>
                <w:color w:val="004990"/>
                <w:sz w:val="18"/>
                <w:szCs w:val="18"/>
                <w:lang w:val="es-BO" w:eastAsia="es-BO"/>
              </w:rPr>
              <w:t xml:space="preserve"> Audio </w:t>
            </w:r>
            <w:r w:rsidRPr="00DB4806">
              <w:rPr>
                <w:rFonts w:ascii="Tahoma" w:hAnsi="Tahoma" w:cs="Tahoma"/>
                <w:color w:val="004990"/>
                <w:sz w:val="18"/>
                <w:szCs w:val="18"/>
                <w:lang w:val="es-BO" w:eastAsia="es-BO"/>
              </w:rPr>
              <w:t>L/R</w:t>
            </w:r>
          </w:p>
        </w:tc>
        <w:tc>
          <w:tcPr>
            <w:tcW w:w="851" w:type="dxa"/>
            <w:tcBorders>
              <w:top w:val="nil"/>
              <w:left w:val="nil"/>
              <w:bottom w:val="single" w:sz="8" w:space="0" w:color="auto"/>
              <w:right w:val="single" w:sz="8" w:space="0" w:color="auto"/>
            </w:tcBorders>
            <w:shd w:val="clear" w:color="000000" w:fill="FFFFFF"/>
            <w:vAlign w:val="center"/>
            <w:hideMark/>
          </w:tcPr>
          <w:p w14:paraId="4E561142"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6E0E5F2"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CE24E0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0D7551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FE7BC8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BC9611C" w14:textId="77777777" w:rsidTr="00907396">
        <w:trPr>
          <w:trHeight w:val="31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411DD793"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5</w:t>
            </w:r>
          </w:p>
        </w:tc>
        <w:tc>
          <w:tcPr>
            <w:tcW w:w="1701" w:type="dxa"/>
            <w:tcBorders>
              <w:top w:val="nil"/>
              <w:left w:val="nil"/>
              <w:bottom w:val="single" w:sz="8" w:space="0" w:color="auto"/>
              <w:right w:val="single" w:sz="8" w:space="0" w:color="auto"/>
            </w:tcBorders>
            <w:shd w:val="clear" w:color="000000" w:fill="FFFFFF"/>
            <w:vAlign w:val="center"/>
            <w:hideMark/>
          </w:tcPr>
          <w:p w14:paraId="30E3FC9E"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AUDIO OUT</w:t>
            </w:r>
          </w:p>
        </w:tc>
        <w:tc>
          <w:tcPr>
            <w:tcW w:w="2976" w:type="dxa"/>
            <w:tcBorders>
              <w:top w:val="nil"/>
              <w:left w:val="nil"/>
              <w:bottom w:val="single" w:sz="8" w:space="0" w:color="auto"/>
              <w:right w:val="single" w:sz="8" w:space="0" w:color="auto"/>
            </w:tcBorders>
            <w:shd w:val="clear" w:color="000000" w:fill="FFFFFF"/>
            <w:vAlign w:val="center"/>
            <w:hideMark/>
          </w:tcPr>
          <w:p w14:paraId="355F078D"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OPTICO, 1*S/PDIF</w:t>
            </w:r>
          </w:p>
        </w:tc>
        <w:tc>
          <w:tcPr>
            <w:tcW w:w="851" w:type="dxa"/>
            <w:tcBorders>
              <w:top w:val="nil"/>
              <w:left w:val="nil"/>
              <w:bottom w:val="single" w:sz="8" w:space="0" w:color="auto"/>
              <w:right w:val="single" w:sz="8" w:space="0" w:color="auto"/>
            </w:tcBorders>
            <w:shd w:val="clear" w:color="000000" w:fill="FFFFFF"/>
            <w:vAlign w:val="center"/>
            <w:hideMark/>
          </w:tcPr>
          <w:p w14:paraId="19B17102" w14:textId="77777777" w:rsidR="00DB4806" w:rsidRPr="00DB4806" w:rsidRDefault="00DB4806" w:rsidP="00DB4806">
            <w:pPr>
              <w:jc w:val="center"/>
              <w:rPr>
                <w:rFonts w:ascii="Tahoma" w:hAnsi="Tahoma" w:cs="Tahoma"/>
                <w:b/>
                <w:bCs/>
                <w:color w:val="004990"/>
                <w:sz w:val="18"/>
                <w:szCs w:val="18"/>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74929D3"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CD6642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nil"/>
              <w:left w:val="nil"/>
              <w:bottom w:val="single" w:sz="8" w:space="0" w:color="auto"/>
              <w:right w:val="single" w:sz="8" w:space="0" w:color="000000"/>
            </w:tcBorders>
            <w:shd w:val="clear" w:color="000000" w:fill="FFFFFF"/>
            <w:vAlign w:val="center"/>
            <w:hideMark/>
          </w:tcPr>
          <w:p w14:paraId="27CD50F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0AA6CB1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1254C9C" w14:textId="77777777" w:rsidTr="00907396">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79F3468"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6</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1AA4D53"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RED</w:t>
            </w:r>
          </w:p>
        </w:tc>
        <w:tc>
          <w:tcPr>
            <w:tcW w:w="2976" w:type="dxa"/>
            <w:tcBorders>
              <w:top w:val="nil"/>
              <w:left w:val="nil"/>
              <w:bottom w:val="single" w:sz="8" w:space="0" w:color="auto"/>
              <w:right w:val="single" w:sz="8" w:space="0" w:color="auto"/>
            </w:tcBorders>
            <w:shd w:val="clear" w:color="000000" w:fill="FFFFFF"/>
            <w:vAlign w:val="center"/>
            <w:hideMark/>
          </w:tcPr>
          <w:p w14:paraId="2D65574C" w14:textId="77777777" w:rsidR="00DB4806" w:rsidRPr="003F0E79" w:rsidRDefault="00DB4806"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LAN</w:t>
            </w:r>
            <w:r w:rsidRPr="003F0E79">
              <w:rPr>
                <w:rFonts w:ascii="Tahoma" w:hAnsi="Tahoma" w:cs="Tahoma"/>
                <w:color w:val="004990"/>
                <w:sz w:val="18"/>
                <w:szCs w:val="18"/>
                <w:lang w:val="en-US" w:eastAsia="es-BO"/>
              </w:rPr>
              <w:t xml:space="preserve"> 10/100M Base-T Ethernet</w:t>
            </w:r>
          </w:p>
        </w:tc>
        <w:tc>
          <w:tcPr>
            <w:tcW w:w="851" w:type="dxa"/>
            <w:tcBorders>
              <w:top w:val="nil"/>
              <w:left w:val="nil"/>
              <w:bottom w:val="single" w:sz="8" w:space="0" w:color="auto"/>
              <w:right w:val="single" w:sz="8" w:space="0" w:color="auto"/>
            </w:tcBorders>
            <w:shd w:val="clear" w:color="000000" w:fill="FFFFFF"/>
            <w:vAlign w:val="center"/>
            <w:hideMark/>
          </w:tcPr>
          <w:p w14:paraId="23D2D90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ADD846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F2DB54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790CF8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976E46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59E2EB9" w14:textId="77777777" w:rsidTr="00907396">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6EF8ECF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EA88A7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2D4C815"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WI FI </w:t>
            </w:r>
            <w:r w:rsidRPr="00DB4806">
              <w:rPr>
                <w:rFonts w:ascii="Tahoma" w:hAnsi="Tahoma" w:cs="Tahoma"/>
                <w:color w:val="004990"/>
                <w:sz w:val="18"/>
                <w:szCs w:val="18"/>
                <w:lang w:val="es-BO" w:eastAsia="es-BO"/>
              </w:rPr>
              <w:t>802.11 b/g/n 2.4G</w:t>
            </w:r>
          </w:p>
        </w:tc>
        <w:tc>
          <w:tcPr>
            <w:tcW w:w="851" w:type="dxa"/>
            <w:tcBorders>
              <w:top w:val="nil"/>
              <w:left w:val="nil"/>
              <w:bottom w:val="single" w:sz="8" w:space="0" w:color="auto"/>
              <w:right w:val="single" w:sz="8" w:space="0" w:color="auto"/>
            </w:tcBorders>
            <w:shd w:val="clear" w:color="000000" w:fill="FFFFFF"/>
            <w:vAlign w:val="center"/>
            <w:hideMark/>
          </w:tcPr>
          <w:p w14:paraId="380C80B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2B35B2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5BBDF9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37EC06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0A85A5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785E5E0" w14:textId="77777777" w:rsidTr="00907396">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073196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7</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A1F549"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DATA</w:t>
            </w:r>
          </w:p>
        </w:tc>
        <w:tc>
          <w:tcPr>
            <w:tcW w:w="2976" w:type="dxa"/>
            <w:tcBorders>
              <w:top w:val="nil"/>
              <w:left w:val="nil"/>
              <w:bottom w:val="single" w:sz="8" w:space="0" w:color="auto"/>
              <w:right w:val="single" w:sz="8" w:space="0" w:color="auto"/>
            </w:tcBorders>
            <w:shd w:val="clear" w:color="000000" w:fill="FFFFFF"/>
            <w:vAlign w:val="center"/>
            <w:hideMark/>
          </w:tcPr>
          <w:p w14:paraId="024BB0FD" w14:textId="77777777" w:rsidR="00DB4806" w:rsidRPr="003F0E79" w:rsidRDefault="00DB4806" w:rsidP="008E3DB1">
            <w:pPr>
              <w:jc w:val="both"/>
              <w:rPr>
                <w:rFonts w:ascii="Tahoma" w:hAnsi="Tahoma" w:cs="Tahoma"/>
                <w:color w:val="004990"/>
                <w:sz w:val="18"/>
                <w:szCs w:val="18"/>
                <w:lang w:val="en-US" w:eastAsia="es-BO"/>
              </w:rPr>
            </w:pPr>
            <w:r w:rsidRPr="003F0E79">
              <w:rPr>
                <w:rFonts w:ascii="Tahoma" w:hAnsi="Tahoma" w:cs="Tahoma"/>
                <w:b/>
                <w:bCs/>
                <w:color w:val="004990"/>
                <w:sz w:val="18"/>
                <w:szCs w:val="18"/>
                <w:lang w:val="en-US" w:eastAsia="es-BO"/>
              </w:rPr>
              <w:t>PUERTO USB</w:t>
            </w:r>
            <w:r w:rsidRPr="003F0E79">
              <w:rPr>
                <w:rFonts w:ascii="Tahoma" w:hAnsi="Tahoma" w:cs="Tahoma"/>
                <w:color w:val="004990"/>
                <w:sz w:val="18"/>
                <w:szCs w:val="18"/>
                <w:lang w:val="en-US" w:eastAsia="es-BO"/>
              </w:rPr>
              <w:t xml:space="preserve"> </w:t>
            </w:r>
            <w:proofErr w:type="spellStart"/>
            <w:r w:rsidRPr="003F0E79">
              <w:rPr>
                <w:rFonts w:ascii="Tahoma" w:hAnsi="Tahoma" w:cs="Tahoma"/>
                <w:color w:val="004990"/>
                <w:sz w:val="18"/>
                <w:szCs w:val="18"/>
                <w:lang w:val="en-US" w:eastAsia="es-BO"/>
              </w:rPr>
              <w:t>USB</w:t>
            </w:r>
            <w:proofErr w:type="spellEnd"/>
            <w:r w:rsidRPr="003F0E79">
              <w:rPr>
                <w:rFonts w:ascii="Tahoma" w:hAnsi="Tahoma" w:cs="Tahoma"/>
                <w:color w:val="004990"/>
                <w:sz w:val="18"/>
                <w:szCs w:val="18"/>
                <w:lang w:val="en-US" w:eastAsia="es-BO"/>
              </w:rPr>
              <w:t xml:space="preserve"> 2.0 Full Speed</w:t>
            </w:r>
          </w:p>
        </w:tc>
        <w:tc>
          <w:tcPr>
            <w:tcW w:w="851" w:type="dxa"/>
            <w:tcBorders>
              <w:top w:val="nil"/>
              <w:left w:val="nil"/>
              <w:bottom w:val="single" w:sz="8" w:space="0" w:color="auto"/>
              <w:right w:val="single" w:sz="8" w:space="0" w:color="auto"/>
            </w:tcBorders>
            <w:shd w:val="clear" w:color="000000" w:fill="FFFFFF"/>
            <w:vAlign w:val="center"/>
            <w:hideMark/>
          </w:tcPr>
          <w:p w14:paraId="2CD1879E"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7D4C8A9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C6DE40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ED1AF4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D3EA67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29773969"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06D07B8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720740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31076BB"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CANTIDAD DE PUERTOS USB </w:t>
            </w:r>
            <w:r w:rsidRPr="00DB4806">
              <w:rPr>
                <w:rFonts w:ascii="Tahoma" w:hAnsi="Tahoma" w:cs="Tahoma"/>
                <w:color w:val="004990"/>
                <w:sz w:val="18"/>
                <w:szCs w:val="18"/>
                <w:lang w:val="es-BO" w:eastAsia="es-BO"/>
              </w:rPr>
              <w:t>&gt;=2</w:t>
            </w:r>
          </w:p>
        </w:tc>
        <w:tc>
          <w:tcPr>
            <w:tcW w:w="851" w:type="dxa"/>
            <w:tcBorders>
              <w:top w:val="nil"/>
              <w:left w:val="nil"/>
              <w:bottom w:val="single" w:sz="8" w:space="0" w:color="auto"/>
              <w:right w:val="single" w:sz="8" w:space="0" w:color="auto"/>
            </w:tcBorders>
            <w:shd w:val="clear" w:color="000000" w:fill="FFFFFF"/>
            <w:vAlign w:val="center"/>
            <w:hideMark/>
          </w:tcPr>
          <w:p w14:paraId="29A7A845"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FEF2BB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356D1BB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5CD2E9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B8070E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21E7239" w14:textId="77777777" w:rsidTr="00907396">
        <w:trPr>
          <w:trHeight w:val="69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5DE24A88"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8</w:t>
            </w:r>
          </w:p>
        </w:tc>
        <w:tc>
          <w:tcPr>
            <w:tcW w:w="1701" w:type="dxa"/>
            <w:tcBorders>
              <w:top w:val="nil"/>
              <w:left w:val="nil"/>
              <w:bottom w:val="single" w:sz="8" w:space="0" w:color="auto"/>
              <w:right w:val="single" w:sz="8" w:space="0" w:color="auto"/>
            </w:tcBorders>
            <w:shd w:val="clear" w:color="000000" w:fill="FFFFFF"/>
            <w:vAlign w:val="center"/>
            <w:hideMark/>
          </w:tcPr>
          <w:p w14:paraId="4D5237FF"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POWER</w:t>
            </w:r>
          </w:p>
        </w:tc>
        <w:tc>
          <w:tcPr>
            <w:tcW w:w="2976" w:type="dxa"/>
            <w:tcBorders>
              <w:top w:val="nil"/>
              <w:left w:val="nil"/>
              <w:bottom w:val="single" w:sz="8" w:space="0" w:color="auto"/>
              <w:right w:val="single" w:sz="8" w:space="0" w:color="auto"/>
            </w:tcBorders>
            <w:shd w:val="clear" w:color="000000" w:fill="FFFFFF"/>
            <w:vAlign w:val="center"/>
            <w:hideMark/>
          </w:tcPr>
          <w:p w14:paraId="663AFD63"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FUENTE </w:t>
            </w:r>
            <w:r w:rsidRPr="00DB4806">
              <w:rPr>
                <w:rFonts w:ascii="Tahoma" w:hAnsi="Tahoma" w:cs="Tahoma"/>
                <w:color w:val="004990"/>
                <w:sz w:val="18"/>
                <w:szCs w:val="18"/>
                <w:lang w:val="es-BO" w:eastAsia="es-BO"/>
              </w:rPr>
              <w:t>AC 220-240 V, 50/60 Hz (Adaptador de energía)</w:t>
            </w:r>
          </w:p>
        </w:tc>
        <w:tc>
          <w:tcPr>
            <w:tcW w:w="851" w:type="dxa"/>
            <w:tcBorders>
              <w:top w:val="nil"/>
              <w:left w:val="nil"/>
              <w:bottom w:val="single" w:sz="8" w:space="0" w:color="auto"/>
              <w:right w:val="single" w:sz="8" w:space="0" w:color="auto"/>
            </w:tcBorders>
            <w:shd w:val="clear" w:color="000000" w:fill="FFFFFF"/>
            <w:vAlign w:val="center"/>
            <w:hideMark/>
          </w:tcPr>
          <w:p w14:paraId="0017B14F"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7F9DE3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37CEDED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648A79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C51330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4E9A8CD" w14:textId="77777777" w:rsidTr="00907396">
        <w:trPr>
          <w:trHeight w:val="4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7510CBD9"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9</w:t>
            </w:r>
          </w:p>
        </w:tc>
        <w:tc>
          <w:tcPr>
            <w:tcW w:w="1701" w:type="dxa"/>
            <w:tcBorders>
              <w:top w:val="nil"/>
              <w:left w:val="nil"/>
              <w:bottom w:val="single" w:sz="8" w:space="0" w:color="auto"/>
              <w:right w:val="single" w:sz="8" w:space="0" w:color="auto"/>
            </w:tcBorders>
            <w:shd w:val="clear" w:color="000000" w:fill="FFFFFF"/>
            <w:vAlign w:val="center"/>
            <w:hideMark/>
          </w:tcPr>
          <w:p w14:paraId="20692730"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PANEL FRONTAL</w:t>
            </w:r>
          </w:p>
        </w:tc>
        <w:tc>
          <w:tcPr>
            <w:tcW w:w="2976" w:type="dxa"/>
            <w:tcBorders>
              <w:top w:val="nil"/>
              <w:left w:val="nil"/>
              <w:bottom w:val="single" w:sz="8" w:space="0" w:color="auto"/>
              <w:right w:val="single" w:sz="8" w:space="0" w:color="auto"/>
            </w:tcBorders>
            <w:shd w:val="clear" w:color="000000" w:fill="FFFFFF"/>
            <w:vAlign w:val="center"/>
            <w:hideMark/>
          </w:tcPr>
          <w:p w14:paraId="7D1130E1"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IR RECEIVER  </w:t>
            </w:r>
            <w:r w:rsidRPr="00DB4806">
              <w:rPr>
                <w:rFonts w:ascii="Tahoma" w:hAnsi="Tahoma" w:cs="Tahoma"/>
                <w:color w:val="004990"/>
                <w:sz w:val="18"/>
                <w:szCs w:val="18"/>
                <w:lang w:val="es-BO" w:eastAsia="es-BO"/>
              </w:rPr>
              <w:t>IR 36 a 38KHz</w:t>
            </w:r>
          </w:p>
        </w:tc>
        <w:tc>
          <w:tcPr>
            <w:tcW w:w="851" w:type="dxa"/>
            <w:tcBorders>
              <w:top w:val="nil"/>
              <w:left w:val="nil"/>
              <w:bottom w:val="single" w:sz="8" w:space="0" w:color="auto"/>
              <w:right w:val="single" w:sz="8" w:space="0" w:color="auto"/>
            </w:tcBorders>
            <w:shd w:val="clear" w:color="000000" w:fill="FFFFFF"/>
            <w:vAlign w:val="center"/>
            <w:hideMark/>
          </w:tcPr>
          <w:p w14:paraId="178D1CC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B95CDA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CFEF42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BE870E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F3F27E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D2ED554" w14:textId="77777777" w:rsidTr="00907396">
        <w:trPr>
          <w:trHeight w:val="300"/>
          <w:jc w:val="center"/>
        </w:trPr>
        <w:tc>
          <w:tcPr>
            <w:tcW w:w="421"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62FD6D9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10</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F61ADF1"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CERTIFICACIÓN</w:t>
            </w:r>
          </w:p>
        </w:tc>
        <w:tc>
          <w:tcPr>
            <w:tcW w:w="2976" w:type="dxa"/>
            <w:tcBorders>
              <w:top w:val="single" w:sz="8" w:space="0" w:color="auto"/>
              <w:left w:val="nil"/>
              <w:bottom w:val="nil"/>
              <w:right w:val="single" w:sz="8" w:space="0" w:color="auto"/>
            </w:tcBorders>
            <w:shd w:val="clear" w:color="000000" w:fill="FFFFFF"/>
            <w:vAlign w:val="center"/>
            <w:hideMark/>
          </w:tcPr>
          <w:p w14:paraId="515AD4F6"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CE</w:t>
            </w:r>
            <w:r w:rsidR="00B24BA0">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(incluyendo </w:t>
            </w:r>
            <w:proofErr w:type="spellStart"/>
            <w:r w:rsidRPr="00DB4806">
              <w:rPr>
                <w:rFonts w:ascii="Tahoma" w:hAnsi="Tahoma" w:cs="Tahoma"/>
                <w:color w:val="004990"/>
                <w:sz w:val="18"/>
                <w:szCs w:val="18"/>
                <w:lang w:val="es-BO" w:eastAsia="es-BO"/>
              </w:rPr>
              <w:t>RoSH</w:t>
            </w:r>
            <w:proofErr w:type="spellEnd"/>
            <w:r w:rsidRPr="00DB4806">
              <w:rPr>
                <w:rFonts w:ascii="Tahoma" w:hAnsi="Tahoma" w:cs="Tahoma"/>
                <w:color w:val="004990"/>
                <w:sz w:val="18"/>
                <w:szCs w:val="18"/>
                <w:lang w:val="es-BO" w:eastAsia="es-BO"/>
              </w:rPr>
              <w:t>)</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4A8B61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75F3AB8"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B5C89E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4823FDE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7D122C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5502F7A"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28BAA61F"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B83CC5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A437169"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Dolby Digital Plus</w:t>
            </w:r>
          </w:p>
        </w:tc>
        <w:tc>
          <w:tcPr>
            <w:tcW w:w="851" w:type="dxa"/>
            <w:vMerge/>
            <w:tcBorders>
              <w:top w:val="nil"/>
              <w:left w:val="single" w:sz="8" w:space="0" w:color="auto"/>
              <w:bottom w:val="single" w:sz="8" w:space="0" w:color="000000"/>
              <w:right w:val="single" w:sz="8" w:space="0" w:color="auto"/>
            </w:tcBorders>
            <w:vAlign w:val="center"/>
            <w:hideMark/>
          </w:tcPr>
          <w:p w14:paraId="7862A561"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7B6F6B1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C6BCD62"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4EB310D4"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469961F8" w14:textId="77777777" w:rsidR="00DB4806" w:rsidRPr="00DB4806" w:rsidRDefault="00DB4806" w:rsidP="00DB4806">
            <w:pPr>
              <w:rPr>
                <w:rFonts w:ascii="Tahoma" w:hAnsi="Tahoma" w:cs="Tahoma"/>
                <w:color w:val="004990"/>
                <w:sz w:val="18"/>
                <w:szCs w:val="18"/>
                <w:lang w:val="es-BO" w:eastAsia="es-BO"/>
              </w:rPr>
            </w:pPr>
          </w:p>
        </w:tc>
      </w:tr>
      <w:tr w:rsidR="00DB4806" w:rsidRPr="00DB4806" w14:paraId="74748E0F" w14:textId="77777777" w:rsidTr="00907396">
        <w:trPr>
          <w:trHeight w:val="315"/>
          <w:jc w:val="center"/>
        </w:trPr>
        <w:tc>
          <w:tcPr>
            <w:tcW w:w="421" w:type="dxa"/>
            <w:vMerge/>
            <w:tcBorders>
              <w:top w:val="nil"/>
              <w:left w:val="single" w:sz="8" w:space="0" w:color="auto"/>
              <w:bottom w:val="single" w:sz="4" w:space="0" w:color="auto"/>
              <w:right w:val="single" w:sz="8" w:space="0" w:color="auto"/>
            </w:tcBorders>
            <w:vAlign w:val="center"/>
            <w:hideMark/>
          </w:tcPr>
          <w:p w14:paraId="703A20A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4" w:space="0" w:color="auto"/>
              <w:right w:val="single" w:sz="8" w:space="0" w:color="auto"/>
            </w:tcBorders>
            <w:vAlign w:val="center"/>
            <w:hideMark/>
          </w:tcPr>
          <w:p w14:paraId="01029B0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4" w:space="0" w:color="auto"/>
              <w:right w:val="single" w:sz="8" w:space="0" w:color="auto"/>
            </w:tcBorders>
            <w:shd w:val="clear" w:color="000000" w:fill="FFFFFF"/>
            <w:vAlign w:val="center"/>
            <w:hideMark/>
          </w:tcPr>
          <w:p w14:paraId="5C013906"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HDMI</w:t>
            </w:r>
          </w:p>
        </w:tc>
        <w:tc>
          <w:tcPr>
            <w:tcW w:w="851" w:type="dxa"/>
            <w:vMerge/>
            <w:tcBorders>
              <w:top w:val="nil"/>
              <w:left w:val="single" w:sz="8" w:space="0" w:color="auto"/>
              <w:bottom w:val="single" w:sz="4" w:space="0" w:color="auto"/>
              <w:right w:val="single" w:sz="8" w:space="0" w:color="auto"/>
            </w:tcBorders>
            <w:vAlign w:val="center"/>
            <w:hideMark/>
          </w:tcPr>
          <w:p w14:paraId="35F575D8"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4" w:space="0" w:color="auto"/>
              <w:right w:val="single" w:sz="8" w:space="0" w:color="auto"/>
            </w:tcBorders>
            <w:vAlign w:val="center"/>
            <w:hideMark/>
          </w:tcPr>
          <w:p w14:paraId="24B6BC8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4" w:space="0" w:color="auto"/>
              <w:right w:val="single" w:sz="8" w:space="0" w:color="auto"/>
            </w:tcBorders>
            <w:vAlign w:val="center"/>
            <w:hideMark/>
          </w:tcPr>
          <w:p w14:paraId="116B77D0"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4" w:space="0" w:color="auto"/>
              <w:right w:val="single" w:sz="8" w:space="0" w:color="000000"/>
            </w:tcBorders>
            <w:vAlign w:val="center"/>
            <w:hideMark/>
          </w:tcPr>
          <w:p w14:paraId="62E02833"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4" w:space="0" w:color="auto"/>
              <w:right w:val="single" w:sz="8" w:space="0" w:color="auto"/>
            </w:tcBorders>
            <w:vAlign w:val="center"/>
            <w:hideMark/>
          </w:tcPr>
          <w:p w14:paraId="4C730ADD" w14:textId="77777777" w:rsidR="00DB4806" w:rsidRPr="00DB4806" w:rsidRDefault="00DB4806" w:rsidP="00DB4806">
            <w:pPr>
              <w:rPr>
                <w:rFonts w:ascii="Tahoma" w:hAnsi="Tahoma" w:cs="Tahoma"/>
                <w:color w:val="004990"/>
                <w:sz w:val="18"/>
                <w:szCs w:val="18"/>
                <w:lang w:val="es-BO" w:eastAsia="es-BO"/>
              </w:rPr>
            </w:pPr>
          </w:p>
        </w:tc>
      </w:tr>
      <w:tr w:rsidR="00870675" w:rsidRPr="00DB4806" w14:paraId="5BC4AAAE" w14:textId="77777777" w:rsidTr="00907396">
        <w:trPr>
          <w:trHeight w:val="315"/>
          <w:jc w:val="center"/>
        </w:trPr>
        <w:tc>
          <w:tcPr>
            <w:tcW w:w="421" w:type="dxa"/>
            <w:tcBorders>
              <w:top w:val="single" w:sz="4" w:space="0" w:color="auto"/>
            </w:tcBorders>
            <w:vAlign w:val="center"/>
          </w:tcPr>
          <w:p w14:paraId="367AC41F" w14:textId="77777777" w:rsidR="00870675" w:rsidRPr="008A1707" w:rsidRDefault="00870675" w:rsidP="00DB4806">
            <w:pPr>
              <w:rPr>
                <w:rFonts w:ascii="Calibri" w:hAnsi="Calibri"/>
                <w:b/>
                <w:bCs/>
                <w:color w:val="365F91" w:themeColor="accent1" w:themeShade="BF"/>
                <w:sz w:val="22"/>
                <w:szCs w:val="22"/>
                <w:lang w:val="es-BO" w:eastAsia="es-BO"/>
              </w:rPr>
            </w:pPr>
          </w:p>
        </w:tc>
        <w:tc>
          <w:tcPr>
            <w:tcW w:w="1701" w:type="dxa"/>
            <w:tcBorders>
              <w:top w:val="single" w:sz="4" w:space="0" w:color="auto"/>
            </w:tcBorders>
            <w:vAlign w:val="center"/>
          </w:tcPr>
          <w:p w14:paraId="1EC297AE" w14:textId="77777777" w:rsidR="00870675" w:rsidRPr="00DB4806" w:rsidRDefault="00870675" w:rsidP="00DB4806">
            <w:pPr>
              <w:jc w:val="center"/>
              <w:rPr>
                <w:rFonts w:ascii="Tahoma" w:hAnsi="Tahoma" w:cs="Tahoma"/>
                <w:b/>
                <w:bCs/>
                <w:color w:val="004990"/>
                <w:sz w:val="18"/>
                <w:szCs w:val="18"/>
                <w:lang w:val="es-BO" w:eastAsia="es-BO"/>
              </w:rPr>
            </w:pPr>
          </w:p>
        </w:tc>
        <w:tc>
          <w:tcPr>
            <w:tcW w:w="2976" w:type="dxa"/>
            <w:tcBorders>
              <w:top w:val="single" w:sz="4" w:space="0" w:color="auto"/>
            </w:tcBorders>
            <w:shd w:val="clear" w:color="000000" w:fill="FFFFFF"/>
            <w:vAlign w:val="center"/>
          </w:tcPr>
          <w:p w14:paraId="2A41AD74" w14:textId="77777777" w:rsidR="00870675" w:rsidRPr="00DB4806" w:rsidRDefault="00870675" w:rsidP="008E3DB1">
            <w:pPr>
              <w:jc w:val="both"/>
              <w:rPr>
                <w:rFonts w:ascii="Tahoma" w:hAnsi="Tahoma" w:cs="Tahoma"/>
                <w:color w:val="004990"/>
                <w:sz w:val="18"/>
                <w:szCs w:val="18"/>
                <w:lang w:val="es-BO" w:eastAsia="es-BO"/>
              </w:rPr>
            </w:pPr>
          </w:p>
        </w:tc>
        <w:tc>
          <w:tcPr>
            <w:tcW w:w="851" w:type="dxa"/>
            <w:tcBorders>
              <w:top w:val="single" w:sz="4" w:space="0" w:color="auto"/>
            </w:tcBorders>
            <w:vAlign w:val="center"/>
          </w:tcPr>
          <w:p w14:paraId="34A7FA4E" w14:textId="77777777" w:rsidR="00870675" w:rsidRPr="00DB4806" w:rsidRDefault="00870675" w:rsidP="00DB4806">
            <w:pPr>
              <w:rPr>
                <w:b/>
                <w:bCs/>
                <w:color w:val="004990"/>
                <w:sz w:val="20"/>
                <w:szCs w:val="20"/>
                <w:lang w:val="es-BO" w:eastAsia="es-BO"/>
              </w:rPr>
            </w:pPr>
          </w:p>
        </w:tc>
        <w:tc>
          <w:tcPr>
            <w:tcW w:w="850" w:type="dxa"/>
            <w:tcBorders>
              <w:top w:val="single" w:sz="4" w:space="0" w:color="auto"/>
            </w:tcBorders>
            <w:vAlign w:val="center"/>
          </w:tcPr>
          <w:p w14:paraId="2B3A60E6" w14:textId="77777777" w:rsidR="00870675" w:rsidRPr="00DB4806" w:rsidRDefault="00870675" w:rsidP="00DB4806">
            <w:pPr>
              <w:rPr>
                <w:b/>
                <w:bCs/>
                <w:color w:val="004990"/>
                <w:sz w:val="20"/>
                <w:szCs w:val="20"/>
                <w:lang w:val="es-BO" w:eastAsia="es-BO"/>
              </w:rPr>
            </w:pPr>
          </w:p>
        </w:tc>
        <w:tc>
          <w:tcPr>
            <w:tcW w:w="993" w:type="dxa"/>
            <w:tcBorders>
              <w:top w:val="single" w:sz="4" w:space="0" w:color="auto"/>
            </w:tcBorders>
            <w:vAlign w:val="center"/>
          </w:tcPr>
          <w:p w14:paraId="79A413DE" w14:textId="77777777" w:rsidR="00870675" w:rsidRPr="00DB4806" w:rsidRDefault="00870675" w:rsidP="00DB4806">
            <w:pPr>
              <w:rPr>
                <w:rFonts w:ascii="Tahoma" w:hAnsi="Tahoma" w:cs="Tahoma"/>
                <w:color w:val="004990"/>
                <w:sz w:val="18"/>
                <w:szCs w:val="18"/>
                <w:lang w:val="es-BO" w:eastAsia="es-BO"/>
              </w:rPr>
            </w:pPr>
          </w:p>
        </w:tc>
        <w:tc>
          <w:tcPr>
            <w:tcW w:w="850" w:type="dxa"/>
            <w:tcBorders>
              <w:top w:val="single" w:sz="4" w:space="0" w:color="auto"/>
            </w:tcBorders>
            <w:vAlign w:val="center"/>
          </w:tcPr>
          <w:p w14:paraId="269B3452" w14:textId="77777777" w:rsidR="00870675" w:rsidRPr="00DB4806" w:rsidRDefault="00870675" w:rsidP="00DB4806">
            <w:pPr>
              <w:rPr>
                <w:rFonts w:ascii="Tahoma" w:hAnsi="Tahoma" w:cs="Tahoma"/>
                <w:color w:val="004990"/>
                <w:sz w:val="18"/>
                <w:szCs w:val="18"/>
                <w:lang w:val="es-BO" w:eastAsia="es-BO"/>
              </w:rPr>
            </w:pPr>
          </w:p>
        </w:tc>
        <w:tc>
          <w:tcPr>
            <w:tcW w:w="1008" w:type="dxa"/>
            <w:tcBorders>
              <w:top w:val="single" w:sz="4" w:space="0" w:color="auto"/>
            </w:tcBorders>
            <w:vAlign w:val="center"/>
          </w:tcPr>
          <w:p w14:paraId="2B32ED41" w14:textId="77777777" w:rsidR="00870675" w:rsidRPr="00DB4806" w:rsidRDefault="00870675" w:rsidP="00DB4806">
            <w:pPr>
              <w:rPr>
                <w:rFonts w:ascii="Tahoma" w:hAnsi="Tahoma" w:cs="Tahoma"/>
                <w:color w:val="004990"/>
                <w:sz w:val="18"/>
                <w:szCs w:val="18"/>
                <w:lang w:val="es-BO" w:eastAsia="es-BO"/>
              </w:rPr>
            </w:pPr>
          </w:p>
        </w:tc>
      </w:tr>
      <w:tr w:rsidR="00DB4806" w:rsidRPr="00DB4806" w14:paraId="3CCCDCB6" w14:textId="77777777" w:rsidTr="00907396">
        <w:trPr>
          <w:trHeight w:val="465"/>
          <w:jc w:val="center"/>
        </w:trPr>
        <w:tc>
          <w:tcPr>
            <w:tcW w:w="421" w:type="dxa"/>
            <w:vMerge w:val="restart"/>
            <w:tcBorders>
              <w:left w:val="single" w:sz="8" w:space="0" w:color="auto"/>
              <w:bottom w:val="single" w:sz="8" w:space="0" w:color="000000"/>
              <w:right w:val="single" w:sz="8" w:space="0" w:color="auto"/>
            </w:tcBorders>
            <w:shd w:val="clear" w:color="000000" w:fill="FFFFFF"/>
            <w:noWrap/>
            <w:vAlign w:val="center"/>
            <w:hideMark/>
          </w:tcPr>
          <w:p w14:paraId="22D4CDC6"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11</w:t>
            </w:r>
          </w:p>
        </w:tc>
        <w:tc>
          <w:tcPr>
            <w:tcW w:w="1701" w:type="dxa"/>
            <w:vMerge w:val="restart"/>
            <w:tcBorders>
              <w:left w:val="single" w:sz="8" w:space="0" w:color="auto"/>
              <w:bottom w:val="single" w:sz="8" w:space="0" w:color="000000"/>
              <w:right w:val="single" w:sz="8" w:space="0" w:color="auto"/>
            </w:tcBorders>
            <w:shd w:val="clear" w:color="000000" w:fill="FFFFFF"/>
            <w:vAlign w:val="center"/>
            <w:hideMark/>
          </w:tcPr>
          <w:p w14:paraId="58E6E25F"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SEGURIDAD</w:t>
            </w:r>
          </w:p>
        </w:tc>
        <w:tc>
          <w:tcPr>
            <w:tcW w:w="2976" w:type="dxa"/>
            <w:tcBorders>
              <w:left w:val="nil"/>
              <w:bottom w:val="single" w:sz="8" w:space="0" w:color="auto"/>
              <w:right w:val="single" w:sz="8" w:space="0" w:color="auto"/>
            </w:tcBorders>
            <w:shd w:val="clear" w:color="000000" w:fill="FFFFFF"/>
            <w:vAlign w:val="center"/>
            <w:hideMark/>
          </w:tcPr>
          <w:p w14:paraId="2C872E41" w14:textId="77777777" w:rsidR="00DB4806" w:rsidRPr="00DB4806" w:rsidRDefault="00DB4806" w:rsidP="008E3DB1">
            <w:pPr>
              <w:jc w:val="both"/>
              <w:rPr>
                <w:rFonts w:ascii="Tahoma" w:hAnsi="Tahoma" w:cs="Tahoma"/>
                <w:color w:val="004990"/>
                <w:sz w:val="18"/>
                <w:szCs w:val="18"/>
                <w:lang w:val="es-BO" w:eastAsia="es-BO"/>
              </w:rPr>
            </w:pPr>
            <w:r w:rsidRPr="00931ADE">
              <w:rPr>
                <w:rFonts w:ascii="Tahoma" w:hAnsi="Tahoma" w:cs="Tahoma"/>
                <w:b/>
                <w:color w:val="004990"/>
                <w:sz w:val="18"/>
                <w:szCs w:val="18"/>
                <w:lang w:val="es-BO" w:eastAsia="es-BO"/>
              </w:rPr>
              <w:t>HDCP</w:t>
            </w:r>
            <w:r w:rsidRPr="00DB4806">
              <w:rPr>
                <w:rFonts w:ascii="Tahoma" w:hAnsi="Tahoma" w:cs="Tahoma"/>
                <w:color w:val="004990"/>
                <w:sz w:val="18"/>
                <w:szCs w:val="18"/>
                <w:lang w:val="es-BO" w:eastAsia="es-BO"/>
              </w:rPr>
              <w:t xml:space="preserve"> con protección de copia</w:t>
            </w:r>
          </w:p>
        </w:tc>
        <w:tc>
          <w:tcPr>
            <w:tcW w:w="851" w:type="dxa"/>
            <w:tcBorders>
              <w:left w:val="nil"/>
              <w:bottom w:val="single" w:sz="8" w:space="0" w:color="auto"/>
              <w:right w:val="single" w:sz="8" w:space="0" w:color="auto"/>
            </w:tcBorders>
            <w:shd w:val="clear" w:color="000000" w:fill="FFFFFF"/>
            <w:vAlign w:val="center"/>
            <w:hideMark/>
          </w:tcPr>
          <w:p w14:paraId="590641F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left w:val="nil"/>
              <w:bottom w:val="single" w:sz="8" w:space="0" w:color="auto"/>
              <w:right w:val="single" w:sz="8" w:space="0" w:color="auto"/>
            </w:tcBorders>
            <w:shd w:val="clear" w:color="000000" w:fill="FFFFFF"/>
            <w:vAlign w:val="center"/>
            <w:hideMark/>
          </w:tcPr>
          <w:p w14:paraId="601E609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left w:val="nil"/>
              <w:bottom w:val="single" w:sz="8" w:space="0" w:color="auto"/>
              <w:right w:val="single" w:sz="8" w:space="0" w:color="auto"/>
            </w:tcBorders>
            <w:shd w:val="clear" w:color="000000" w:fill="FFFFFF"/>
            <w:vAlign w:val="center"/>
            <w:hideMark/>
          </w:tcPr>
          <w:p w14:paraId="086CB7A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left w:val="nil"/>
              <w:bottom w:val="single" w:sz="8" w:space="0" w:color="auto"/>
              <w:right w:val="single" w:sz="8" w:space="0" w:color="000000"/>
            </w:tcBorders>
            <w:shd w:val="clear" w:color="000000" w:fill="FFFFFF"/>
            <w:vAlign w:val="center"/>
            <w:hideMark/>
          </w:tcPr>
          <w:p w14:paraId="4DCF6FD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left w:val="nil"/>
              <w:bottom w:val="single" w:sz="8" w:space="0" w:color="auto"/>
              <w:right w:val="single" w:sz="8" w:space="0" w:color="auto"/>
            </w:tcBorders>
            <w:shd w:val="clear" w:color="000000" w:fill="FFFFFF"/>
            <w:vAlign w:val="center"/>
            <w:hideMark/>
          </w:tcPr>
          <w:p w14:paraId="2A027EF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DBA243A" w14:textId="77777777" w:rsidTr="00907396">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1A3C00F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AFCFAB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262A0350" w14:textId="77777777" w:rsidR="00DB4806" w:rsidRPr="00DB4806" w:rsidRDefault="00DB4806" w:rsidP="008E3DB1">
            <w:pPr>
              <w:jc w:val="both"/>
              <w:rPr>
                <w:rFonts w:ascii="Tahoma" w:hAnsi="Tahoma" w:cs="Tahoma"/>
                <w:color w:val="004990"/>
                <w:sz w:val="18"/>
                <w:szCs w:val="18"/>
                <w:lang w:val="es-BO" w:eastAsia="es-BO"/>
              </w:rPr>
            </w:pPr>
            <w:r w:rsidRPr="008E3DB1">
              <w:rPr>
                <w:rFonts w:ascii="Tahoma" w:hAnsi="Tahoma" w:cs="Tahoma"/>
                <w:b/>
                <w:color w:val="004990"/>
                <w:sz w:val="18"/>
                <w:szCs w:val="18"/>
                <w:lang w:val="es-BO" w:eastAsia="es-BO"/>
              </w:rPr>
              <w:t>Seguridad VERIMATRIX</w:t>
            </w:r>
            <w:r w:rsidRPr="00DB4806">
              <w:rPr>
                <w:rFonts w:ascii="Tahoma" w:hAnsi="Tahoma" w:cs="Tahoma"/>
                <w:color w:val="004990"/>
                <w:sz w:val="18"/>
                <w:szCs w:val="18"/>
                <w:lang w:val="es-BO" w:eastAsia="es-BO"/>
              </w:rPr>
              <w:t xml:space="preserve"> (</w:t>
            </w:r>
            <w:r w:rsidR="008E3DB1">
              <w:rPr>
                <w:rFonts w:ascii="Tahoma" w:hAnsi="Tahoma" w:cs="Tahoma"/>
                <w:color w:val="004990"/>
                <w:sz w:val="18"/>
                <w:szCs w:val="18"/>
                <w:lang w:val="es-BO" w:eastAsia="es-BO"/>
              </w:rPr>
              <w:t>Presentar Certificado de la Empresa Fabricante d</w:t>
            </w:r>
            <w:r w:rsidR="008E3DB1" w:rsidRPr="00DB4806">
              <w:rPr>
                <w:rFonts w:ascii="Tahoma" w:hAnsi="Tahoma" w:cs="Tahoma"/>
                <w:color w:val="004990"/>
                <w:sz w:val="18"/>
                <w:szCs w:val="18"/>
                <w:lang w:val="es-BO" w:eastAsia="es-BO"/>
              </w:rPr>
              <w:t>e S</w:t>
            </w:r>
            <w:r w:rsidR="008E3DB1">
              <w:rPr>
                <w:rFonts w:ascii="Tahoma" w:hAnsi="Tahoma" w:cs="Tahoma"/>
                <w:color w:val="004990"/>
                <w:sz w:val="18"/>
                <w:szCs w:val="18"/>
                <w:lang w:val="es-BO" w:eastAsia="es-BO"/>
              </w:rPr>
              <w:t>TBS, emitido p</w:t>
            </w:r>
            <w:r w:rsidR="008E3DB1" w:rsidRPr="00DB4806">
              <w:rPr>
                <w:rFonts w:ascii="Tahoma" w:hAnsi="Tahoma" w:cs="Tahoma"/>
                <w:color w:val="004990"/>
                <w:sz w:val="18"/>
                <w:szCs w:val="18"/>
                <w:lang w:val="es-BO" w:eastAsia="es-BO"/>
              </w:rPr>
              <w:t>or</w:t>
            </w:r>
            <w:r w:rsidR="008E3DB1">
              <w:rPr>
                <w:rFonts w:ascii="Tahoma" w:hAnsi="Tahoma" w:cs="Tahoma"/>
                <w:color w:val="004990"/>
                <w:sz w:val="18"/>
                <w:szCs w:val="18"/>
                <w:lang w:val="es-BO" w:eastAsia="es-BO"/>
              </w:rPr>
              <w:t xml:space="preserve"> VERIMATRIX)</w:t>
            </w:r>
          </w:p>
        </w:tc>
        <w:tc>
          <w:tcPr>
            <w:tcW w:w="851" w:type="dxa"/>
            <w:tcBorders>
              <w:top w:val="nil"/>
              <w:left w:val="nil"/>
              <w:bottom w:val="single" w:sz="8" w:space="0" w:color="auto"/>
              <w:right w:val="single" w:sz="8" w:space="0" w:color="auto"/>
            </w:tcBorders>
            <w:shd w:val="clear" w:color="000000" w:fill="FFFFFF"/>
            <w:vAlign w:val="center"/>
            <w:hideMark/>
          </w:tcPr>
          <w:p w14:paraId="34CDD19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6EDF97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288879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AC5EC7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60D77D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444F610"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190CB1B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70AA20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0DF5E91E" w14:textId="77777777" w:rsidR="00DB4806" w:rsidRPr="008E3DB1" w:rsidRDefault="00DB4806" w:rsidP="008E3DB1">
            <w:pPr>
              <w:jc w:val="both"/>
              <w:rPr>
                <w:rFonts w:ascii="Tahoma" w:hAnsi="Tahoma" w:cs="Tahoma"/>
                <w:b/>
                <w:color w:val="004990"/>
                <w:sz w:val="18"/>
                <w:szCs w:val="18"/>
                <w:lang w:val="es-BO" w:eastAsia="es-BO"/>
              </w:rPr>
            </w:pPr>
            <w:r w:rsidRPr="008E3DB1">
              <w:rPr>
                <w:rFonts w:ascii="Tahoma" w:hAnsi="Tahoma" w:cs="Tahoma"/>
                <w:b/>
                <w:color w:val="004990"/>
                <w:sz w:val="18"/>
                <w:szCs w:val="18"/>
                <w:lang w:val="es-BO" w:eastAsia="es-BO"/>
              </w:rPr>
              <w:t>Seguridad de Red</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DFCD4D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77D93F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7A176F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585DC99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10B298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B96CBC8"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24A08B5F"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E0F80E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3D0B2AC"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Sólo los puertos  necesarios </w:t>
            </w:r>
            <w:r w:rsidR="00B24BA0">
              <w:rPr>
                <w:rFonts w:ascii="Tahoma" w:hAnsi="Tahoma" w:cs="Tahoma"/>
                <w:color w:val="004990"/>
                <w:sz w:val="18"/>
                <w:szCs w:val="18"/>
                <w:lang w:val="es-BO" w:eastAsia="es-BO"/>
              </w:rPr>
              <w:t>deberán estar</w:t>
            </w:r>
            <w:r w:rsidRPr="00DB4806">
              <w:rPr>
                <w:rFonts w:ascii="Tahoma" w:hAnsi="Tahoma" w:cs="Tahoma"/>
                <w:color w:val="004990"/>
                <w:sz w:val="18"/>
                <w:szCs w:val="18"/>
                <w:lang w:val="es-BO" w:eastAsia="es-BO"/>
              </w:rPr>
              <w:t xml:space="preserve"> abiertos en modo de reposo.</w:t>
            </w:r>
          </w:p>
        </w:tc>
        <w:tc>
          <w:tcPr>
            <w:tcW w:w="851" w:type="dxa"/>
            <w:vMerge/>
            <w:tcBorders>
              <w:top w:val="nil"/>
              <w:left w:val="single" w:sz="8" w:space="0" w:color="auto"/>
              <w:bottom w:val="single" w:sz="8" w:space="0" w:color="000000"/>
              <w:right w:val="single" w:sz="8" w:space="0" w:color="auto"/>
            </w:tcBorders>
            <w:vAlign w:val="center"/>
            <w:hideMark/>
          </w:tcPr>
          <w:p w14:paraId="2863566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05F5EF02"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46DEC770"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B95F7DD"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352D3DD" w14:textId="77777777" w:rsidR="00DB4806" w:rsidRPr="00DB4806" w:rsidRDefault="00DB4806" w:rsidP="00DB4806">
            <w:pPr>
              <w:rPr>
                <w:rFonts w:ascii="Tahoma" w:hAnsi="Tahoma" w:cs="Tahoma"/>
                <w:color w:val="004990"/>
                <w:sz w:val="18"/>
                <w:szCs w:val="18"/>
                <w:lang w:val="es-BO" w:eastAsia="es-BO"/>
              </w:rPr>
            </w:pPr>
          </w:p>
        </w:tc>
      </w:tr>
      <w:tr w:rsidR="00DB4806" w:rsidRPr="00DB4806" w14:paraId="2629BBA9" w14:textId="77777777" w:rsidTr="00907396">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314934A"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12</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76383B4" w14:textId="77777777" w:rsidR="00DB4806" w:rsidRPr="00907396" w:rsidRDefault="00DB4806" w:rsidP="00DB4806">
            <w:pPr>
              <w:jc w:val="center"/>
              <w:rPr>
                <w:rFonts w:ascii="Tahoma" w:hAnsi="Tahoma" w:cs="Tahoma"/>
                <w:b/>
                <w:color w:val="004990"/>
                <w:sz w:val="18"/>
                <w:szCs w:val="18"/>
                <w:lang w:val="es-BO" w:eastAsia="es-BO"/>
              </w:rPr>
            </w:pPr>
            <w:r w:rsidRPr="00907396">
              <w:rPr>
                <w:rFonts w:ascii="Tahoma" w:hAnsi="Tahoma" w:cs="Tahoma"/>
                <w:b/>
                <w:color w:val="004990"/>
                <w:sz w:val="18"/>
                <w:szCs w:val="18"/>
                <w:lang w:val="es-BO" w:eastAsia="es-BO"/>
              </w:rPr>
              <w:t>VERIMATRIX</w:t>
            </w:r>
          </w:p>
        </w:tc>
        <w:tc>
          <w:tcPr>
            <w:tcW w:w="2976" w:type="dxa"/>
            <w:tcBorders>
              <w:top w:val="nil"/>
              <w:left w:val="nil"/>
              <w:bottom w:val="single" w:sz="8" w:space="0" w:color="auto"/>
              <w:right w:val="single" w:sz="8" w:space="0" w:color="auto"/>
            </w:tcBorders>
            <w:shd w:val="clear" w:color="000000" w:fill="FFFFFF"/>
            <w:vAlign w:val="center"/>
            <w:hideMark/>
          </w:tcPr>
          <w:p w14:paraId="3FC07A1D"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Cliente: </w:t>
            </w:r>
            <w:proofErr w:type="spellStart"/>
            <w:r w:rsidRPr="00DB4806">
              <w:rPr>
                <w:rFonts w:ascii="Tahoma" w:hAnsi="Tahoma" w:cs="Tahoma"/>
                <w:color w:val="004990"/>
                <w:sz w:val="18"/>
                <w:szCs w:val="18"/>
                <w:lang w:val="es-BO" w:eastAsia="es-BO"/>
              </w:rPr>
              <w:t>ViewRight</w:t>
            </w:r>
            <w:proofErr w:type="spellEnd"/>
            <w:r w:rsidRPr="00DB4806">
              <w:rPr>
                <w:rFonts w:ascii="Tahoma" w:hAnsi="Tahoma" w:cs="Tahoma"/>
                <w:color w:val="004990"/>
                <w:sz w:val="18"/>
                <w:szCs w:val="18"/>
                <w:lang w:val="es-BO" w:eastAsia="es-BO"/>
              </w:rPr>
              <w:t xml:space="preserve"> para IPTV de </w:t>
            </w:r>
            <w:proofErr w:type="spellStart"/>
            <w:r w:rsidRPr="00DB4806">
              <w:rPr>
                <w:rFonts w:ascii="Tahoma" w:hAnsi="Tahoma" w:cs="Tahoma"/>
                <w:color w:val="004990"/>
                <w:sz w:val="18"/>
                <w:szCs w:val="18"/>
                <w:lang w:val="es-BO" w:eastAsia="es-BO"/>
              </w:rPr>
              <w:t>Verimatrix</w:t>
            </w:r>
            <w:proofErr w:type="spellEnd"/>
          </w:p>
        </w:tc>
        <w:tc>
          <w:tcPr>
            <w:tcW w:w="851" w:type="dxa"/>
            <w:tcBorders>
              <w:top w:val="nil"/>
              <w:left w:val="nil"/>
              <w:bottom w:val="single" w:sz="8" w:space="0" w:color="auto"/>
              <w:right w:val="single" w:sz="8" w:space="0" w:color="auto"/>
            </w:tcBorders>
            <w:shd w:val="clear" w:color="000000" w:fill="FFFFFF"/>
            <w:vAlign w:val="center"/>
            <w:hideMark/>
          </w:tcPr>
          <w:p w14:paraId="56198FC3"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2DAD14E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4073BA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487704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AEBE12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5061257"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2A110D1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B305597"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8507612"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Chipsets: Integrado con </w:t>
            </w:r>
            <w:proofErr w:type="spellStart"/>
            <w:r w:rsidRPr="00DB4806">
              <w:rPr>
                <w:rFonts w:ascii="Tahoma" w:hAnsi="Tahoma" w:cs="Tahoma"/>
                <w:color w:val="004990"/>
                <w:sz w:val="18"/>
                <w:szCs w:val="18"/>
                <w:lang w:val="es-BO" w:eastAsia="es-BO"/>
              </w:rPr>
              <w:t>Verimatrix</w:t>
            </w:r>
            <w:proofErr w:type="spellEnd"/>
          </w:p>
        </w:tc>
        <w:tc>
          <w:tcPr>
            <w:tcW w:w="851" w:type="dxa"/>
            <w:tcBorders>
              <w:top w:val="nil"/>
              <w:left w:val="nil"/>
              <w:bottom w:val="single" w:sz="8" w:space="0" w:color="auto"/>
              <w:right w:val="single" w:sz="8" w:space="0" w:color="auto"/>
            </w:tcBorders>
            <w:shd w:val="clear" w:color="000000" w:fill="FFFFFF"/>
            <w:vAlign w:val="center"/>
            <w:hideMark/>
          </w:tcPr>
          <w:p w14:paraId="01CE5FE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5416F0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A4CC75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E88521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EC2DF8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B93EA5E"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44FA545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2828B69"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52B1402" w14:textId="77777777" w:rsidR="00DB4806" w:rsidRPr="00DB4806" w:rsidRDefault="00DB4806" w:rsidP="008E3DB1">
            <w:pPr>
              <w:jc w:val="both"/>
              <w:rPr>
                <w:rFonts w:ascii="Tahoma" w:hAnsi="Tahoma" w:cs="Tahoma"/>
                <w:color w:val="004990"/>
                <w:sz w:val="18"/>
                <w:szCs w:val="18"/>
                <w:lang w:val="es-BO" w:eastAsia="es-BO"/>
              </w:rPr>
            </w:pPr>
            <w:proofErr w:type="spellStart"/>
            <w:r w:rsidRPr="00DB4806">
              <w:rPr>
                <w:rFonts w:ascii="Tahoma" w:hAnsi="Tahoma" w:cs="Tahoma"/>
                <w:color w:val="004990"/>
                <w:sz w:val="18"/>
                <w:szCs w:val="18"/>
                <w:lang w:val="es-BO" w:eastAsia="es-BO"/>
              </w:rPr>
              <w:t>Encripcion</w:t>
            </w:r>
            <w:proofErr w:type="spellEnd"/>
            <w:r w:rsidRPr="00DB4806">
              <w:rPr>
                <w:rFonts w:ascii="Tahoma" w:hAnsi="Tahoma" w:cs="Tahoma"/>
                <w:color w:val="004990"/>
                <w:sz w:val="18"/>
                <w:szCs w:val="18"/>
                <w:lang w:val="es-BO" w:eastAsia="es-BO"/>
              </w:rPr>
              <w:t xml:space="preserve"> de contenido: 128-bit AES; DVB-CSA si soportado por el STB</w:t>
            </w:r>
          </w:p>
        </w:tc>
        <w:tc>
          <w:tcPr>
            <w:tcW w:w="851" w:type="dxa"/>
            <w:tcBorders>
              <w:top w:val="nil"/>
              <w:left w:val="nil"/>
              <w:bottom w:val="single" w:sz="8" w:space="0" w:color="auto"/>
              <w:right w:val="single" w:sz="8" w:space="0" w:color="auto"/>
            </w:tcBorders>
            <w:shd w:val="clear" w:color="000000" w:fill="FFFFFF"/>
            <w:vAlign w:val="center"/>
            <w:hideMark/>
          </w:tcPr>
          <w:p w14:paraId="10AB7AE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1D96B23B"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394051C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38D4E8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0F0A5CB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4A5D416"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1492E4B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25D7F79"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7F01EDF" w14:textId="77777777" w:rsidR="00DB4806" w:rsidRPr="003F0E79" w:rsidRDefault="008E3DB1" w:rsidP="008E3DB1">
            <w:pPr>
              <w:rPr>
                <w:rFonts w:ascii="Tahoma" w:hAnsi="Tahoma" w:cs="Tahoma"/>
                <w:color w:val="004990"/>
                <w:sz w:val="18"/>
                <w:szCs w:val="18"/>
                <w:lang w:val="en-US" w:eastAsia="es-BO"/>
              </w:rPr>
            </w:pPr>
            <w:r>
              <w:rPr>
                <w:rFonts w:ascii="Tahoma" w:hAnsi="Tahoma" w:cs="Tahoma"/>
                <w:color w:val="004990"/>
                <w:sz w:val="18"/>
                <w:szCs w:val="18"/>
                <w:lang w:val="en-US" w:eastAsia="es-BO"/>
              </w:rPr>
              <w:t xml:space="preserve">Hardware </w:t>
            </w:r>
            <w:proofErr w:type="spellStart"/>
            <w:r>
              <w:rPr>
                <w:rFonts w:ascii="Tahoma" w:hAnsi="Tahoma" w:cs="Tahoma"/>
                <w:color w:val="004990"/>
                <w:sz w:val="18"/>
                <w:szCs w:val="18"/>
                <w:lang w:val="en-US" w:eastAsia="es-BO"/>
              </w:rPr>
              <w:t>D</w:t>
            </w:r>
            <w:r w:rsidR="00DB4806" w:rsidRPr="00DB4806">
              <w:rPr>
                <w:rFonts w:ascii="Tahoma" w:hAnsi="Tahoma" w:cs="Tahoma"/>
                <w:color w:val="004990"/>
                <w:sz w:val="18"/>
                <w:szCs w:val="18"/>
                <w:lang w:val="en-US" w:eastAsia="es-BO"/>
              </w:rPr>
              <w:t>escryption</w:t>
            </w:r>
            <w:proofErr w:type="spellEnd"/>
            <w:r w:rsidR="00DB4806" w:rsidRPr="00DB4806">
              <w:rPr>
                <w:rFonts w:ascii="Tahoma" w:hAnsi="Tahoma" w:cs="Tahoma"/>
                <w:color w:val="004990"/>
                <w:sz w:val="18"/>
                <w:szCs w:val="18"/>
                <w:lang w:val="en-US" w:eastAsia="es-BO"/>
              </w:rPr>
              <w:t>: Built-in support para on-chip hardware descramblers</w:t>
            </w:r>
          </w:p>
        </w:tc>
        <w:tc>
          <w:tcPr>
            <w:tcW w:w="851" w:type="dxa"/>
            <w:tcBorders>
              <w:top w:val="nil"/>
              <w:left w:val="nil"/>
              <w:bottom w:val="single" w:sz="8" w:space="0" w:color="auto"/>
              <w:right w:val="single" w:sz="8" w:space="0" w:color="auto"/>
            </w:tcBorders>
            <w:shd w:val="clear" w:color="000000" w:fill="FFFFFF"/>
            <w:vAlign w:val="center"/>
            <w:hideMark/>
          </w:tcPr>
          <w:p w14:paraId="11DD29A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C93C0E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B5D85C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4DE25EB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00576AB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9E23CDE" w14:textId="77777777" w:rsidTr="00907396">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58C60F2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1405E7A"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D754C34" w14:textId="77777777" w:rsidR="00DB4806" w:rsidRPr="003F0E79" w:rsidRDefault="008E3DB1" w:rsidP="008E3DB1">
            <w:pPr>
              <w:jc w:val="both"/>
              <w:rPr>
                <w:rFonts w:ascii="Tahoma" w:hAnsi="Tahoma" w:cs="Tahoma"/>
                <w:color w:val="004990"/>
                <w:sz w:val="18"/>
                <w:szCs w:val="18"/>
                <w:lang w:val="en-US" w:eastAsia="es-BO"/>
              </w:rPr>
            </w:pPr>
            <w:proofErr w:type="spellStart"/>
            <w:r>
              <w:rPr>
                <w:rFonts w:ascii="Tahoma" w:hAnsi="Tahoma" w:cs="Tahoma"/>
                <w:color w:val="004990"/>
                <w:sz w:val="18"/>
                <w:szCs w:val="18"/>
                <w:lang w:val="en-US" w:eastAsia="es-BO"/>
              </w:rPr>
              <w:t>Soporte</w:t>
            </w:r>
            <w:proofErr w:type="spellEnd"/>
            <w:r>
              <w:rPr>
                <w:rFonts w:ascii="Tahoma" w:hAnsi="Tahoma" w:cs="Tahoma"/>
                <w:color w:val="004990"/>
                <w:sz w:val="18"/>
                <w:szCs w:val="18"/>
                <w:lang w:val="en-US" w:eastAsia="es-BO"/>
              </w:rPr>
              <w:t xml:space="preserve"> Broadcast</w:t>
            </w:r>
            <w:r w:rsidR="00DB4806" w:rsidRPr="00DB4806">
              <w:rPr>
                <w:rFonts w:ascii="Tahoma" w:hAnsi="Tahoma" w:cs="Tahoma"/>
                <w:color w:val="004990"/>
                <w:sz w:val="18"/>
                <w:szCs w:val="18"/>
                <w:lang w:val="en-US" w:eastAsia="es-BO"/>
              </w:rPr>
              <w:t xml:space="preserve">: Single Program y Multi Program MPEG-2 Transport Streams, </w:t>
            </w:r>
            <w:proofErr w:type="spellStart"/>
            <w:r w:rsidR="00DB4806" w:rsidRPr="00DB4806">
              <w:rPr>
                <w:rFonts w:ascii="Tahoma" w:hAnsi="Tahoma" w:cs="Tahoma"/>
                <w:color w:val="004990"/>
                <w:sz w:val="18"/>
                <w:szCs w:val="18"/>
                <w:lang w:val="en-US" w:eastAsia="es-BO"/>
              </w:rPr>
              <w:t>incluyendo</w:t>
            </w:r>
            <w:proofErr w:type="spellEnd"/>
            <w:r w:rsidR="00DB4806" w:rsidRPr="00DB4806">
              <w:rPr>
                <w:rFonts w:ascii="Tahoma" w:hAnsi="Tahoma" w:cs="Tahoma"/>
                <w:color w:val="004990"/>
                <w:sz w:val="18"/>
                <w:szCs w:val="18"/>
                <w:lang w:val="en-US" w:eastAsia="es-BO"/>
              </w:rPr>
              <w:t xml:space="preserve"> IP multicast support  </w:t>
            </w:r>
          </w:p>
        </w:tc>
        <w:tc>
          <w:tcPr>
            <w:tcW w:w="851" w:type="dxa"/>
            <w:tcBorders>
              <w:top w:val="nil"/>
              <w:left w:val="nil"/>
              <w:bottom w:val="single" w:sz="8" w:space="0" w:color="auto"/>
              <w:right w:val="single" w:sz="8" w:space="0" w:color="auto"/>
            </w:tcBorders>
            <w:shd w:val="clear" w:color="000000" w:fill="FFFFFF"/>
            <w:vAlign w:val="center"/>
            <w:hideMark/>
          </w:tcPr>
          <w:p w14:paraId="77F9579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3A1D02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1BB976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4AD04F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CA465C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E2A01DA"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3745F0DB"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135E418"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B7C1AB9"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VOD soporte: MPEG-2 </w:t>
            </w:r>
            <w:proofErr w:type="spellStart"/>
            <w:r w:rsidRPr="00DB4806">
              <w:rPr>
                <w:rFonts w:ascii="Tahoma" w:hAnsi="Tahoma" w:cs="Tahoma"/>
                <w:color w:val="004990"/>
                <w:sz w:val="18"/>
                <w:szCs w:val="18"/>
                <w:lang w:val="es-BO" w:eastAsia="es-BO"/>
              </w:rPr>
              <w:t>Stream</w:t>
            </w:r>
            <w:proofErr w:type="spellEnd"/>
            <w:r w:rsidRPr="00DB4806">
              <w:rPr>
                <w:rFonts w:ascii="Tahoma" w:hAnsi="Tahoma" w:cs="Tahoma"/>
                <w:color w:val="004990"/>
                <w:sz w:val="18"/>
                <w:szCs w:val="18"/>
                <w:lang w:val="es-BO" w:eastAsia="es-BO"/>
              </w:rPr>
              <w:t xml:space="preserve"> de transporte con soporte a “</w:t>
            </w:r>
            <w:proofErr w:type="spellStart"/>
            <w:r w:rsidRPr="00DB4806">
              <w:rPr>
                <w:rFonts w:ascii="Tahoma" w:hAnsi="Tahoma" w:cs="Tahoma"/>
                <w:color w:val="004990"/>
                <w:sz w:val="18"/>
                <w:szCs w:val="18"/>
                <w:lang w:val="es-BO" w:eastAsia="es-BO"/>
              </w:rPr>
              <w:t>trick</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play</w:t>
            </w:r>
            <w:proofErr w:type="spellEnd"/>
            <w:r w:rsidRPr="00DB4806">
              <w:rPr>
                <w:rFonts w:ascii="Tahoma" w:hAnsi="Tahoma" w:cs="Tahoma"/>
                <w:color w:val="004990"/>
                <w:sz w:val="18"/>
                <w:szCs w:val="18"/>
                <w:lang w:val="es-BO" w:eastAsia="es-BO"/>
              </w:rPr>
              <w:t>”</w:t>
            </w:r>
          </w:p>
        </w:tc>
        <w:tc>
          <w:tcPr>
            <w:tcW w:w="851" w:type="dxa"/>
            <w:tcBorders>
              <w:top w:val="nil"/>
              <w:left w:val="nil"/>
              <w:bottom w:val="single" w:sz="8" w:space="0" w:color="auto"/>
              <w:right w:val="single" w:sz="8" w:space="0" w:color="auto"/>
            </w:tcBorders>
            <w:shd w:val="clear" w:color="000000" w:fill="FFFFFF"/>
            <w:vAlign w:val="center"/>
            <w:hideMark/>
          </w:tcPr>
          <w:p w14:paraId="431A194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B488C1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09340DC7"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D014B9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5BD672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1DC502F"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5C95F01F"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F29ACB3"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7CD34E41"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Clone </w:t>
            </w:r>
            <w:proofErr w:type="spellStart"/>
            <w:r w:rsidRPr="00DB4806">
              <w:rPr>
                <w:rFonts w:ascii="Tahoma" w:hAnsi="Tahoma" w:cs="Tahoma"/>
                <w:color w:val="004990"/>
                <w:sz w:val="18"/>
                <w:szCs w:val="18"/>
                <w:lang w:val="es-BO" w:eastAsia="es-BO"/>
              </w:rPr>
              <w:t>detection</w:t>
            </w:r>
            <w:proofErr w:type="spellEnd"/>
            <w:r w:rsidRPr="00DB4806">
              <w:rPr>
                <w:rFonts w:ascii="Tahoma" w:hAnsi="Tahoma" w:cs="Tahoma"/>
                <w:color w:val="004990"/>
                <w:sz w:val="18"/>
                <w:szCs w:val="18"/>
                <w:lang w:val="es-BO" w:eastAsia="es-BO"/>
              </w:rPr>
              <w:t xml:space="preserve">: debe soportar el </w:t>
            </w:r>
            <w:proofErr w:type="spellStart"/>
            <w:r w:rsidRPr="00DB4806">
              <w:rPr>
                <w:rFonts w:ascii="Tahoma" w:hAnsi="Tahoma" w:cs="Tahoma"/>
                <w:color w:val="004990"/>
                <w:sz w:val="18"/>
                <w:szCs w:val="18"/>
                <w:lang w:val="es-BO" w:eastAsia="es-BO"/>
              </w:rPr>
              <w:t>metodo</w:t>
            </w:r>
            <w:proofErr w:type="spellEnd"/>
            <w:r w:rsidRPr="00DB4806">
              <w:rPr>
                <w:rFonts w:ascii="Tahoma" w:hAnsi="Tahoma" w:cs="Tahoma"/>
                <w:color w:val="004990"/>
                <w:sz w:val="18"/>
                <w:szCs w:val="18"/>
                <w:lang w:val="es-BO" w:eastAsia="es-BO"/>
              </w:rPr>
              <w:t xml:space="preserve"> "clone </w:t>
            </w:r>
            <w:proofErr w:type="spellStart"/>
            <w:r w:rsidRPr="00DB4806">
              <w:rPr>
                <w:rFonts w:ascii="Tahoma" w:hAnsi="Tahoma" w:cs="Tahoma"/>
                <w:color w:val="004990"/>
                <w:sz w:val="18"/>
                <w:szCs w:val="18"/>
                <w:lang w:val="es-BO" w:eastAsia="es-BO"/>
              </w:rPr>
              <w:t>detection</w:t>
            </w:r>
            <w:proofErr w:type="spellEnd"/>
            <w:r w:rsidRPr="00DB4806">
              <w:rPr>
                <w:rFonts w:ascii="Tahoma" w:hAnsi="Tahoma" w:cs="Tahoma"/>
                <w:color w:val="004990"/>
                <w:sz w:val="18"/>
                <w:szCs w:val="18"/>
                <w:lang w:val="es-BO" w:eastAsia="es-BO"/>
              </w:rPr>
              <w:t>"</w:t>
            </w:r>
          </w:p>
        </w:tc>
        <w:tc>
          <w:tcPr>
            <w:tcW w:w="851" w:type="dxa"/>
            <w:tcBorders>
              <w:top w:val="nil"/>
              <w:left w:val="nil"/>
              <w:bottom w:val="single" w:sz="8" w:space="0" w:color="auto"/>
              <w:right w:val="single" w:sz="8" w:space="0" w:color="auto"/>
            </w:tcBorders>
            <w:shd w:val="clear" w:color="000000" w:fill="FFFFFF"/>
            <w:vAlign w:val="center"/>
            <w:hideMark/>
          </w:tcPr>
          <w:p w14:paraId="516DFDF0"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03B3B07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F8480C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394CD55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3A23BC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88B44DE" w14:textId="77777777" w:rsidTr="00907396">
        <w:trPr>
          <w:trHeight w:val="1590"/>
          <w:jc w:val="center"/>
        </w:trPr>
        <w:tc>
          <w:tcPr>
            <w:tcW w:w="421" w:type="dxa"/>
            <w:vMerge/>
            <w:tcBorders>
              <w:top w:val="nil"/>
              <w:left w:val="single" w:sz="8" w:space="0" w:color="auto"/>
              <w:bottom w:val="single" w:sz="8" w:space="0" w:color="000000"/>
              <w:right w:val="single" w:sz="8" w:space="0" w:color="auto"/>
            </w:tcBorders>
            <w:vAlign w:val="center"/>
            <w:hideMark/>
          </w:tcPr>
          <w:p w14:paraId="4BFCDD7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3EC8CF29"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8C022D3"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Soporte Middleware: </w:t>
            </w:r>
            <w:r w:rsidR="00183CF7">
              <w:rPr>
                <w:rFonts w:ascii="Tahoma" w:hAnsi="Tahoma" w:cs="Tahoma"/>
                <w:color w:val="004990"/>
                <w:sz w:val="18"/>
                <w:szCs w:val="18"/>
                <w:lang w:val="es-BO" w:eastAsia="es-BO"/>
              </w:rPr>
              <w:t>D</w:t>
            </w:r>
            <w:r w:rsidR="00B24BA0">
              <w:rPr>
                <w:rFonts w:ascii="Tahoma" w:hAnsi="Tahoma" w:cs="Tahoma"/>
                <w:color w:val="004990"/>
                <w:sz w:val="18"/>
                <w:szCs w:val="18"/>
                <w:lang w:val="es-BO" w:eastAsia="es-BO"/>
              </w:rPr>
              <w:t>ebe e</w:t>
            </w:r>
            <w:r w:rsidRPr="00DB4806">
              <w:rPr>
                <w:rFonts w:ascii="Tahoma" w:hAnsi="Tahoma" w:cs="Tahoma"/>
                <w:color w:val="004990"/>
                <w:sz w:val="18"/>
                <w:szCs w:val="18"/>
                <w:lang w:val="es-BO" w:eastAsia="es-BO"/>
              </w:rPr>
              <w:t xml:space="preserve">star integrado con el middleware Minerva, </w:t>
            </w:r>
            <w:proofErr w:type="spellStart"/>
            <w:r w:rsidRPr="00DB4806">
              <w:rPr>
                <w:rFonts w:ascii="Tahoma" w:hAnsi="Tahoma" w:cs="Tahoma"/>
                <w:color w:val="004990"/>
                <w:sz w:val="18"/>
                <w:szCs w:val="18"/>
                <w:lang w:val="es-BO" w:eastAsia="es-BO"/>
              </w:rPr>
              <w:t>version</w:t>
            </w:r>
            <w:proofErr w:type="spellEnd"/>
            <w:r w:rsidRPr="00DB4806">
              <w:rPr>
                <w:rFonts w:ascii="Tahoma" w:hAnsi="Tahoma" w:cs="Tahoma"/>
                <w:color w:val="004990"/>
                <w:sz w:val="18"/>
                <w:szCs w:val="18"/>
                <w:lang w:val="es-BO" w:eastAsia="es-BO"/>
              </w:rPr>
              <w:t xml:space="preserve"> 5,7+ </w:t>
            </w:r>
            <w:proofErr w:type="spellStart"/>
            <w:r w:rsidRPr="00DB4806">
              <w:rPr>
                <w:rFonts w:ascii="Tahoma" w:hAnsi="Tahoma" w:cs="Tahoma"/>
                <w:color w:val="004990"/>
                <w:sz w:val="18"/>
                <w:szCs w:val="18"/>
                <w:lang w:val="es-BO" w:eastAsia="es-BO"/>
              </w:rPr>
              <w:t>service</w:t>
            </w:r>
            <w:proofErr w:type="spellEnd"/>
            <w:r w:rsidRPr="00DB4806">
              <w:rPr>
                <w:rFonts w:ascii="Tahoma" w:hAnsi="Tahoma" w:cs="Tahoma"/>
                <w:color w:val="004990"/>
                <w:sz w:val="18"/>
                <w:szCs w:val="18"/>
                <w:lang w:val="es-BO" w:eastAsia="es-BO"/>
              </w:rPr>
              <w:t xml:space="preserve"> pack </w:t>
            </w:r>
            <w:r w:rsidR="008E3DB1">
              <w:rPr>
                <w:rFonts w:ascii="Tahoma" w:hAnsi="Tahoma" w:cs="Tahoma"/>
                <w:color w:val="004990"/>
                <w:sz w:val="18"/>
                <w:szCs w:val="18"/>
                <w:lang w:val="es-BO" w:eastAsia="es-BO"/>
              </w:rPr>
              <w:t>P</w:t>
            </w:r>
            <w:r w:rsidRPr="00DB4806">
              <w:rPr>
                <w:rFonts w:ascii="Tahoma" w:hAnsi="Tahoma" w:cs="Tahoma"/>
                <w:color w:val="004990"/>
                <w:sz w:val="18"/>
                <w:szCs w:val="18"/>
                <w:lang w:val="es-BO" w:eastAsia="es-BO"/>
              </w:rPr>
              <w:t xml:space="preserve">resentar el certificado de </w:t>
            </w:r>
            <w:proofErr w:type="spellStart"/>
            <w:r w:rsidR="00183CF7">
              <w:rPr>
                <w:rFonts w:ascii="Tahoma" w:hAnsi="Tahoma" w:cs="Tahoma"/>
                <w:color w:val="004990"/>
                <w:sz w:val="18"/>
                <w:szCs w:val="18"/>
                <w:lang w:val="es-BO" w:eastAsia="es-BO"/>
              </w:rPr>
              <w:t>h</w:t>
            </w:r>
            <w:r w:rsidRPr="00DB4806">
              <w:rPr>
                <w:rFonts w:ascii="Tahoma" w:hAnsi="Tahoma" w:cs="Tahoma"/>
                <w:color w:val="004990"/>
                <w:sz w:val="18"/>
                <w:szCs w:val="18"/>
                <w:lang w:val="es-BO" w:eastAsia="es-BO"/>
              </w:rPr>
              <w:t>omologacion</w:t>
            </w:r>
            <w:proofErr w:type="spellEnd"/>
            <w:r w:rsidRPr="00DB4806">
              <w:rPr>
                <w:rFonts w:ascii="Tahoma" w:hAnsi="Tahoma" w:cs="Tahoma"/>
                <w:color w:val="004990"/>
                <w:sz w:val="18"/>
                <w:szCs w:val="18"/>
                <w:lang w:val="es-BO" w:eastAsia="es-BO"/>
              </w:rPr>
              <w:t xml:space="preserve"> emitido por Minerva.</w:t>
            </w:r>
          </w:p>
        </w:tc>
        <w:tc>
          <w:tcPr>
            <w:tcW w:w="851" w:type="dxa"/>
            <w:tcBorders>
              <w:top w:val="nil"/>
              <w:left w:val="nil"/>
              <w:bottom w:val="single" w:sz="8" w:space="0" w:color="auto"/>
              <w:right w:val="single" w:sz="8" w:space="0" w:color="auto"/>
            </w:tcBorders>
            <w:shd w:val="clear" w:color="000000" w:fill="FFFFFF"/>
            <w:vAlign w:val="center"/>
            <w:hideMark/>
          </w:tcPr>
          <w:p w14:paraId="3E04C4B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7FB153D"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66ABBE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57B822C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E1A0DA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6DFDB27" w14:textId="77777777" w:rsidTr="00907396">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71DDDA2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70609E4"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DB64ADD"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Soporte a </w:t>
            </w:r>
            <w:proofErr w:type="spellStart"/>
            <w:r w:rsidRPr="00DB4806">
              <w:rPr>
                <w:rFonts w:ascii="Tahoma" w:hAnsi="Tahoma" w:cs="Tahoma"/>
                <w:color w:val="004990"/>
                <w:sz w:val="18"/>
                <w:szCs w:val="18"/>
                <w:lang w:val="es-BO" w:eastAsia="es-BO"/>
              </w:rPr>
              <w:t>videomark</w:t>
            </w:r>
            <w:proofErr w:type="spellEnd"/>
          </w:p>
        </w:tc>
        <w:tc>
          <w:tcPr>
            <w:tcW w:w="851" w:type="dxa"/>
            <w:tcBorders>
              <w:top w:val="nil"/>
              <w:left w:val="nil"/>
              <w:bottom w:val="single" w:sz="8" w:space="0" w:color="auto"/>
              <w:right w:val="single" w:sz="8" w:space="0" w:color="auto"/>
            </w:tcBorders>
            <w:shd w:val="clear" w:color="000000" w:fill="FFFFFF"/>
            <w:vAlign w:val="center"/>
            <w:hideMark/>
          </w:tcPr>
          <w:p w14:paraId="0562F4BA"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053418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550606E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34489F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576E8B3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2D9F717" w14:textId="77777777" w:rsidTr="00907396">
        <w:trPr>
          <w:trHeight w:val="690"/>
          <w:jc w:val="center"/>
        </w:trPr>
        <w:tc>
          <w:tcPr>
            <w:tcW w:w="421" w:type="dxa"/>
            <w:vMerge/>
            <w:tcBorders>
              <w:top w:val="nil"/>
              <w:left w:val="single" w:sz="8" w:space="0" w:color="auto"/>
              <w:bottom w:val="single" w:sz="4" w:space="0" w:color="auto"/>
              <w:right w:val="single" w:sz="8" w:space="0" w:color="auto"/>
            </w:tcBorders>
            <w:vAlign w:val="center"/>
            <w:hideMark/>
          </w:tcPr>
          <w:p w14:paraId="14E7520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4" w:space="0" w:color="auto"/>
              <w:right w:val="single" w:sz="8" w:space="0" w:color="auto"/>
            </w:tcBorders>
            <w:vAlign w:val="center"/>
            <w:hideMark/>
          </w:tcPr>
          <w:p w14:paraId="09423E0C" w14:textId="77777777" w:rsidR="00DB4806" w:rsidRPr="00DB4806" w:rsidRDefault="00DB4806" w:rsidP="00DB4806">
            <w:pPr>
              <w:jc w:val="center"/>
              <w:rPr>
                <w:rFonts w:ascii="Tahoma" w:hAnsi="Tahoma" w:cs="Tahoma"/>
                <w:color w:val="004990"/>
                <w:sz w:val="18"/>
                <w:szCs w:val="18"/>
                <w:lang w:val="es-BO" w:eastAsia="es-BO"/>
              </w:rPr>
            </w:pPr>
          </w:p>
        </w:tc>
        <w:tc>
          <w:tcPr>
            <w:tcW w:w="2976" w:type="dxa"/>
            <w:tcBorders>
              <w:top w:val="nil"/>
              <w:left w:val="nil"/>
              <w:bottom w:val="single" w:sz="4" w:space="0" w:color="auto"/>
              <w:right w:val="single" w:sz="8" w:space="0" w:color="auto"/>
            </w:tcBorders>
            <w:shd w:val="clear" w:color="000000" w:fill="FFFFFF"/>
            <w:vAlign w:val="center"/>
            <w:hideMark/>
          </w:tcPr>
          <w:p w14:paraId="4D52F6A0" w14:textId="77777777" w:rsidR="00DB4806" w:rsidRPr="003F0E79" w:rsidRDefault="00DB4806" w:rsidP="008E3DB1">
            <w:pPr>
              <w:jc w:val="both"/>
              <w:rPr>
                <w:rFonts w:ascii="Tahoma" w:hAnsi="Tahoma" w:cs="Tahoma"/>
                <w:color w:val="004990"/>
                <w:sz w:val="18"/>
                <w:szCs w:val="18"/>
                <w:lang w:val="en-US" w:eastAsia="es-BO"/>
              </w:rPr>
            </w:pPr>
            <w:r w:rsidRPr="00DB4806">
              <w:rPr>
                <w:rFonts w:ascii="Tahoma" w:hAnsi="Tahoma" w:cs="Tahoma"/>
                <w:color w:val="004990"/>
                <w:sz w:val="18"/>
                <w:szCs w:val="18"/>
                <w:lang w:val="en-US" w:eastAsia="es-BO"/>
              </w:rPr>
              <w:t xml:space="preserve">Memory footprint: Mayor a 500KB code, mas </w:t>
            </w:r>
            <w:proofErr w:type="spellStart"/>
            <w:r w:rsidRPr="00DB4806">
              <w:rPr>
                <w:rFonts w:ascii="Tahoma" w:hAnsi="Tahoma" w:cs="Tahoma"/>
                <w:color w:val="004990"/>
                <w:sz w:val="18"/>
                <w:szCs w:val="18"/>
                <w:lang w:val="en-US" w:eastAsia="es-BO"/>
              </w:rPr>
              <w:t>soporte</w:t>
            </w:r>
            <w:proofErr w:type="spellEnd"/>
            <w:r w:rsidRPr="00DB4806">
              <w:rPr>
                <w:rFonts w:ascii="Tahoma" w:hAnsi="Tahoma" w:cs="Tahoma"/>
                <w:color w:val="004990"/>
                <w:sz w:val="18"/>
                <w:szCs w:val="18"/>
                <w:lang w:val="en-US" w:eastAsia="es-BO"/>
              </w:rPr>
              <w:t xml:space="preserve"> SSL</w:t>
            </w:r>
          </w:p>
        </w:tc>
        <w:tc>
          <w:tcPr>
            <w:tcW w:w="851" w:type="dxa"/>
            <w:tcBorders>
              <w:top w:val="nil"/>
              <w:left w:val="nil"/>
              <w:bottom w:val="single" w:sz="4" w:space="0" w:color="auto"/>
              <w:right w:val="single" w:sz="8" w:space="0" w:color="auto"/>
            </w:tcBorders>
            <w:shd w:val="clear" w:color="000000" w:fill="FFFFFF"/>
            <w:vAlign w:val="center"/>
            <w:hideMark/>
          </w:tcPr>
          <w:p w14:paraId="02CC2EA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4" w:space="0" w:color="auto"/>
              <w:right w:val="single" w:sz="8" w:space="0" w:color="auto"/>
            </w:tcBorders>
            <w:shd w:val="clear" w:color="000000" w:fill="FFFFFF"/>
            <w:vAlign w:val="center"/>
            <w:hideMark/>
          </w:tcPr>
          <w:p w14:paraId="6E272817"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4" w:space="0" w:color="auto"/>
              <w:right w:val="single" w:sz="8" w:space="0" w:color="auto"/>
            </w:tcBorders>
            <w:shd w:val="clear" w:color="000000" w:fill="FFFFFF"/>
            <w:vAlign w:val="center"/>
            <w:hideMark/>
          </w:tcPr>
          <w:p w14:paraId="6F39EF9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4" w:space="0" w:color="auto"/>
              <w:right w:val="single" w:sz="8" w:space="0" w:color="000000"/>
            </w:tcBorders>
            <w:shd w:val="clear" w:color="000000" w:fill="FFFFFF"/>
            <w:vAlign w:val="center"/>
            <w:hideMark/>
          </w:tcPr>
          <w:p w14:paraId="1CAA7B8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4" w:space="0" w:color="auto"/>
              <w:right w:val="single" w:sz="8" w:space="0" w:color="auto"/>
            </w:tcBorders>
            <w:shd w:val="clear" w:color="000000" w:fill="FFFFFF"/>
            <w:vAlign w:val="center"/>
            <w:hideMark/>
          </w:tcPr>
          <w:p w14:paraId="5350EE7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8E3DB1" w:rsidRPr="00DB4806" w14:paraId="745285A5" w14:textId="77777777" w:rsidTr="00907396">
        <w:trPr>
          <w:trHeight w:val="690"/>
          <w:jc w:val="center"/>
        </w:trPr>
        <w:tc>
          <w:tcPr>
            <w:tcW w:w="421" w:type="dxa"/>
            <w:tcBorders>
              <w:top w:val="single" w:sz="4" w:space="0" w:color="auto"/>
            </w:tcBorders>
            <w:vAlign w:val="center"/>
          </w:tcPr>
          <w:p w14:paraId="5EE92AB5" w14:textId="77777777" w:rsidR="008E3DB1" w:rsidRPr="008A1707" w:rsidRDefault="008E3DB1" w:rsidP="00DB4806">
            <w:pPr>
              <w:rPr>
                <w:rFonts w:ascii="Calibri" w:hAnsi="Calibri"/>
                <w:b/>
                <w:bCs/>
                <w:color w:val="365F91" w:themeColor="accent1" w:themeShade="BF"/>
                <w:sz w:val="22"/>
                <w:szCs w:val="22"/>
                <w:lang w:val="es-BO" w:eastAsia="es-BO"/>
              </w:rPr>
            </w:pPr>
          </w:p>
        </w:tc>
        <w:tc>
          <w:tcPr>
            <w:tcW w:w="1701" w:type="dxa"/>
            <w:tcBorders>
              <w:top w:val="single" w:sz="4" w:space="0" w:color="auto"/>
            </w:tcBorders>
            <w:vAlign w:val="center"/>
          </w:tcPr>
          <w:p w14:paraId="32185D89" w14:textId="77777777" w:rsidR="008E3DB1" w:rsidRPr="00DB4806" w:rsidRDefault="008E3DB1" w:rsidP="00DB4806">
            <w:pPr>
              <w:jc w:val="center"/>
              <w:rPr>
                <w:rFonts w:ascii="Tahoma" w:hAnsi="Tahoma" w:cs="Tahoma"/>
                <w:color w:val="004990"/>
                <w:sz w:val="18"/>
                <w:szCs w:val="18"/>
                <w:lang w:val="es-BO" w:eastAsia="es-BO"/>
              </w:rPr>
            </w:pPr>
          </w:p>
        </w:tc>
        <w:tc>
          <w:tcPr>
            <w:tcW w:w="2976" w:type="dxa"/>
            <w:tcBorders>
              <w:top w:val="single" w:sz="4" w:space="0" w:color="auto"/>
            </w:tcBorders>
            <w:shd w:val="clear" w:color="000000" w:fill="FFFFFF"/>
            <w:vAlign w:val="center"/>
          </w:tcPr>
          <w:p w14:paraId="6BC92D4E" w14:textId="77777777" w:rsidR="008E3DB1" w:rsidRPr="00DB4806" w:rsidRDefault="008E3DB1" w:rsidP="008E3DB1">
            <w:pPr>
              <w:jc w:val="both"/>
              <w:rPr>
                <w:rFonts w:ascii="Tahoma" w:hAnsi="Tahoma" w:cs="Tahoma"/>
                <w:color w:val="004990"/>
                <w:sz w:val="18"/>
                <w:szCs w:val="18"/>
                <w:lang w:val="en-US" w:eastAsia="es-BO"/>
              </w:rPr>
            </w:pPr>
          </w:p>
        </w:tc>
        <w:tc>
          <w:tcPr>
            <w:tcW w:w="851" w:type="dxa"/>
            <w:tcBorders>
              <w:top w:val="single" w:sz="4" w:space="0" w:color="auto"/>
            </w:tcBorders>
            <w:shd w:val="clear" w:color="000000" w:fill="FFFFFF"/>
            <w:vAlign w:val="center"/>
          </w:tcPr>
          <w:p w14:paraId="1FDBEFB1" w14:textId="77777777" w:rsidR="008E3DB1" w:rsidRPr="009C2DE5" w:rsidRDefault="008E3DB1" w:rsidP="00DB4806">
            <w:pPr>
              <w:jc w:val="center"/>
              <w:rPr>
                <w:rFonts w:ascii="Tahoma" w:hAnsi="Tahoma" w:cs="Tahoma"/>
                <w:color w:val="004990"/>
                <w:sz w:val="18"/>
                <w:szCs w:val="18"/>
              </w:rPr>
            </w:pPr>
          </w:p>
        </w:tc>
        <w:tc>
          <w:tcPr>
            <w:tcW w:w="850" w:type="dxa"/>
            <w:tcBorders>
              <w:top w:val="single" w:sz="4" w:space="0" w:color="auto"/>
            </w:tcBorders>
            <w:shd w:val="clear" w:color="000000" w:fill="FFFFFF"/>
            <w:vAlign w:val="center"/>
          </w:tcPr>
          <w:p w14:paraId="53871192" w14:textId="77777777" w:rsidR="008E3DB1" w:rsidRPr="00DB4806" w:rsidRDefault="008E3DB1" w:rsidP="00DB4806">
            <w:pPr>
              <w:jc w:val="center"/>
              <w:rPr>
                <w:b/>
                <w:bCs/>
                <w:color w:val="004990"/>
                <w:sz w:val="20"/>
                <w:szCs w:val="20"/>
                <w:lang w:val="es-BO" w:eastAsia="es-BO"/>
              </w:rPr>
            </w:pPr>
          </w:p>
        </w:tc>
        <w:tc>
          <w:tcPr>
            <w:tcW w:w="993" w:type="dxa"/>
            <w:tcBorders>
              <w:top w:val="single" w:sz="4" w:space="0" w:color="auto"/>
            </w:tcBorders>
            <w:shd w:val="clear" w:color="000000" w:fill="FFFFFF"/>
            <w:vAlign w:val="center"/>
          </w:tcPr>
          <w:p w14:paraId="7FB9F7AF" w14:textId="77777777" w:rsidR="008E3DB1" w:rsidRPr="00DB4806" w:rsidRDefault="008E3DB1" w:rsidP="00DB4806">
            <w:pPr>
              <w:jc w:val="center"/>
              <w:rPr>
                <w:rFonts w:ascii="Tahoma" w:hAnsi="Tahoma" w:cs="Tahoma"/>
                <w:color w:val="004990"/>
                <w:sz w:val="18"/>
                <w:szCs w:val="18"/>
                <w:lang w:val="es-BO" w:eastAsia="es-BO"/>
              </w:rPr>
            </w:pPr>
          </w:p>
        </w:tc>
        <w:tc>
          <w:tcPr>
            <w:tcW w:w="850" w:type="dxa"/>
            <w:tcBorders>
              <w:top w:val="single" w:sz="4" w:space="0" w:color="auto"/>
            </w:tcBorders>
            <w:shd w:val="clear" w:color="000000" w:fill="FFFFFF"/>
            <w:vAlign w:val="center"/>
          </w:tcPr>
          <w:p w14:paraId="1C5FF920" w14:textId="77777777" w:rsidR="008E3DB1" w:rsidRPr="00DB4806" w:rsidRDefault="008E3DB1" w:rsidP="00DB4806">
            <w:pPr>
              <w:jc w:val="center"/>
              <w:rPr>
                <w:rFonts w:ascii="Tahoma" w:hAnsi="Tahoma" w:cs="Tahoma"/>
                <w:color w:val="004990"/>
                <w:sz w:val="18"/>
                <w:szCs w:val="18"/>
                <w:lang w:val="es-BO" w:eastAsia="es-BO"/>
              </w:rPr>
            </w:pPr>
          </w:p>
        </w:tc>
        <w:tc>
          <w:tcPr>
            <w:tcW w:w="1008" w:type="dxa"/>
            <w:tcBorders>
              <w:top w:val="single" w:sz="4" w:space="0" w:color="auto"/>
            </w:tcBorders>
            <w:shd w:val="clear" w:color="000000" w:fill="FFFFFF"/>
            <w:vAlign w:val="center"/>
          </w:tcPr>
          <w:p w14:paraId="28E5008A" w14:textId="77777777" w:rsidR="008E3DB1" w:rsidRPr="00DB4806" w:rsidRDefault="008E3DB1" w:rsidP="00DB4806">
            <w:pPr>
              <w:jc w:val="center"/>
              <w:rPr>
                <w:rFonts w:ascii="Tahoma" w:hAnsi="Tahoma" w:cs="Tahoma"/>
                <w:color w:val="004990"/>
                <w:sz w:val="18"/>
                <w:szCs w:val="18"/>
                <w:lang w:val="es-BO" w:eastAsia="es-BO"/>
              </w:rPr>
            </w:pPr>
          </w:p>
        </w:tc>
      </w:tr>
      <w:tr w:rsidR="00DB4806" w:rsidRPr="00DB4806" w14:paraId="38AC52D0" w14:textId="77777777" w:rsidTr="00907396">
        <w:trPr>
          <w:trHeight w:val="450"/>
          <w:jc w:val="center"/>
        </w:trPr>
        <w:tc>
          <w:tcPr>
            <w:tcW w:w="421" w:type="dxa"/>
            <w:vMerge w:val="restart"/>
            <w:tcBorders>
              <w:left w:val="single" w:sz="8" w:space="0" w:color="auto"/>
              <w:bottom w:val="single" w:sz="8" w:space="0" w:color="000000"/>
              <w:right w:val="single" w:sz="8" w:space="0" w:color="auto"/>
            </w:tcBorders>
            <w:shd w:val="clear" w:color="000000" w:fill="FFFFFF"/>
            <w:noWrap/>
            <w:vAlign w:val="center"/>
            <w:hideMark/>
          </w:tcPr>
          <w:p w14:paraId="1CDE1124"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lastRenderedPageBreak/>
              <w:t>13</w:t>
            </w:r>
          </w:p>
        </w:tc>
        <w:tc>
          <w:tcPr>
            <w:tcW w:w="1701" w:type="dxa"/>
            <w:vMerge w:val="restart"/>
            <w:tcBorders>
              <w:left w:val="single" w:sz="8" w:space="0" w:color="auto"/>
              <w:bottom w:val="single" w:sz="8" w:space="0" w:color="000000"/>
              <w:right w:val="single" w:sz="8" w:space="0" w:color="auto"/>
            </w:tcBorders>
            <w:shd w:val="clear" w:color="000000" w:fill="FFFFFF"/>
            <w:vAlign w:val="center"/>
            <w:hideMark/>
          </w:tcPr>
          <w:p w14:paraId="0E4451D8"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AMBIENTE DE OPERACIÓN</w:t>
            </w:r>
          </w:p>
        </w:tc>
        <w:tc>
          <w:tcPr>
            <w:tcW w:w="2976" w:type="dxa"/>
            <w:tcBorders>
              <w:left w:val="nil"/>
              <w:bottom w:val="nil"/>
              <w:right w:val="single" w:sz="8" w:space="0" w:color="auto"/>
            </w:tcBorders>
            <w:shd w:val="clear" w:color="000000" w:fill="FFFFFF"/>
            <w:vAlign w:val="center"/>
            <w:hideMark/>
          </w:tcPr>
          <w:p w14:paraId="6E04950C" w14:textId="77777777" w:rsidR="00DB4806" w:rsidRPr="00DB4806" w:rsidRDefault="00907396" w:rsidP="008E3DB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T</w:t>
            </w:r>
            <w:r w:rsidR="00DB4806" w:rsidRPr="00DB4806">
              <w:rPr>
                <w:rFonts w:ascii="Tahoma" w:hAnsi="Tahoma" w:cs="Tahoma"/>
                <w:color w:val="004990"/>
                <w:sz w:val="18"/>
                <w:szCs w:val="18"/>
                <w:lang w:val="es-BO" w:eastAsia="es-BO"/>
              </w:rPr>
              <w:t>emperatura de operación: 0~40 °C</w:t>
            </w:r>
          </w:p>
        </w:tc>
        <w:tc>
          <w:tcPr>
            <w:tcW w:w="851" w:type="dxa"/>
            <w:vMerge w:val="restart"/>
            <w:tcBorders>
              <w:left w:val="single" w:sz="8" w:space="0" w:color="auto"/>
              <w:bottom w:val="single" w:sz="8" w:space="0" w:color="000000"/>
              <w:right w:val="single" w:sz="8" w:space="0" w:color="auto"/>
            </w:tcBorders>
            <w:shd w:val="clear" w:color="000000" w:fill="FFFFFF"/>
            <w:vAlign w:val="center"/>
            <w:hideMark/>
          </w:tcPr>
          <w:p w14:paraId="40D6D56F"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left w:val="single" w:sz="8" w:space="0" w:color="auto"/>
              <w:bottom w:val="single" w:sz="8" w:space="0" w:color="000000"/>
              <w:right w:val="single" w:sz="8" w:space="0" w:color="auto"/>
            </w:tcBorders>
            <w:shd w:val="clear" w:color="000000" w:fill="FFFFFF"/>
            <w:vAlign w:val="center"/>
            <w:hideMark/>
          </w:tcPr>
          <w:p w14:paraId="0CC6E8B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left w:val="single" w:sz="8" w:space="0" w:color="auto"/>
              <w:bottom w:val="single" w:sz="8" w:space="0" w:color="000000"/>
              <w:right w:val="single" w:sz="8" w:space="0" w:color="auto"/>
            </w:tcBorders>
            <w:shd w:val="clear" w:color="000000" w:fill="FFFFFF"/>
            <w:vAlign w:val="center"/>
            <w:hideMark/>
          </w:tcPr>
          <w:p w14:paraId="45DA120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vMerge w:val="restart"/>
            <w:tcBorders>
              <w:left w:val="single" w:sz="8" w:space="0" w:color="auto"/>
              <w:bottom w:val="single" w:sz="8" w:space="0" w:color="000000"/>
              <w:right w:val="single" w:sz="8" w:space="0" w:color="000000"/>
            </w:tcBorders>
            <w:shd w:val="clear" w:color="000000" w:fill="FFFFFF"/>
            <w:vAlign w:val="center"/>
            <w:hideMark/>
          </w:tcPr>
          <w:p w14:paraId="59F1E80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left w:val="single" w:sz="8" w:space="0" w:color="auto"/>
              <w:bottom w:val="single" w:sz="8" w:space="0" w:color="000000"/>
              <w:right w:val="single" w:sz="8" w:space="0" w:color="auto"/>
            </w:tcBorders>
            <w:shd w:val="clear" w:color="000000" w:fill="FFFFFF"/>
            <w:vAlign w:val="center"/>
            <w:hideMark/>
          </w:tcPr>
          <w:p w14:paraId="305E9CA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FC51A16"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45F1CC7B"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83E592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AEE4E02" w14:textId="77777777" w:rsidR="00DB4806" w:rsidRPr="00DB4806" w:rsidRDefault="00DB4806" w:rsidP="00907396">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Humedad en la operación: 5~95% sin condensación</w:t>
            </w:r>
          </w:p>
        </w:tc>
        <w:tc>
          <w:tcPr>
            <w:tcW w:w="851" w:type="dxa"/>
            <w:vMerge/>
            <w:tcBorders>
              <w:top w:val="nil"/>
              <w:left w:val="single" w:sz="8" w:space="0" w:color="auto"/>
              <w:bottom w:val="single" w:sz="8" w:space="0" w:color="000000"/>
              <w:right w:val="single" w:sz="8" w:space="0" w:color="auto"/>
            </w:tcBorders>
            <w:vAlign w:val="center"/>
            <w:hideMark/>
          </w:tcPr>
          <w:p w14:paraId="633388B4"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B104365"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49F66A02" w14:textId="77777777" w:rsidR="00DB4806" w:rsidRPr="00DB4806" w:rsidRDefault="00DB4806" w:rsidP="00DB4806">
            <w:pPr>
              <w:rPr>
                <w:rFonts w:ascii="Tahoma" w:hAnsi="Tahoma" w:cs="Tahoma"/>
                <w:color w:val="004990"/>
                <w:sz w:val="18"/>
                <w:szCs w:val="18"/>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D4DB349"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8E3A1DA" w14:textId="77777777" w:rsidR="00DB4806" w:rsidRPr="00DB4806" w:rsidRDefault="00DB4806" w:rsidP="00DB4806">
            <w:pPr>
              <w:rPr>
                <w:rFonts w:ascii="Tahoma" w:hAnsi="Tahoma" w:cs="Tahoma"/>
                <w:color w:val="004990"/>
                <w:sz w:val="18"/>
                <w:szCs w:val="18"/>
                <w:lang w:val="es-BO" w:eastAsia="es-BO"/>
              </w:rPr>
            </w:pPr>
          </w:p>
        </w:tc>
      </w:tr>
      <w:tr w:rsidR="00907396" w:rsidRPr="00DB4806" w14:paraId="6ACB1A6B" w14:textId="77777777" w:rsidTr="00921F00">
        <w:trPr>
          <w:trHeight w:val="493"/>
          <w:jc w:val="center"/>
        </w:trPr>
        <w:tc>
          <w:tcPr>
            <w:tcW w:w="421" w:type="dxa"/>
            <w:tcBorders>
              <w:top w:val="nil"/>
              <w:left w:val="single" w:sz="8" w:space="0" w:color="auto"/>
              <w:bottom w:val="single" w:sz="8" w:space="0" w:color="000000"/>
              <w:right w:val="single" w:sz="8" w:space="0" w:color="auto"/>
            </w:tcBorders>
            <w:shd w:val="clear" w:color="000000" w:fill="FFFFFF"/>
            <w:noWrap/>
            <w:vAlign w:val="center"/>
            <w:hideMark/>
          </w:tcPr>
          <w:p w14:paraId="57869B6D" w14:textId="77777777" w:rsidR="00907396" w:rsidRPr="008A1707" w:rsidRDefault="0090739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14</w:t>
            </w:r>
          </w:p>
        </w:tc>
        <w:tc>
          <w:tcPr>
            <w:tcW w:w="1701" w:type="dxa"/>
            <w:tcBorders>
              <w:top w:val="nil"/>
              <w:left w:val="single" w:sz="8" w:space="0" w:color="auto"/>
              <w:bottom w:val="single" w:sz="8" w:space="0" w:color="000000"/>
              <w:right w:val="single" w:sz="8" w:space="0" w:color="auto"/>
            </w:tcBorders>
            <w:shd w:val="clear" w:color="000000" w:fill="FFFFFF"/>
            <w:vAlign w:val="center"/>
            <w:hideMark/>
          </w:tcPr>
          <w:p w14:paraId="620591D7" w14:textId="77777777" w:rsidR="00907396" w:rsidRPr="00DB4806" w:rsidRDefault="0090739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FUNCIONALI</w:t>
            </w:r>
            <w:r>
              <w:rPr>
                <w:rFonts w:ascii="Tahoma" w:hAnsi="Tahoma" w:cs="Tahoma"/>
                <w:b/>
                <w:bCs/>
                <w:color w:val="004990"/>
                <w:sz w:val="18"/>
                <w:szCs w:val="18"/>
                <w:lang w:val="es-BO" w:eastAsia="es-BO"/>
              </w:rPr>
              <w:t>-</w:t>
            </w:r>
            <w:r w:rsidRPr="00DB4806">
              <w:rPr>
                <w:rFonts w:ascii="Tahoma" w:hAnsi="Tahoma" w:cs="Tahoma"/>
                <w:b/>
                <w:bCs/>
                <w:color w:val="004990"/>
                <w:sz w:val="18"/>
                <w:szCs w:val="18"/>
                <w:lang w:val="es-BO" w:eastAsia="es-BO"/>
              </w:rPr>
              <w:t>DAD</w:t>
            </w:r>
          </w:p>
        </w:tc>
        <w:tc>
          <w:tcPr>
            <w:tcW w:w="2976" w:type="dxa"/>
            <w:tcBorders>
              <w:top w:val="nil"/>
              <w:left w:val="nil"/>
              <w:bottom w:val="single" w:sz="4" w:space="0" w:color="auto"/>
              <w:right w:val="single" w:sz="8" w:space="0" w:color="auto"/>
            </w:tcBorders>
            <w:shd w:val="clear" w:color="000000" w:fill="FFFFFF"/>
            <w:vAlign w:val="center"/>
            <w:hideMark/>
          </w:tcPr>
          <w:p w14:paraId="0AB8DEDE" w14:textId="77777777" w:rsidR="00907396" w:rsidRPr="00DB4806" w:rsidRDefault="00907396" w:rsidP="008E3DB1">
            <w:pPr>
              <w:jc w:val="both"/>
              <w:rPr>
                <w:rFonts w:ascii="Tahoma" w:hAnsi="Tahoma" w:cs="Tahoma"/>
                <w:color w:val="004990"/>
                <w:sz w:val="18"/>
                <w:szCs w:val="18"/>
                <w:lang w:val="es-BO" w:eastAsia="es-BO"/>
              </w:rPr>
            </w:pPr>
            <w:r w:rsidRPr="008E3DB1">
              <w:rPr>
                <w:rFonts w:ascii="Tahoma" w:hAnsi="Tahoma" w:cs="Tahoma"/>
                <w:b/>
                <w:color w:val="004990"/>
                <w:sz w:val="18"/>
                <w:szCs w:val="18"/>
                <w:lang w:val="es-BO" w:eastAsia="es-BO"/>
              </w:rPr>
              <w:t>Lectura de Archivos:</w:t>
            </w:r>
            <w:r w:rsidRPr="00DB4806">
              <w:rPr>
                <w:rFonts w:ascii="Tahoma" w:hAnsi="Tahoma" w:cs="Tahoma"/>
                <w:color w:val="004990"/>
                <w:sz w:val="18"/>
                <w:szCs w:val="18"/>
                <w:lang w:val="es-BO" w:eastAsia="es-BO"/>
              </w:rPr>
              <w:t xml:space="preserve"> MP3, MP4</w:t>
            </w:r>
            <w:r>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IMAGEN, JPG, BMP, ETC.</w:t>
            </w:r>
          </w:p>
          <w:p w14:paraId="714AA47E" w14:textId="77777777" w:rsidR="00907396" w:rsidRPr="00DB4806" w:rsidRDefault="00907396" w:rsidP="00907396">
            <w:pPr>
              <w:jc w:val="both"/>
              <w:rPr>
                <w:rFonts w:ascii="Tahoma" w:hAnsi="Tahoma" w:cs="Tahoma"/>
                <w:color w:val="004990"/>
                <w:sz w:val="18"/>
                <w:szCs w:val="18"/>
                <w:lang w:val="es-BO" w:eastAsia="es-BO"/>
              </w:rPr>
            </w:pPr>
          </w:p>
        </w:tc>
        <w:tc>
          <w:tcPr>
            <w:tcW w:w="851" w:type="dxa"/>
            <w:tcBorders>
              <w:top w:val="nil"/>
              <w:left w:val="nil"/>
              <w:bottom w:val="single" w:sz="4" w:space="0" w:color="auto"/>
              <w:right w:val="single" w:sz="8" w:space="0" w:color="auto"/>
            </w:tcBorders>
            <w:shd w:val="clear" w:color="000000" w:fill="FFFFFF"/>
            <w:vAlign w:val="center"/>
            <w:hideMark/>
          </w:tcPr>
          <w:p w14:paraId="5795584E" w14:textId="77777777" w:rsidR="00907396" w:rsidRPr="00DB4806" w:rsidRDefault="0090739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p w14:paraId="17697CC8" w14:textId="77777777" w:rsidR="00907396" w:rsidRPr="00DB4806" w:rsidRDefault="00907396" w:rsidP="00DB4806">
            <w:pPr>
              <w:jc w:val="center"/>
              <w:rPr>
                <w:b/>
                <w:bCs/>
                <w:color w:val="004990"/>
                <w:sz w:val="20"/>
                <w:szCs w:val="20"/>
                <w:lang w:val="es-BO" w:eastAsia="es-BO"/>
              </w:rPr>
            </w:pPr>
          </w:p>
        </w:tc>
        <w:tc>
          <w:tcPr>
            <w:tcW w:w="850" w:type="dxa"/>
            <w:tcBorders>
              <w:top w:val="nil"/>
              <w:left w:val="nil"/>
              <w:bottom w:val="single" w:sz="4" w:space="0" w:color="auto"/>
              <w:right w:val="single" w:sz="8" w:space="0" w:color="auto"/>
            </w:tcBorders>
            <w:shd w:val="clear" w:color="000000" w:fill="FFFFFF"/>
            <w:vAlign w:val="center"/>
            <w:hideMark/>
          </w:tcPr>
          <w:p w14:paraId="44E4D355" w14:textId="77777777" w:rsidR="00907396" w:rsidRPr="00DB4806" w:rsidRDefault="00907396" w:rsidP="00DB4806">
            <w:pPr>
              <w:jc w:val="center"/>
              <w:rPr>
                <w:b/>
                <w:bCs/>
                <w:color w:val="004990"/>
                <w:sz w:val="20"/>
                <w:szCs w:val="20"/>
                <w:lang w:val="es-BO" w:eastAsia="es-BO"/>
              </w:rPr>
            </w:pPr>
            <w:r w:rsidRPr="00DB4806">
              <w:rPr>
                <w:b/>
                <w:bCs/>
                <w:color w:val="004990"/>
                <w:sz w:val="20"/>
                <w:szCs w:val="20"/>
                <w:lang w:val="es-BO" w:eastAsia="es-BO"/>
              </w:rPr>
              <w:t> </w:t>
            </w:r>
          </w:p>
          <w:p w14:paraId="198C3315" w14:textId="77777777" w:rsidR="00907396" w:rsidRPr="00DB4806" w:rsidRDefault="0090739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4" w:space="0" w:color="auto"/>
              <w:right w:val="single" w:sz="8" w:space="0" w:color="auto"/>
            </w:tcBorders>
            <w:shd w:val="clear" w:color="000000" w:fill="FFFFFF"/>
            <w:vAlign w:val="center"/>
            <w:hideMark/>
          </w:tcPr>
          <w:p w14:paraId="32905FE2" w14:textId="77777777" w:rsidR="00907396" w:rsidRPr="00DB4806" w:rsidRDefault="0090739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67BB1DDE" w14:textId="77777777" w:rsidR="00907396" w:rsidRPr="00DB4806" w:rsidRDefault="0090739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4" w:space="0" w:color="auto"/>
              <w:right w:val="single" w:sz="8" w:space="0" w:color="000000"/>
            </w:tcBorders>
            <w:shd w:val="clear" w:color="000000" w:fill="FFFFFF"/>
            <w:vAlign w:val="center"/>
            <w:hideMark/>
          </w:tcPr>
          <w:p w14:paraId="1075B367" w14:textId="77777777" w:rsidR="00907396" w:rsidRPr="00DB4806" w:rsidRDefault="0090739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0E704386" w14:textId="77777777" w:rsidR="00907396" w:rsidRPr="00DB4806" w:rsidRDefault="0090739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4" w:space="0" w:color="auto"/>
              <w:right w:val="single" w:sz="8" w:space="0" w:color="auto"/>
            </w:tcBorders>
            <w:shd w:val="clear" w:color="000000" w:fill="FFFFFF"/>
            <w:vAlign w:val="center"/>
            <w:hideMark/>
          </w:tcPr>
          <w:p w14:paraId="03DB1BA3" w14:textId="77777777" w:rsidR="00907396" w:rsidRPr="00DB4806" w:rsidRDefault="0090739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p w14:paraId="07BFF949" w14:textId="77777777" w:rsidR="00907396" w:rsidRPr="00DB4806" w:rsidRDefault="0090739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000917B6" w14:textId="77777777" w:rsidTr="00907396">
        <w:trPr>
          <w:trHeight w:val="116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0CC15DDB"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15</w:t>
            </w:r>
          </w:p>
        </w:tc>
        <w:tc>
          <w:tcPr>
            <w:tcW w:w="1701" w:type="dxa"/>
            <w:tcBorders>
              <w:top w:val="nil"/>
              <w:left w:val="nil"/>
              <w:bottom w:val="single" w:sz="8" w:space="0" w:color="auto"/>
              <w:right w:val="single" w:sz="8" w:space="0" w:color="auto"/>
            </w:tcBorders>
            <w:shd w:val="clear" w:color="000000" w:fill="FFFFFF"/>
            <w:vAlign w:val="center"/>
            <w:hideMark/>
          </w:tcPr>
          <w:p w14:paraId="713A4C15"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ACTUALIZACIÓN SW</w:t>
            </w:r>
          </w:p>
        </w:tc>
        <w:tc>
          <w:tcPr>
            <w:tcW w:w="2976" w:type="dxa"/>
            <w:tcBorders>
              <w:top w:val="single" w:sz="4" w:space="0" w:color="auto"/>
              <w:left w:val="nil"/>
              <w:bottom w:val="single" w:sz="8" w:space="0" w:color="auto"/>
              <w:right w:val="single" w:sz="8" w:space="0" w:color="auto"/>
            </w:tcBorders>
            <w:shd w:val="clear" w:color="000000" w:fill="FFFFFF"/>
            <w:vAlign w:val="center"/>
            <w:hideMark/>
          </w:tcPr>
          <w:p w14:paraId="6485C44D" w14:textId="77777777" w:rsidR="00DB4806" w:rsidRPr="00DB4806" w:rsidRDefault="00931ADE" w:rsidP="008E3DB1">
            <w:pPr>
              <w:jc w:val="both"/>
              <w:rPr>
                <w:rFonts w:ascii="Tahoma" w:hAnsi="Tahoma" w:cs="Tahoma"/>
                <w:color w:val="004990"/>
                <w:sz w:val="18"/>
                <w:szCs w:val="18"/>
                <w:lang w:val="es-BO" w:eastAsia="es-BO"/>
              </w:rPr>
            </w:pPr>
            <w:r>
              <w:rPr>
                <w:rFonts w:ascii="Tahoma" w:hAnsi="Tahoma" w:cs="Tahoma"/>
                <w:color w:val="004990"/>
                <w:sz w:val="18"/>
                <w:szCs w:val="18"/>
                <w:lang w:val="es-BO" w:eastAsia="es-BO"/>
              </w:rPr>
              <w:t>Debe permitir</w:t>
            </w:r>
            <w:r w:rsidR="00ED05F0">
              <w:rPr>
                <w:rFonts w:ascii="Tahoma" w:hAnsi="Tahoma" w:cs="Tahoma"/>
                <w:color w:val="004990"/>
                <w:sz w:val="18"/>
                <w:szCs w:val="18"/>
                <w:lang w:val="es-BO" w:eastAsia="es-BO"/>
              </w:rPr>
              <w:t xml:space="preserve"> ejecutar de manera automática la actualización de un nuevo FIRMWARE del STB, notificando al cliente</w:t>
            </w:r>
            <w:r w:rsidR="00DB4806" w:rsidRPr="00DB4806">
              <w:rPr>
                <w:rFonts w:ascii="Tahoma" w:hAnsi="Tahoma" w:cs="Tahoma"/>
                <w:color w:val="004990"/>
                <w:sz w:val="18"/>
                <w:szCs w:val="18"/>
                <w:lang w:val="es-BO" w:eastAsia="es-BO"/>
              </w:rPr>
              <w:t>.</w:t>
            </w:r>
          </w:p>
        </w:tc>
        <w:tc>
          <w:tcPr>
            <w:tcW w:w="851" w:type="dxa"/>
            <w:tcBorders>
              <w:top w:val="single" w:sz="4" w:space="0" w:color="auto"/>
              <w:left w:val="nil"/>
              <w:bottom w:val="single" w:sz="8" w:space="0" w:color="auto"/>
              <w:right w:val="single" w:sz="8" w:space="0" w:color="auto"/>
            </w:tcBorders>
            <w:shd w:val="clear" w:color="000000" w:fill="FFFFFF"/>
            <w:vAlign w:val="center"/>
            <w:hideMark/>
          </w:tcPr>
          <w:p w14:paraId="7AC8B5C8"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auto"/>
              <w:left w:val="nil"/>
              <w:bottom w:val="single" w:sz="8" w:space="0" w:color="auto"/>
              <w:right w:val="single" w:sz="8" w:space="0" w:color="auto"/>
            </w:tcBorders>
            <w:shd w:val="clear" w:color="000000" w:fill="FFFFFF"/>
            <w:vAlign w:val="center"/>
            <w:hideMark/>
          </w:tcPr>
          <w:p w14:paraId="00F2A48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single" w:sz="4" w:space="0" w:color="auto"/>
              <w:left w:val="nil"/>
              <w:bottom w:val="single" w:sz="8" w:space="0" w:color="auto"/>
              <w:right w:val="single" w:sz="8" w:space="0" w:color="auto"/>
            </w:tcBorders>
            <w:shd w:val="clear" w:color="000000" w:fill="FFFFFF"/>
            <w:vAlign w:val="center"/>
            <w:hideMark/>
          </w:tcPr>
          <w:p w14:paraId="779DC39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4" w:space="0" w:color="auto"/>
              <w:left w:val="nil"/>
              <w:bottom w:val="single" w:sz="8" w:space="0" w:color="auto"/>
              <w:right w:val="single" w:sz="8" w:space="0" w:color="000000"/>
            </w:tcBorders>
            <w:shd w:val="clear" w:color="000000" w:fill="FFFFFF"/>
            <w:vAlign w:val="center"/>
            <w:hideMark/>
          </w:tcPr>
          <w:p w14:paraId="7A65C38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single" w:sz="4" w:space="0" w:color="auto"/>
              <w:left w:val="nil"/>
              <w:bottom w:val="single" w:sz="8" w:space="0" w:color="auto"/>
              <w:right w:val="single" w:sz="8" w:space="0" w:color="auto"/>
            </w:tcBorders>
            <w:shd w:val="clear" w:color="000000" w:fill="FFFFFF"/>
            <w:vAlign w:val="center"/>
            <w:hideMark/>
          </w:tcPr>
          <w:p w14:paraId="2D0A526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51EACD8" w14:textId="77777777" w:rsidTr="00907396">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7DF5B1C"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16</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EB731A4"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PROTOCOLOS</w:t>
            </w:r>
          </w:p>
        </w:tc>
        <w:tc>
          <w:tcPr>
            <w:tcW w:w="2976" w:type="dxa"/>
            <w:tcBorders>
              <w:top w:val="nil"/>
              <w:left w:val="nil"/>
              <w:bottom w:val="nil"/>
              <w:right w:val="single" w:sz="8" w:space="0" w:color="auto"/>
            </w:tcBorders>
            <w:shd w:val="clear" w:color="000000" w:fill="FFFFFF"/>
            <w:vAlign w:val="center"/>
            <w:hideMark/>
          </w:tcPr>
          <w:p w14:paraId="64F83A6A" w14:textId="77777777" w:rsidR="00DB4806" w:rsidRPr="00DB4806" w:rsidRDefault="00931ADE" w:rsidP="008E3DB1">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 xml:space="preserve">DHCP </w:t>
            </w:r>
            <w:r w:rsidR="00DB4806" w:rsidRPr="00931ADE">
              <w:rPr>
                <w:rFonts w:ascii="Tahoma" w:hAnsi="Tahoma" w:cs="Tahoma"/>
                <w:color w:val="004990"/>
                <w:sz w:val="18"/>
                <w:szCs w:val="18"/>
                <w:lang w:val="es-BO" w:eastAsia="es-BO"/>
              </w:rPr>
              <w:t>Cliente DHCP</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1E5EC8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CB069E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6DAF7B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795D0D0D"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1CA9E11"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48E2D162"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14D9BCEE"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031B48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0DE67BA1"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DHCP </w:t>
            </w:r>
            <w:r w:rsidRPr="00DB4806">
              <w:rPr>
                <w:rFonts w:ascii="Tahoma" w:hAnsi="Tahoma" w:cs="Tahoma"/>
                <w:color w:val="004990"/>
                <w:sz w:val="18"/>
                <w:szCs w:val="18"/>
                <w:lang w:val="es-BO" w:eastAsia="es-BO"/>
              </w:rPr>
              <w:t xml:space="preserve">El STB </w:t>
            </w:r>
            <w:r w:rsidR="00B24BA0">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recupera</w:t>
            </w:r>
            <w:r w:rsidR="00B24BA0">
              <w:rPr>
                <w:rFonts w:ascii="Tahoma" w:hAnsi="Tahoma" w:cs="Tahoma"/>
                <w:color w:val="004990"/>
                <w:sz w:val="18"/>
                <w:szCs w:val="18"/>
                <w:lang w:val="es-BO" w:eastAsia="es-BO"/>
              </w:rPr>
              <w:t>r</w:t>
            </w:r>
            <w:r w:rsidRPr="00DB4806">
              <w:rPr>
                <w:rFonts w:ascii="Tahoma" w:hAnsi="Tahoma" w:cs="Tahoma"/>
                <w:color w:val="004990"/>
                <w:sz w:val="18"/>
                <w:szCs w:val="18"/>
                <w:lang w:val="es-BO" w:eastAsia="es-BO"/>
              </w:rPr>
              <w:t xml:space="preserve"> la configuración de la red desde el servidor DHCP.</w:t>
            </w:r>
          </w:p>
        </w:tc>
        <w:tc>
          <w:tcPr>
            <w:tcW w:w="851" w:type="dxa"/>
            <w:vMerge/>
            <w:tcBorders>
              <w:top w:val="nil"/>
              <w:left w:val="single" w:sz="8" w:space="0" w:color="auto"/>
              <w:bottom w:val="single" w:sz="8" w:space="0" w:color="000000"/>
              <w:right w:val="single" w:sz="8" w:space="0" w:color="auto"/>
            </w:tcBorders>
            <w:vAlign w:val="center"/>
            <w:hideMark/>
          </w:tcPr>
          <w:p w14:paraId="5E217CE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5C1483F"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2FD69E3"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ED3EA80"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2D823D0" w14:textId="77777777" w:rsidR="00DB4806" w:rsidRPr="00DB4806" w:rsidRDefault="00DB4806" w:rsidP="00DB4806">
            <w:pPr>
              <w:rPr>
                <w:b/>
                <w:bCs/>
                <w:color w:val="004990"/>
                <w:sz w:val="20"/>
                <w:szCs w:val="20"/>
                <w:lang w:val="es-BO" w:eastAsia="es-BO"/>
              </w:rPr>
            </w:pPr>
          </w:p>
        </w:tc>
      </w:tr>
      <w:tr w:rsidR="00DB4806" w:rsidRPr="00DB4806" w14:paraId="71C62015" w14:textId="77777777" w:rsidTr="00907396">
        <w:trPr>
          <w:trHeight w:val="1365"/>
          <w:jc w:val="center"/>
        </w:trPr>
        <w:tc>
          <w:tcPr>
            <w:tcW w:w="421" w:type="dxa"/>
            <w:vMerge/>
            <w:tcBorders>
              <w:top w:val="nil"/>
              <w:left w:val="single" w:sz="8" w:space="0" w:color="auto"/>
              <w:bottom w:val="single" w:sz="8" w:space="0" w:color="000000"/>
              <w:right w:val="single" w:sz="8" w:space="0" w:color="auto"/>
            </w:tcBorders>
            <w:vAlign w:val="center"/>
            <w:hideMark/>
          </w:tcPr>
          <w:p w14:paraId="408768E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5CF562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E281A64"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DNS</w:t>
            </w:r>
            <w:r w:rsidRPr="00DB4806">
              <w:rPr>
                <w:rFonts w:ascii="Tahoma" w:hAnsi="Tahoma" w:cs="Tahoma"/>
                <w:color w:val="004990"/>
                <w:sz w:val="18"/>
                <w:szCs w:val="18"/>
                <w:lang w:val="es-BO" w:eastAsia="es-BO"/>
              </w:rPr>
              <w:t xml:space="preserve"> Debe poder resolver el nombre de dominio. Si la primera petición se respondió, la segunda petición no deberá ser enviada.</w:t>
            </w:r>
          </w:p>
        </w:tc>
        <w:tc>
          <w:tcPr>
            <w:tcW w:w="851" w:type="dxa"/>
            <w:tcBorders>
              <w:top w:val="nil"/>
              <w:left w:val="nil"/>
              <w:bottom w:val="single" w:sz="8" w:space="0" w:color="auto"/>
              <w:right w:val="single" w:sz="8" w:space="0" w:color="auto"/>
            </w:tcBorders>
            <w:shd w:val="clear" w:color="000000" w:fill="FFFFFF"/>
            <w:vAlign w:val="center"/>
            <w:hideMark/>
          </w:tcPr>
          <w:p w14:paraId="03891F1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E7B322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1740498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18528D5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3204809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648ABBE" w14:textId="77777777" w:rsidTr="00907396">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58C9AFC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C6A342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15F6621"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sidRPr="00DB4806">
              <w:rPr>
                <w:rFonts w:ascii="Tahoma" w:hAnsi="Tahoma" w:cs="Tahoma"/>
                <w:color w:val="004990"/>
                <w:sz w:val="18"/>
                <w:szCs w:val="18"/>
                <w:lang w:val="es-BO" w:eastAsia="es-BO"/>
              </w:rPr>
              <w:t xml:space="preserve"> El STB </w:t>
            </w:r>
            <w:r w:rsidR="00B24BA0">
              <w:rPr>
                <w:rFonts w:ascii="Tahoma" w:hAnsi="Tahoma" w:cs="Tahoma"/>
                <w:color w:val="004990"/>
                <w:sz w:val="18"/>
                <w:szCs w:val="18"/>
                <w:lang w:val="es-BO" w:eastAsia="es-BO"/>
              </w:rPr>
              <w:t xml:space="preserve">debe </w:t>
            </w:r>
            <w:r w:rsidRPr="00DB4806">
              <w:rPr>
                <w:rFonts w:ascii="Tahoma" w:hAnsi="Tahoma" w:cs="Tahoma"/>
                <w:color w:val="004990"/>
                <w:sz w:val="18"/>
                <w:szCs w:val="18"/>
                <w:lang w:val="es-BO" w:eastAsia="es-BO"/>
              </w:rPr>
              <w:t>sincroniza</w:t>
            </w:r>
            <w:r w:rsidR="00B24BA0">
              <w:rPr>
                <w:rFonts w:ascii="Tahoma" w:hAnsi="Tahoma" w:cs="Tahoma"/>
                <w:color w:val="004990"/>
                <w:sz w:val="18"/>
                <w:szCs w:val="18"/>
                <w:lang w:val="es-BO" w:eastAsia="es-BO"/>
              </w:rPr>
              <w:t>rse</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via</w:t>
            </w:r>
            <w:proofErr w:type="spellEnd"/>
            <w:r w:rsidRPr="00DB4806">
              <w:rPr>
                <w:rFonts w:ascii="Tahoma" w:hAnsi="Tahoma" w:cs="Tahoma"/>
                <w:color w:val="004990"/>
                <w:sz w:val="18"/>
                <w:szCs w:val="18"/>
                <w:lang w:val="es-BO" w:eastAsia="es-BO"/>
              </w:rPr>
              <w:t xml:space="preserve"> el NTP cuando </w:t>
            </w:r>
            <w:r w:rsidR="00931ADE">
              <w:rPr>
                <w:rFonts w:ascii="Tahoma" w:hAnsi="Tahoma" w:cs="Tahoma"/>
                <w:color w:val="004990"/>
                <w:sz w:val="18"/>
                <w:szCs w:val="18"/>
                <w:lang w:val="es-BO" w:eastAsia="es-BO"/>
              </w:rPr>
              <w:t>se ponga</w:t>
            </w:r>
            <w:r w:rsidRPr="00DB4806">
              <w:rPr>
                <w:rFonts w:ascii="Tahoma" w:hAnsi="Tahoma" w:cs="Tahoma"/>
                <w:color w:val="004990"/>
                <w:sz w:val="18"/>
                <w:szCs w:val="18"/>
                <w:lang w:val="es-BO" w:eastAsia="es-BO"/>
              </w:rPr>
              <w:t xml:space="preserve"> en marcha.</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3DDCF0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F5C7E4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A66881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A7EFF8B"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51E4BA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12652CD9" w14:textId="77777777" w:rsidTr="00907396">
        <w:trPr>
          <w:trHeight w:val="696"/>
          <w:jc w:val="center"/>
        </w:trPr>
        <w:tc>
          <w:tcPr>
            <w:tcW w:w="421" w:type="dxa"/>
            <w:vMerge/>
            <w:tcBorders>
              <w:top w:val="nil"/>
              <w:left w:val="single" w:sz="8" w:space="0" w:color="auto"/>
              <w:bottom w:val="single" w:sz="8" w:space="0" w:color="000000"/>
              <w:right w:val="single" w:sz="8" w:space="0" w:color="auto"/>
            </w:tcBorders>
            <w:vAlign w:val="center"/>
            <w:hideMark/>
          </w:tcPr>
          <w:p w14:paraId="0CF177B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68A32DF"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ECE5FDE"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NTP</w:t>
            </w:r>
            <w:r w:rsidR="00931ADE">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El STB</w:t>
            </w:r>
            <w:r w:rsidR="00B24BA0">
              <w:rPr>
                <w:rFonts w:ascii="Tahoma" w:hAnsi="Tahoma" w:cs="Tahoma"/>
                <w:color w:val="004990"/>
                <w:sz w:val="18"/>
                <w:szCs w:val="18"/>
                <w:lang w:val="es-BO" w:eastAsia="es-BO"/>
              </w:rPr>
              <w:t xml:space="preserve"> debe</w:t>
            </w:r>
            <w:r w:rsidRPr="00DB4806">
              <w:rPr>
                <w:rFonts w:ascii="Tahoma" w:hAnsi="Tahoma" w:cs="Tahoma"/>
                <w:color w:val="004990"/>
                <w:sz w:val="18"/>
                <w:szCs w:val="18"/>
                <w:lang w:val="es-BO" w:eastAsia="es-BO"/>
              </w:rPr>
              <w:t xml:space="preserve"> reintenta</w:t>
            </w:r>
            <w:r w:rsidR="00B24BA0">
              <w:rPr>
                <w:rFonts w:ascii="Tahoma" w:hAnsi="Tahoma" w:cs="Tahoma"/>
                <w:color w:val="004990"/>
                <w:sz w:val="18"/>
                <w:szCs w:val="18"/>
                <w:lang w:val="es-BO" w:eastAsia="es-BO"/>
              </w:rPr>
              <w:t>r la</w:t>
            </w:r>
            <w:r w:rsidRPr="00DB4806">
              <w:rPr>
                <w:rFonts w:ascii="Tahoma" w:hAnsi="Tahoma" w:cs="Tahoma"/>
                <w:color w:val="004990"/>
                <w:sz w:val="18"/>
                <w:szCs w:val="18"/>
                <w:lang w:val="es-BO" w:eastAsia="es-BO"/>
              </w:rPr>
              <w:t xml:space="preserve"> sincronización NTP</w:t>
            </w:r>
            <w:r w:rsidR="00B24BA0">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si falló en el momento de puesta en marcha.</w:t>
            </w:r>
          </w:p>
        </w:tc>
        <w:tc>
          <w:tcPr>
            <w:tcW w:w="851" w:type="dxa"/>
            <w:vMerge/>
            <w:tcBorders>
              <w:top w:val="nil"/>
              <w:left w:val="single" w:sz="8" w:space="0" w:color="auto"/>
              <w:bottom w:val="single" w:sz="8" w:space="0" w:color="000000"/>
              <w:right w:val="single" w:sz="8" w:space="0" w:color="auto"/>
            </w:tcBorders>
            <w:vAlign w:val="center"/>
            <w:hideMark/>
          </w:tcPr>
          <w:p w14:paraId="6E408CBB"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D63CDE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8DF0D61"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601122B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C6ED16E" w14:textId="77777777" w:rsidR="00DB4806" w:rsidRPr="00DB4806" w:rsidRDefault="00DB4806" w:rsidP="00DB4806">
            <w:pPr>
              <w:rPr>
                <w:b/>
                <w:bCs/>
                <w:color w:val="004990"/>
                <w:sz w:val="20"/>
                <w:szCs w:val="20"/>
                <w:lang w:val="es-BO" w:eastAsia="es-BO"/>
              </w:rPr>
            </w:pPr>
          </w:p>
        </w:tc>
      </w:tr>
      <w:tr w:rsidR="00DB4806" w:rsidRPr="00DB4806" w14:paraId="5C3A836C" w14:textId="77777777" w:rsidTr="00907396">
        <w:trPr>
          <w:trHeight w:val="1414"/>
          <w:jc w:val="center"/>
        </w:trPr>
        <w:tc>
          <w:tcPr>
            <w:tcW w:w="421" w:type="dxa"/>
            <w:vMerge/>
            <w:tcBorders>
              <w:top w:val="nil"/>
              <w:left w:val="single" w:sz="8" w:space="0" w:color="auto"/>
              <w:bottom w:val="single" w:sz="8" w:space="0" w:color="000000"/>
              <w:right w:val="single" w:sz="8" w:space="0" w:color="auto"/>
            </w:tcBorders>
            <w:vAlign w:val="center"/>
            <w:hideMark/>
          </w:tcPr>
          <w:p w14:paraId="4E764A0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B0326D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2F6E632"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EPG (GUIA ELECTRONICA</w:t>
            </w:r>
            <w:r w:rsidR="00ED05F0">
              <w:rPr>
                <w:rFonts w:ascii="Tahoma" w:hAnsi="Tahoma" w:cs="Tahoma"/>
                <w:b/>
                <w:bCs/>
                <w:color w:val="004990"/>
                <w:sz w:val="18"/>
                <w:szCs w:val="18"/>
                <w:lang w:val="es-BO" w:eastAsia="es-BO"/>
              </w:rPr>
              <w:t xml:space="preserve"> DE PROGRAMAS</w:t>
            </w:r>
            <w:r w:rsidRPr="00DB4806">
              <w:rPr>
                <w:rFonts w:ascii="Tahoma" w:hAnsi="Tahoma" w:cs="Tahoma"/>
                <w:b/>
                <w:bCs/>
                <w:color w:val="004990"/>
                <w:sz w:val="18"/>
                <w:szCs w:val="18"/>
                <w:lang w:val="es-BO" w:eastAsia="es-BO"/>
              </w:rPr>
              <w:t xml:space="preserve">) </w:t>
            </w:r>
            <w:r w:rsidR="00A1602E" w:rsidRPr="00931ADE">
              <w:rPr>
                <w:rFonts w:ascii="Tahoma" w:hAnsi="Tahoma" w:cs="Tahoma"/>
                <w:bCs/>
                <w:color w:val="004990"/>
                <w:sz w:val="18"/>
                <w:szCs w:val="18"/>
                <w:lang w:val="es-BO" w:eastAsia="es-BO"/>
              </w:rPr>
              <w:t xml:space="preserve">Debe soportar  función EPG, función que permita </w:t>
            </w:r>
            <w:r w:rsidRPr="00931ADE">
              <w:rPr>
                <w:rFonts w:ascii="Tahoma" w:hAnsi="Tahoma" w:cs="Tahoma"/>
                <w:color w:val="004990"/>
                <w:sz w:val="18"/>
                <w:szCs w:val="18"/>
                <w:lang w:val="es-BO" w:eastAsia="es-BO"/>
              </w:rPr>
              <w:t xml:space="preserve">mostrar </w:t>
            </w:r>
            <w:r w:rsidRPr="00DB4806">
              <w:rPr>
                <w:rFonts w:ascii="Tahoma" w:hAnsi="Tahoma" w:cs="Tahoma"/>
                <w:color w:val="004990"/>
                <w:sz w:val="18"/>
                <w:szCs w:val="18"/>
                <w:lang w:val="es-BO" w:eastAsia="es-BO"/>
              </w:rPr>
              <w:t xml:space="preserve">todos los eventos </w:t>
            </w:r>
            <w:r w:rsidR="00A1602E">
              <w:rPr>
                <w:rFonts w:ascii="Tahoma" w:hAnsi="Tahoma" w:cs="Tahoma"/>
                <w:color w:val="004990"/>
                <w:sz w:val="18"/>
                <w:szCs w:val="18"/>
                <w:lang w:val="es-BO" w:eastAsia="es-BO"/>
              </w:rPr>
              <w:t xml:space="preserve">del </w:t>
            </w:r>
            <w:proofErr w:type="spellStart"/>
            <w:r w:rsidR="00A1602E">
              <w:rPr>
                <w:rFonts w:ascii="Tahoma" w:hAnsi="Tahoma" w:cs="Tahoma"/>
                <w:color w:val="004990"/>
                <w:sz w:val="18"/>
                <w:szCs w:val="18"/>
                <w:lang w:val="es-BO" w:eastAsia="es-BO"/>
              </w:rPr>
              <w:t>serivio</w:t>
            </w:r>
            <w:proofErr w:type="spellEnd"/>
            <w:r w:rsidR="00A1602E">
              <w:rPr>
                <w:rFonts w:ascii="Tahoma" w:hAnsi="Tahoma" w:cs="Tahoma"/>
                <w:color w:val="004990"/>
                <w:sz w:val="18"/>
                <w:szCs w:val="18"/>
                <w:lang w:val="es-BO" w:eastAsia="es-BO"/>
              </w:rPr>
              <w:t>.</w:t>
            </w:r>
          </w:p>
        </w:tc>
        <w:tc>
          <w:tcPr>
            <w:tcW w:w="851" w:type="dxa"/>
            <w:tcBorders>
              <w:top w:val="nil"/>
              <w:left w:val="nil"/>
              <w:bottom w:val="single" w:sz="8" w:space="0" w:color="auto"/>
              <w:right w:val="single" w:sz="8" w:space="0" w:color="auto"/>
            </w:tcBorders>
            <w:shd w:val="clear" w:color="000000" w:fill="FFFFFF"/>
            <w:vAlign w:val="center"/>
            <w:hideMark/>
          </w:tcPr>
          <w:p w14:paraId="44E9D3F2"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974C53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FBE310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E6B00C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1A08BCA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79FFC7A0"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BD0B2E1"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06B4A1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F071559"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r w:rsidRPr="00931ADE">
              <w:rPr>
                <w:rFonts w:ascii="Tahoma" w:hAnsi="Tahoma" w:cs="Tahoma"/>
                <w:b/>
                <w:color w:val="004990"/>
                <w:sz w:val="18"/>
                <w:szCs w:val="18"/>
                <w:lang w:val="es-BO" w:eastAsia="es-BO"/>
              </w:rPr>
              <w:t>Registro STB</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DCAD6DD"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9A1CCD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F3BB41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107980DF"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051B7AA"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4B3A7218" w14:textId="77777777" w:rsidTr="00907396">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649A414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CC7404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52F8899A"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se debe poder registrar en el sistema ACS, así como los dispositivos TR-069.</w:t>
            </w:r>
          </w:p>
        </w:tc>
        <w:tc>
          <w:tcPr>
            <w:tcW w:w="851" w:type="dxa"/>
            <w:vMerge/>
            <w:tcBorders>
              <w:top w:val="nil"/>
              <w:left w:val="single" w:sz="8" w:space="0" w:color="auto"/>
              <w:bottom w:val="single" w:sz="8" w:space="0" w:color="000000"/>
              <w:right w:val="single" w:sz="8" w:space="0" w:color="auto"/>
            </w:tcBorders>
            <w:vAlign w:val="center"/>
            <w:hideMark/>
          </w:tcPr>
          <w:p w14:paraId="23C3B52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260A968E"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F3E8E30"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DE1C804"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9C30F9A" w14:textId="77777777" w:rsidR="00DB4806" w:rsidRPr="00DB4806" w:rsidRDefault="00DB4806" w:rsidP="00DB4806">
            <w:pPr>
              <w:rPr>
                <w:b/>
                <w:bCs/>
                <w:color w:val="004990"/>
                <w:sz w:val="20"/>
                <w:szCs w:val="20"/>
                <w:lang w:val="es-BO" w:eastAsia="es-BO"/>
              </w:rPr>
            </w:pPr>
          </w:p>
        </w:tc>
      </w:tr>
      <w:tr w:rsidR="00DB4806" w:rsidRPr="00DB4806" w14:paraId="1F893C3D" w14:textId="77777777" w:rsidTr="00907396">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1C37D2F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4A53C2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72025A25"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907396">
              <w:rPr>
                <w:rFonts w:ascii="Tahoma" w:hAnsi="Tahoma" w:cs="Tahoma"/>
                <w:b/>
                <w:color w:val="004990"/>
                <w:sz w:val="18"/>
                <w:szCs w:val="18"/>
                <w:lang w:val="es-BO" w:eastAsia="es-BO"/>
              </w:rPr>
              <w:t xml:space="preserve"> </w:t>
            </w:r>
            <w:proofErr w:type="spellStart"/>
            <w:r w:rsidRPr="00907396">
              <w:rPr>
                <w:rFonts w:ascii="Tahoma" w:hAnsi="Tahoma" w:cs="Tahoma"/>
                <w:b/>
                <w:color w:val="004990"/>
                <w:sz w:val="18"/>
                <w:szCs w:val="18"/>
                <w:lang w:val="es-BO" w:eastAsia="es-BO"/>
              </w:rPr>
              <w:t>Parametros</w:t>
            </w:r>
            <w:proofErr w:type="spellEnd"/>
            <w:r w:rsidRPr="00907396">
              <w:rPr>
                <w:rFonts w:ascii="Tahoma" w:hAnsi="Tahoma" w:cs="Tahoma"/>
                <w:b/>
                <w:color w:val="004990"/>
                <w:sz w:val="18"/>
                <w:szCs w:val="18"/>
                <w:lang w:val="es-BO" w:eastAsia="es-BO"/>
              </w:rPr>
              <w:t xml:space="preserve"> de Lectura</w:t>
            </w:r>
          </w:p>
        </w:tc>
        <w:tc>
          <w:tcPr>
            <w:tcW w:w="851" w:type="dxa"/>
            <w:vMerge/>
            <w:tcBorders>
              <w:top w:val="nil"/>
              <w:left w:val="single" w:sz="8" w:space="0" w:color="auto"/>
              <w:bottom w:val="single" w:sz="8" w:space="0" w:color="000000"/>
              <w:right w:val="single" w:sz="8" w:space="0" w:color="auto"/>
            </w:tcBorders>
            <w:vAlign w:val="center"/>
            <w:hideMark/>
          </w:tcPr>
          <w:p w14:paraId="5F492870"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14A13937"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81CB55F"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5066AE70"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E3EEFFC" w14:textId="77777777" w:rsidR="00DB4806" w:rsidRPr="00DB4806" w:rsidRDefault="00DB4806" w:rsidP="00DB4806">
            <w:pPr>
              <w:rPr>
                <w:b/>
                <w:bCs/>
                <w:color w:val="004990"/>
                <w:sz w:val="20"/>
                <w:szCs w:val="20"/>
                <w:lang w:val="es-BO" w:eastAsia="es-BO"/>
              </w:rPr>
            </w:pPr>
          </w:p>
        </w:tc>
      </w:tr>
      <w:tr w:rsidR="00DB4806" w:rsidRPr="00DB4806" w14:paraId="5F790BA3" w14:textId="77777777" w:rsidTr="00907396">
        <w:trPr>
          <w:trHeight w:val="1800"/>
          <w:jc w:val="center"/>
        </w:trPr>
        <w:tc>
          <w:tcPr>
            <w:tcW w:w="421" w:type="dxa"/>
            <w:vMerge/>
            <w:tcBorders>
              <w:top w:val="nil"/>
              <w:left w:val="single" w:sz="8" w:space="0" w:color="auto"/>
              <w:bottom w:val="single" w:sz="8" w:space="0" w:color="000000"/>
              <w:right w:val="single" w:sz="8" w:space="0" w:color="auto"/>
            </w:tcBorders>
            <w:vAlign w:val="center"/>
            <w:hideMark/>
          </w:tcPr>
          <w:p w14:paraId="6ED8B1A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A23FDB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1C8B87C" w14:textId="77777777" w:rsidR="00DB4806" w:rsidRDefault="00DB4806" w:rsidP="00931ADE">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Se debe poder enviar el método </w:t>
            </w:r>
            <w:proofErr w:type="spellStart"/>
            <w:r w:rsidRPr="00DB4806">
              <w:rPr>
                <w:rFonts w:ascii="Tahoma" w:hAnsi="Tahoma" w:cs="Tahoma"/>
                <w:color w:val="004990"/>
                <w:sz w:val="18"/>
                <w:szCs w:val="18"/>
                <w:lang w:val="es-BO" w:eastAsia="es-BO"/>
              </w:rPr>
              <w:t>GetParameterValue</w:t>
            </w:r>
            <w:proofErr w:type="spellEnd"/>
            <w:r w:rsidRPr="00DB4806">
              <w:rPr>
                <w:rFonts w:ascii="Tahoma" w:hAnsi="Tahoma" w:cs="Tahoma"/>
                <w:color w:val="004990"/>
                <w:sz w:val="18"/>
                <w:szCs w:val="18"/>
                <w:lang w:val="es-BO" w:eastAsia="es-BO"/>
              </w:rPr>
              <w:t xml:space="preserve"> pidiendo un parámetro TR-135 desde los ACS. El STB deberá responder con el parámetro TR-069 y su valor.</w:t>
            </w:r>
          </w:p>
          <w:p w14:paraId="2C5A3B93" w14:textId="77777777" w:rsidR="00FE2BAB" w:rsidRDefault="00FE2BAB" w:rsidP="00931ADE">
            <w:pPr>
              <w:jc w:val="both"/>
              <w:rPr>
                <w:rFonts w:ascii="Tahoma" w:hAnsi="Tahoma" w:cs="Tahoma"/>
                <w:color w:val="004990"/>
                <w:sz w:val="18"/>
                <w:szCs w:val="18"/>
                <w:lang w:val="es-BO" w:eastAsia="es-BO"/>
              </w:rPr>
            </w:pPr>
          </w:p>
          <w:p w14:paraId="1CAC37AB" w14:textId="77777777" w:rsidR="00931ADE" w:rsidRPr="00DB4806" w:rsidRDefault="00931ADE" w:rsidP="00931ADE">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Los métodos </w:t>
            </w:r>
            <w:r>
              <w:rPr>
                <w:rFonts w:ascii="Tahoma" w:hAnsi="Tahoma" w:cs="Tahoma"/>
                <w:color w:val="004990"/>
                <w:sz w:val="18"/>
                <w:szCs w:val="18"/>
                <w:lang w:val="es-BO" w:eastAsia="es-BO"/>
              </w:rPr>
              <w:t xml:space="preserve">deben </w:t>
            </w:r>
            <w:r w:rsidRPr="00DB4806">
              <w:rPr>
                <w:rFonts w:ascii="Tahoma" w:hAnsi="Tahoma" w:cs="Tahoma"/>
                <w:color w:val="004990"/>
                <w:sz w:val="18"/>
                <w:szCs w:val="18"/>
                <w:lang w:val="es-BO" w:eastAsia="es-BO"/>
              </w:rPr>
              <w:t>est</w:t>
            </w:r>
            <w:r>
              <w:rPr>
                <w:rFonts w:ascii="Tahoma" w:hAnsi="Tahoma" w:cs="Tahoma"/>
                <w:color w:val="004990"/>
                <w:sz w:val="18"/>
                <w:szCs w:val="18"/>
                <w:lang w:val="es-BO" w:eastAsia="es-BO"/>
              </w:rPr>
              <w:t xml:space="preserve">ar relacionados </w:t>
            </w:r>
            <w:r w:rsidRPr="00DB4806">
              <w:rPr>
                <w:rFonts w:ascii="Tahoma" w:hAnsi="Tahoma" w:cs="Tahoma"/>
                <w:color w:val="004990"/>
                <w:sz w:val="18"/>
                <w:szCs w:val="18"/>
                <w:lang w:val="es-BO" w:eastAsia="es-BO"/>
              </w:rPr>
              <w:t>con</w:t>
            </w:r>
            <w:r>
              <w:rPr>
                <w:rFonts w:ascii="Tahoma" w:hAnsi="Tahoma" w:cs="Tahoma"/>
                <w:color w:val="004990"/>
                <w:sz w:val="18"/>
                <w:szCs w:val="18"/>
                <w:lang w:val="es-BO" w:eastAsia="es-BO"/>
              </w:rPr>
              <w:t xml:space="preserve">:     </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GetPramaterValues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GetParameterNames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GetParameterAttributes</w:t>
            </w:r>
            <w:proofErr w:type="spellEnd"/>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GetRPCMethods</w:t>
            </w:r>
            <w:proofErr w:type="spellEnd"/>
            <w:r w:rsidRPr="00DB4806">
              <w:rPr>
                <w:rFonts w:ascii="Tahoma" w:hAnsi="Tahoma" w:cs="Tahoma"/>
                <w:color w:val="004990"/>
                <w:sz w:val="18"/>
                <w:szCs w:val="18"/>
                <w:lang w:val="es-BO" w:eastAsia="es-BO"/>
              </w:rPr>
              <w:t>.</w:t>
            </w:r>
          </w:p>
        </w:tc>
        <w:tc>
          <w:tcPr>
            <w:tcW w:w="851" w:type="dxa"/>
            <w:vMerge/>
            <w:tcBorders>
              <w:top w:val="nil"/>
              <w:left w:val="single" w:sz="8" w:space="0" w:color="auto"/>
              <w:bottom w:val="single" w:sz="8" w:space="0" w:color="000000"/>
              <w:right w:val="single" w:sz="8" w:space="0" w:color="auto"/>
            </w:tcBorders>
            <w:vAlign w:val="center"/>
            <w:hideMark/>
          </w:tcPr>
          <w:p w14:paraId="15E0569E"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A67A76A"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558E7A4D"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55F6D249"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8EE0D16" w14:textId="77777777" w:rsidR="00DB4806" w:rsidRPr="00DB4806" w:rsidRDefault="00DB4806" w:rsidP="00DB4806">
            <w:pPr>
              <w:rPr>
                <w:b/>
                <w:bCs/>
                <w:color w:val="004990"/>
                <w:sz w:val="20"/>
                <w:szCs w:val="20"/>
                <w:lang w:val="es-BO" w:eastAsia="es-BO"/>
              </w:rPr>
            </w:pPr>
          </w:p>
        </w:tc>
      </w:tr>
      <w:tr w:rsidR="00DB4806" w:rsidRPr="00DB4806" w14:paraId="1F77B650" w14:textId="77777777" w:rsidTr="00907396">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41C055C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AA7FD9A"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69B8C0E7" w14:textId="77777777" w:rsidR="00FE2BAB" w:rsidRDefault="00FE2BAB" w:rsidP="008E3DB1">
            <w:pPr>
              <w:jc w:val="both"/>
              <w:rPr>
                <w:rFonts w:ascii="Tahoma" w:hAnsi="Tahoma" w:cs="Tahoma"/>
                <w:b/>
                <w:bCs/>
                <w:color w:val="004990"/>
                <w:sz w:val="18"/>
                <w:szCs w:val="18"/>
                <w:lang w:val="es-BO" w:eastAsia="es-BO"/>
              </w:rPr>
            </w:pPr>
          </w:p>
          <w:p w14:paraId="6FCD5474" w14:textId="77777777" w:rsidR="00DB4806" w:rsidRDefault="00931ADE" w:rsidP="008E3DB1">
            <w:pPr>
              <w:jc w:val="both"/>
              <w:rPr>
                <w:rFonts w:ascii="Tahoma" w:hAnsi="Tahoma" w:cs="Tahoma"/>
                <w:b/>
                <w:color w:val="004990"/>
                <w:sz w:val="18"/>
                <w:szCs w:val="18"/>
                <w:lang w:val="es-BO" w:eastAsia="es-BO"/>
              </w:rPr>
            </w:pPr>
            <w:r w:rsidRPr="00931ADE">
              <w:rPr>
                <w:rFonts w:ascii="Tahoma" w:hAnsi="Tahoma" w:cs="Tahoma"/>
                <w:b/>
                <w:bCs/>
                <w:color w:val="004990"/>
                <w:sz w:val="18"/>
                <w:szCs w:val="18"/>
                <w:lang w:val="es-BO" w:eastAsia="es-BO"/>
              </w:rPr>
              <w:t xml:space="preserve">TR-069 </w:t>
            </w:r>
            <w:proofErr w:type="spellStart"/>
            <w:r w:rsidR="00DB4806" w:rsidRPr="00907396">
              <w:rPr>
                <w:rFonts w:ascii="Tahoma" w:hAnsi="Tahoma" w:cs="Tahoma"/>
                <w:b/>
                <w:color w:val="004990"/>
                <w:sz w:val="18"/>
                <w:szCs w:val="18"/>
                <w:lang w:val="es-BO" w:eastAsia="es-BO"/>
              </w:rPr>
              <w:t>Parametros</w:t>
            </w:r>
            <w:proofErr w:type="spellEnd"/>
            <w:r w:rsidR="00DB4806" w:rsidRPr="00907396">
              <w:rPr>
                <w:rFonts w:ascii="Tahoma" w:hAnsi="Tahoma" w:cs="Tahoma"/>
                <w:b/>
                <w:color w:val="004990"/>
                <w:sz w:val="18"/>
                <w:szCs w:val="18"/>
                <w:lang w:val="es-BO" w:eastAsia="es-BO"/>
              </w:rPr>
              <w:t xml:space="preserve"> de Escritura</w:t>
            </w:r>
          </w:p>
          <w:p w14:paraId="332DCD9E" w14:textId="77777777" w:rsidR="00FE2BAB" w:rsidRDefault="00FE2BAB" w:rsidP="008E3DB1">
            <w:pPr>
              <w:jc w:val="both"/>
              <w:rPr>
                <w:rFonts w:ascii="Tahoma" w:hAnsi="Tahoma" w:cs="Tahoma"/>
                <w:b/>
                <w:bCs/>
                <w:color w:val="004990"/>
                <w:sz w:val="18"/>
                <w:szCs w:val="18"/>
                <w:lang w:val="es-BO" w:eastAsia="es-BO"/>
              </w:rPr>
            </w:pPr>
          </w:p>
          <w:p w14:paraId="7F35FA64" w14:textId="77777777" w:rsidR="00FE2BAB" w:rsidRDefault="00FE2BAB"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Equipo deberá enviar el método </w:t>
            </w:r>
            <w:proofErr w:type="spellStart"/>
            <w:r w:rsidRPr="00DB4806">
              <w:rPr>
                <w:rFonts w:ascii="Tahoma" w:hAnsi="Tahoma" w:cs="Tahoma"/>
                <w:color w:val="004990"/>
                <w:sz w:val="18"/>
                <w:szCs w:val="18"/>
                <w:lang w:val="es-BO" w:eastAsia="es-BO"/>
              </w:rPr>
              <w:t>SetParameterValue</w:t>
            </w:r>
            <w:proofErr w:type="spellEnd"/>
            <w:r w:rsidRPr="00DB4806">
              <w:rPr>
                <w:rFonts w:ascii="Tahoma" w:hAnsi="Tahoma" w:cs="Tahoma"/>
                <w:color w:val="004990"/>
                <w:sz w:val="18"/>
                <w:szCs w:val="18"/>
                <w:lang w:val="es-BO" w:eastAsia="es-BO"/>
              </w:rPr>
              <w:t xml:space="preserve"> pidiendo el parámetro de cambio TR-135 desde el ACS</w:t>
            </w:r>
          </w:p>
          <w:p w14:paraId="54D3BFEB" w14:textId="77777777" w:rsidR="00FE2BAB" w:rsidRDefault="00FE2BAB" w:rsidP="008E3DB1">
            <w:pPr>
              <w:jc w:val="both"/>
              <w:rPr>
                <w:rFonts w:ascii="Tahoma" w:hAnsi="Tahoma" w:cs="Tahoma"/>
                <w:b/>
                <w:bCs/>
                <w:color w:val="004990"/>
                <w:sz w:val="18"/>
                <w:szCs w:val="18"/>
                <w:lang w:val="es-BO" w:eastAsia="es-BO"/>
              </w:rPr>
            </w:pPr>
          </w:p>
          <w:p w14:paraId="5A76824C" w14:textId="77777777" w:rsidR="00FE2BAB" w:rsidRDefault="00FE2BAB"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STB </w:t>
            </w:r>
            <w:r>
              <w:rPr>
                <w:rFonts w:ascii="Tahoma" w:hAnsi="Tahoma" w:cs="Tahoma"/>
                <w:color w:val="004990"/>
                <w:sz w:val="18"/>
                <w:szCs w:val="18"/>
                <w:lang w:val="es-BO" w:eastAsia="es-BO"/>
              </w:rPr>
              <w:t xml:space="preserve">deberá </w:t>
            </w:r>
            <w:r w:rsidRPr="00DB4806">
              <w:rPr>
                <w:rFonts w:ascii="Tahoma" w:hAnsi="Tahoma" w:cs="Tahoma"/>
                <w:color w:val="004990"/>
                <w:sz w:val="18"/>
                <w:szCs w:val="18"/>
                <w:lang w:val="es-BO" w:eastAsia="es-BO"/>
              </w:rPr>
              <w:t>comportar</w:t>
            </w:r>
            <w:r>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de acuerdo al parámetro de cambio ACS enviado</w:t>
            </w:r>
          </w:p>
          <w:p w14:paraId="0F7174FB" w14:textId="77777777" w:rsidR="00FE2BAB" w:rsidRDefault="00FE2BAB" w:rsidP="008E3DB1">
            <w:pPr>
              <w:jc w:val="both"/>
              <w:rPr>
                <w:rFonts w:ascii="Tahoma" w:hAnsi="Tahoma" w:cs="Tahoma"/>
                <w:b/>
                <w:bCs/>
                <w:color w:val="004990"/>
                <w:sz w:val="18"/>
                <w:szCs w:val="18"/>
                <w:lang w:val="es-BO" w:eastAsia="es-BO"/>
              </w:rPr>
            </w:pPr>
          </w:p>
          <w:p w14:paraId="0EA16CB8" w14:textId="77777777" w:rsidR="00FE2BAB" w:rsidRDefault="00FE2BAB" w:rsidP="008E3DB1">
            <w:pPr>
              <w:jc w:val="both"/>
              <w:rPr>
                <w:rFonts w:ascii="Tahoma" w:hAnsi="Tahoma" w:cs="Tahoma"/>
                <w:b/>
                <w:color w:val="004990"/>
                <w:sz w:val="18"/>
                <w:szCs w:val="18"/>
                <w:lang w:val="es-BO" w:eastAsia="es-BO"/>
              </w:rPr>
            </w:pPr>
            <w:r w:rsidRPr="00DB4806">
              <w:rPr>
                <w:rFonts w:ascii="Tahoma" w:hAnsi="Tahoma" w:cs="Tahoma"/>
                <w:color w:val="004990"/>
                <w:sz w:val="18"/>
                <w:szCs w:val="18"/>
                <w:lang w:val="es-BO" w:eastAsia="es-BO"/>
              </w:rPr>
              <w:t xml:space="preserve">Los métodos </w:t>
            </w:r>
            <w:r>
              <w:rPr>
                <w:rFonts w:ascii="Tahoma" w:hAnsi="Tahoma" w:cs="Tahoma"/>
                <w:color w:val="004990"/>
                <w:sz w:val="18"/>
                <w:szCs w:val="18"/>
                <w:lang w:val="es-BO" w:eastAsia="es-BO"/>
              </w:rPr>
              <w:t>deben estar</w:t>
            </w:r>
            <w:r w:rsidRPr="00DB4806">
              <w:rPr>
                <w:rFonts w:ascii="Tahoma" w:hAnsi="Tahoma" w:cs="Tahoma"/>
                <w:color w:val="004990"/>
                <w:sz w:val="18"/>
                <w:szCs w:val="18"/>
                <w:lang w:val="es-BO" w:eastAsia="es-BO"/>
              </w:rPr>
              <w:t xml:space="preserve"> relacionados con los atributos </w:t>
            </w:r>
            <w:proofErr w:type="spellStart"/>
            <w:r w:rsidRPr="00DB4806">
              <w:rPr>
                <w:rFonts w:ascii="Tahoma" w:hAnsi="Tahoma" w:cs="Tahoma"/>
                <w:color w:val="004990"/>
                <w:sz w:val="18"/>
                <w:szCs w:val="18"/>
                <w:lang w:val="es-BO" w:eastAsia="es-BO"/>
              </w:rPr>
              <w:t>getParameterNames</w:t>
            </w:r>
            <w:proofErr w:type="spellEnd"/>
            <w:r w:rsidRPr="00DB4806">
              <w:rPr>
                <w:rFonts w:ascii="Tahoma" w:hAnsi="Tahoma" w:cs="Tahoma"/>
                <w:color w:val="004990"/>
                <w:sz w:val="18"/>
                <w:szCs w:val="18"/>
                <w:lang w:val="es-BO" w:eastAsia="es-BO"/>
              </w:rPr>
              <w:t xml:space="preserve"> y </w:t>
            </w:r>
            <w:proofErr w:type="spellStart"/>
            <w:r w:rsidRPr="00DB4806">
              <w:rPr>
                <w:rFonts w:ascii="Tahoma" w:hAnsi="Tahoma" w:cs="Tahoma"/>
                <w:color w:val="004990"/>
                <w:sz w:val="18"/>
                <w:szCs w:val="18"/>
                <w:lang w:val="es-BO" w:eastAsia="es-BO"/>
              </w:rPr>
              <w:t>setParameters</w:t>
            </w:r>
            <w:proofErr w:type="spellEnd"/>
          </w:p>
          <w:p w14:paraId="61D496C6" w14:textId="77777777" w:rsidR="00FE2BAB" w:rsidRPr="00FE2BAB" w:rsidRDefault="00FE2BAB" w:rsidP="008E3DB1">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33A91228"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782A556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B1B5E8F"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34075D74"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9990C40" w14:textId="77777777" w:rsidR="00DB4806" w:rsidRPr="00DB4806" w:rsidRDefault="00DB4806" w:rsidP="00DB4806">
            <w:pPr>
              <w:rPr>
                <w:b/>
                <w:bCs/>
                <w:color w:val="004990"/>
                <w:sz w:val="20"/>
                <w:szCs w:val="20"/>
                <w:lang w:val="es-BO" w:eastAsia="es-BO"/>
              </w:rPr>
            </w:pPr>
          </w:p>
        </w:tc>
      </w:tr>
      <w:tr w:rsidR="00DB4806" w:rsidRPr="00DB4806" w14:paraId="28649429"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E99E45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0D9D02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F13F769" w14:textId="77777777" w:rsidR="00DB4806" w:rsidRDefault="00DB4806" w:rsidP="00931ADE">
            <w:pPr>
              <w:jc w:val="both"/>
              <w:rPr>
                <w:rFonts w:ascii="Tahoma" w:hAnsi="Tahoma" w:cs="Tahoma"/>
                <w:b/>
                <w:color w:val="004990"/>
                <w:sz w:val="18"/>
                <w:szCs w:val="18"/>
                <w:lang w:val="es-BO" w:eastAsia="es-BO"/>
              </w:rPr>
            </w:pPr>
            <w:r w:rsidRPr="00931ADE">
              <w:rPr>
                <w:rFonts w:ascii="Tahoma" w:hAnsi="Tahoma" w:cs="Tahoma"/>
                <w:b/>
                <w:bCs/>
                <w:color w:val="004990"/>
                <w:sz w:val="18"/>
                <w:szCs w:val="18"/>
                <w:lang w:val="es-BO" w:eastAsia="es-BO"/>
              </w:rPr>
              <w:t>TR-069</w:t>
            </w:r>
            <w:r w:rsidRPr="00907396">
              <w:rPr>
                <w:rFonts w:ascii="Tahoma" w:hAnsi="Tahoma" w:cs="Tahoma"/>
                <w:b/>
                <w:color w:val="004990"/>
                <w:sz w:val="18"/>
                <w:szCs w:val="18"/>
                <w:lang w:val="es-BO" w:eastAsia="es-BO"/>
              </w:rPr>
              <w:t xml:space="preserve"> Descarga</w:t>
            </w:r>
          </w:p>
          <w:p w14:paraId="7C073F4C" w14:textId="77777777" w:rsidR="00FE2BAB" w:rsidRDefault="00FE2BAB" w:rsidP="00931ADE">
            <w:pPr>
              <w:jc w:val="both"/>
              <w:rPr>
                <w:rFonts w:ascii="Tahoma" w:hAnsi="Tahoma" w:cs="Tahoma"/>
                <w:b/>
                <w:color w:val="004990"/>
                <w:sz w:val="18"/>
                <w:szCs w:val="18"/>
                <w:lang w:val="es-BO" w:eastAsia="es-BO"/>
              </w:rPr>
            </w:pPr>
          </w:p>
          <w:p w14:paraId="3D144F34" w14:textId="77777777" w:rsidR="00FE2BAB" w:rsidRPr="00FE2BAB" w:rsidRDefault="00FE2BAB" w:rsidP="00931ADE">
            <w:pPr>
              <w:jc w:val="both"/>
              <w:rPr>
                <w:rFonts w:ascii="Tahoma" w:hAnsi="Tahoma" w:cs="Tahoma"/>
                <w:b/>
                <w:color w:val="004990"/>
                <w:sz w:val="18"/>
                <w:szCs w:val="18"/>
                <w:lang w:eastAsia="es-BO"/>
              </w:rPr>
            </w:pPr>
            <w:r w:rsidRPr="00DB4806">
              <w:rPr>
                <w:rFonts w:ascii="Tahoma" w:hAnsi="Tahoma" w:cs="Tahoma"/>
                <w:color w:val="004990"/>
                <w:sz w:val="18"/>
                <w:szCs w:val="18"/>
                <w:lang w:val="es-BO" w:eastAsia="es-BO"/>
              </w:rPr>
              <w:t>Para generar una actualización de firmware, el STB debe</w:t>
            </w:r>
            <w:r>
              <w:rPr>
                <w:rFonts w:ascii="Tahoma" w:hAnsi="Tahoma" w:cs="Tahoma"/>
                <w:color w:val="004990"/>
                <w:sz w:val="18"/>
                <w:szCs w:val="18"/>
                <w:lang w:val="es-BO" w:eastAsia="es-BO"/>
              </w:rPr>
              <w:t>rá</w:t>
            </w:r>
            <w:r w:rsidRPr="00DB4806">
              <w:rPr>
                <w:rFonts w:ascii="Tahoma" w:hAnsi="Tahoma" w:cs="Tahoma"/>
                <w:color w:val="004990"/>
                <w:sz w:val="18"/>
                <w:szCs w:val="18"/>
                <w:lang w:val="es-BO" w:eastAsia="es-BO"/>
              </w:rPr>
              <w:t xml:space="preserve"> enviar el método de descarga TR-069 desde el ACS. El parámetro URL podría ser una ruta de carpeta o una ruta de archivo. Si la URL no es válida, el STB no debe devolver un informe de error </w:t>
            </w:r>
            <w:r w:rsidR="00907396">
              <w:rPr>
                <w:rFonts w:ascii="Tahoma" w:hAnsi="Tahoma" w:cs="Tahoma"/>
                <w:color w:val="004990"/>
                <w:sz w:val="18"/>
                <w:szCs w:val="18"/>
                <w:lang w:val="es-BO" w:eastAsia="es-BO"/>
              </w:rPr>
              <w:t xml:space="preserve">a </w:t>
            </w:r>
            <w:r w:rsidRPr="00DB4806">
              <w:rPr>
                <w:rFonts w:ascii="Tahoma" w:hAnsi="Tahoma" w:cs="Tahoma"/>
                <w:color w:val="004990"/>
                <w:sz w:val="18"/>
                <w:szCs w:val="18"/>
                <w:lang w:val="es-BO" w:eastAsia="es-BO"/>
              </w:rPr>
              <w:t>la ACS</w:t>
            </w:r>
          </w:p>
          <w:p w14:paraId="4F2F5CD3" w14:textId="77777777" w:rsidR="00FE2BAB" w:rsidRPr="00FE2BAB" w:rsidRDefault="00FE2BAB" w:rsidP="00931ADE">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6708E9C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BFE9E43"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520A580A"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71E06074"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47E146C3" w14:textId="77777777" w:rsidR="00DB4806" w:rsidRPr="00DB4806" w:rsidRDefault="00DB4806" w:rsidP="00DB4806">
            <w:pPr>
              <w:rPr>
                <w:b/>
                <w:bCs/>
                <w:color w:val="004990"/>
                <w:sz w:val="20"/>
                <w:szCs w:val="20"/>
                <w:lang w:val="es-BO" w:eastAsia="es-BO"/>
              </w:rPr>
            </w:pPr>
          </w:p>
        </w:tc>
      </w:tr>
      <w:tr w:rsidR="00DB4806" w:rsidRPr="00DB4806" w14:paraId="053F21AE" w14:textId="77777777" w:rsidTr="00907396">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3594C34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7139711"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59723B8"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STB debe soportar http para el acceso a la actualización de servidor.</w:t>
            </w:r>
          </w:p>
        </w:tc>
        <w:tc>
          <w:tcPr>
            <w:tcW w:w="851" w:type="dxa"/>
            <w:vMerge/>
            <w:tcBorders>
              <w:top w:val="nil"/>
              <w:left w:val="single" w:sz="8" w:space="0" w:color="auto"/>
              <w:bottom w:val="single" w:sz="8" w:space="0" w:color="000000"/>
              <w:right w:val="single" w:sz="8" w:space="0" w:color="auto"/>
            </w:tcBorders>
            <w:vAlign w:val="center"/>
            <w:hideMark/>
          </w:tcPr>
          <w:p w14:paraId="02421AB2"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D06D1C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49AA216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ED024B1"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321C5D96" w14:textId="77777777" w:rsidR="00DB4806" w:rsidRPr="00DB4806" w:rsidRDefault="00DB4806" w:rsidP="00DB4806">
            <w:pPr>
              <w:rPr>
                <w:b/>
                <w:bCs/>
                <w:color w:val="004990"/>
                <w:sz w:val="20"/>
                <w:szCs w:val="20"/>
                <w:lang w:val="es-BO" w:eastAsia="es-BO"/>
              </w:rPr>
            </w:pPr>
          </w:p>
        </w:tc>
      </w:tr>
      <w:tr w:rsidR="00DB4806" w:rsidRPr="00DB4806" w14:paraId="74D3DCA4"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61FBD00C"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469534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7AC6206" w14:textId="77777777" w:rsidR="00DB4806" w:rsidRP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Reboot</w:t>
            </w:r>
            <w:proofErr w:type="spellEnd"/>
          </w:p>
        </w:tc>
        <w:tc>
          <w:tcPr>
            <w:tcW w:w="851" w:type="dxa"/>
            <w:vMerge/>
            <w:tcBorders>
              <w:top w:val="nil"/>
              <w:left w:val="single" w:sz="8" w:space="0" w:color="auto"/>
              <w:bottom w:val="single" w:sz="8" w:space="0" w:color="000000"/>
              <w:right w:val="single" w:sz="8" w:space="0" w:color="auto"/>
            </w:tcBorders>
            <w:vAlign w:val="center"/>
            <w:hideMark/>
          </w:tcPr>
          <w:p w14:paraId="1B393F7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7E45B14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52AE7E81"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B37FDF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E17DF06" w14:textId="77777777" w:rsidR="00DB4806" w:rsidRPr="00DB4806" w:rsidRDefault="00DB4806" w:rsidP="00DB4806">
            <w:pPr>
              <w:rPr>
                <w:b/>
                <w:bCs/>
                <w:color w:val="004990"/>
                <w:sz w:val="20"/>
                <w:szCs w:val="20"/>
                <w:lang w:val="es-BO" w:eastAsia="es-BO"/>
              </w:rPr>
            </w:pPr>
          </w:p>
        </w:tc>
      </w:tr>
      <w:tr w:rsidR="00DB4806" w:rsidRPr="00DB4806" w14:paraId="0D754E30" w14:textId="77777777" w:rsidTr="00907396">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7EC47C5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52E2B35A"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E0761E1" w14:textId="77777777" w:rsidR="00DB4806" w:rsidRDefault="00DB4806" w:rsidP="00931ADE">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TR-069</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FactoryReset</w:t>
            </w:r>
            <w:proofErr w:type="spellEnd"/>
          </w:p>
          <w:p w14:paraId="5C42DAF0" w14:textId="77777777" w:rsidR="00FE2BAB" w:rsidRPr="00DB4806" w:rsidRDefault="00FE2BAB" w:rsidP="00931ADE">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0BD6201A"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09A430A"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90A95F3"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627516A"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D6B0394" w14:textId="77777777" w:rsidR="00DB4806" w:rsidRPr="00DB4806" w:rsidRDefault="00DB4806" w:rsidP="00DB4806">
            <w:pPr>
              <w:rPr>
                <w:b/>
                <w:bCs/>
                <w:color w:val="004990"/>
                <w:sz w:val="20"/>
                <w:szCs w:val="20"/>
                <w:lang w:val="es-BO" w:eastAsia="es-BO"/>
              </w:rPr>
            </w:pPr>
          </w:p>
        </w:tc>
      </w:tr>
      <w:tr w:rsidR="00DB4806" w:rsidRPr="00DB4806" w14:paraId="05D48770" w14:textId="77777777" w:rsidTr="00907396">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68454002"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3B56BE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21F8B12B" w14:textId="77777777" w:rsidR="00DB4806" w:rsidRDefault="00FE2BAB" w:rsidP="008E3DB1">
            <w:pPr>
              <w:jc w:val="both"/>
              <w:rPr>
                <w:rFonts w:ascii="Tahoma" w:hAnsi="Tahoma" w:cs="Tahoma"/>
                <w:b/>
                <w:color w:val="004990"/>
                <w:sz w:val="18"/>
                <w:szCs w:val="18"/>
                <w:lang w:val="es-BO" w:eastAsia="es-BO"/>
              </w:rPr>
            </w:pPr>
            <w:r>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Detecció</w:t>
            </w:r>
            <w:r w:rsidR="00DB4806" w:rsidRPr="00FE2BAB">
              <w:rPr>
                <w:rFonts w:ascii="Tahoma" w:hAnsi="Tahoma" w:cs="Tahoma"/>
                <w:b/>
                <w:color w:val="004990"/>
                <w:sz w:val="18"/>
                <w:szCs w:val="18"/>
                <w:lang w:val="es-BO" w:eastAsia="es-BO"/>
              </w:rPr>
              <w:t>n de dispositivos</w:t>
            </w:r>
          </w:p>
          <w:p w14:paraId="5CB17FF5" w14:textId="77777777" w:rsidR="00FE2BAB" w:rsidRDefault="00FE2BAB" w:rsidP="008E3DB1">
            <w:pPr>
              <w:jc w:val="both"/>
              <w:rPr>
                <w:rFonts w:ascii="Tahoma" w:hAnsi="Tahoma" w:cs="Tahoma"/>
                <w:b/>
                <w:color w:val="004990"/>
                <w:sz w:val="18"/>
                <w:szCs w:val="18"/>
                <w:lang w:val="es-BO" w:eastAsia="es-BO"/>
              </w:rPr>
            </w:pPr>
            <w:r w:rsidRPr="00FE2BAB">
              <w:rPr>
                <w:rFonts w:ascii="Tahoma" w:hAnsi="Tahoma" w:cs="Tahoma"/>
                <w:bCs/>
                <w:color w:val="004990"/>
                <w:sz w:val="18"/>
                <w:szCs w:val="18"/>
                <w:lang w:val="es-BO" w:eastAsia="es-BO"/>
              </w:rPr>
              <w:lastRenderedPageBreak/>
              <w:t>Deberá poder buscar</w:t>
            </w:r>
            <w:r w:rsidRPr="00DB4806">
              <w:rPr>
                <w:rFonts w:ascii="Tahoma" w:hAnsi="Tahoma" w:cs="Tahoma"/>
                <w:color w:val="004990"/>
                <w:sz w:val="18"/>
                <w:szCs w:val="18"/>
                <w:lang w:val="es-BO" w:eastAsia="es-BO"/>
              </w:rPr>
              <w:t xml:space="preserve"> nuevos </w:t>
            </w:r>
            <w:proofErr w:type="spellStart"/>
            <w:r w:rsidRPr="00DB4806">
              <w:rPr>
                <w:rFonts w:ascii="Tahoma" w:hAnsi="Tahoma" w:cs="Tahoma"/>
                <w:color w:val="004990"/>
                <w:sz w:val="18"/>
                <w:szCs w:val="18"/>
                <w:lang w:val="es-BO" w:eastAsia="es-BO"/>
              </w:rPr>
              <w:t>dispositvos</w:t>
            </w:r>
            <w:proofErr w:type="spellEnd"/>
            <w:r w:rsidRPr="00DB4806">
              <w:rPr>
                <w:rFonts w:ascii="Tahoma" w:hAnsi="Tahoma" w:cs="Tahoma"/>
                <w:color w:val="004990"/>
                <w:sz w:val="18"/>
                <w:szCs w:val="18"/>
                <w:lang w:val="es-BO" w:eastAsia="es-BO"/>
              </w:rPr>
              <w:t xml:space="preserve"> en la red</w:t>
            </w:r>
          </w:p>
          <w:p w14:paraId="2086C2D5" w14:textId="77777777" w:rsidR="00FE2BAB" w:rsidRPr="00DB4806" w:rsidRDefault="00FE2BAB" w:rsidP="008E3DB1">
            <w:pPr>
              <w:jc w:val="both"/>
              <w:rPr>
                <w:rFonts w:ascii="Tahoma" w:hAnsi="Tahoma" w:cs="Tahoma"/>
                <w:color w:val="004990"/>
                <w:sz w:val="18"/>
                <w:szCs w:val="18"/>
                <w:lang w:val="es-BO" w:eastAsia="es-BO"/>
              </w:rPr>
            </w:pP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CED1D4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F88F39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3F6277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35542BB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91DC326"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146B6CFE"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455C8644"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997A97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1A4DB82A" w14:textId="77777777" w:rsidR="00DB4806" w:rsidRDefault="00DB4806" w:rsidP="00FE2BAB">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DLNA</w:t>
            </w:r>
            <w:r w:rsidRPr="00FE2BAB">
              <w:rPr>
                <w:rFonts w:ascii="Tahoma" w:hAnsi="Tahoma" w:cs="Tahoma"/>
                <w:b/>
                <w:bCs/>
                <w:color w:val="004990"/>
                <w:sz w:val="18"/>
                <w:szCs w:val="18"/>
                <w:lang w:val="es-BO" w:eastAsia="es-BO"/>
              </w:rPr>
              <w:t xml:space="preserve"> </w:t>
            </w:r>
            <w:r w:rsidRPr="00FE2BAB">
              <w:rPr>
                <w:rFonts w:ascii="Tahoma" w:hAnsi="Tahoma" w:cs="Tahoma"/>
                <w:b/>
                <w:color w:val="004990"/>
                <w:sz w:val="18"/>
                <w:szCs w:val="18"/>
                <w:lang w:val="es-BO" w:eastAsia="es-BO"/>
              </w:rPr>
              <w:t>Video Playback</w:t>
            </w:r>
          </w:p>
          <w:p w14:paraId="329EECFD" w14:textId="77777777" w:rsidR="00FE2BAB" w:rsidRDefault="00FE2BAB" w:rsidP="00FE2BAB">
            <w:pPr>
              <w:jc w:val="both"/>
              <w:rPr>
                <w:rFonts w:ascii="Tahoma" w:hAnsi="Tahoma" w:cs="Tahoma"/>
                <w:b/>
                <w:color w:val="004990"/>
                <w:sz w:val="18"/>
                <w:szCs w:val="18"/>
                <w:lang w:val="es-BO" w:eastAsia="es-BO"/>
              </w:rPr>
            </w:pPr>
            <w:r>
              <w:rPr>
                <w:rFonts w:ascii="Tahoma" w:hAnsi="Tahoma" w:cs="Tahoma"/>
                <w:bCs/>
                <w:color w:val="004990"/>
                <w:sz w:val="18"/>
                <w:szCs w:val="18"/>
                <w:lang w:val="es-BO" w:eastAsia="es-BO"/>
              </w:rPr>
              <w:t>Deberá poder r</w:t>
            </w:r>
            <w:r w:rsidRPr="00DB4806">
              <w:rPr>
                <w:rFonts w:ascii="Tahoma" w:hAnsi="Tahoma" w:cs="Tahoma"/>
                <w:color w:val="004990"/>
                <w:sz w:val="18"/>
                <w:szCs w:val="18"/>
                <w:lang w:val="es-BO" w:eastAsia="es-BO"/>
              </w:rPr>
              <w:t>eproducir un video en el STB por el controlador DLNA</w:t>
            </w:r>
          </w:p>
          <w:p w14:paraId="15F67590" w14:textId="77777777" w:rsidR="00FE2BAB" w:rsidRPr="00DB4806" w:rsidRDefault="00FE2BAB" w:rsidP="00FE2BAB">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2B08CC03"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0B87597F"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62811EC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E867045"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68DAE7A" w14:textId="77777777" w:rsidR="00DB4806" w:rsidRPr="00DB4806" w:rsidRDefault="00DB4806" w:rsidP="00DB4806">
            <w:pPr>
              <w:rPr>
                <w:b/>
                <w:bCs/>
                <w:color w:val="004990"/>
                <w:sz w:val="20"/>
                <w:szCs w:val="20"/>
                <w:lang w:val="es-BO" w:eastAsia="es-BO"/>
              </w:rPr>
            </w:pPr>
          </w:p>
        </w:tc>
      </w:tr>
      <w:tr w:rsidR="00DB4806" w:rsidRPr="00DB4806" w14:paraId="1D7E94C6"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78410A9C"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24107A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3D014D8" w14:textId="77777777" w:rsidR="00DB4806" w:rsidRDefault="00DB4806" w:rsidP="008E3DB1">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DLNA</w:t>
            </w:r>
            <w:r w:rsidRPr="00DB4806">
              <w:rPr>
                <w:rFonts w:ascii="Tahoma" w:hAnsi="Tahoma" w:cs="Tahoma"/>
                <w:color w:val="004990"/>
                <w:sz w:val="18"/>
                <w:szCs w:val="18"/>
                <w:lang w:val="es-BO" w:eastAsia="es-BO"/>
              </w:rPr>
              <w:t xml:space="preserve"> </w:t>
            </w:r>
            <w:r w:rsidRPr="0095094C">
              <w:rPr>
                <w:rFonts w:ascii="Tahoma" w:hAnsi="Tahoma" w:cs="Tahoma"/>
                <w:b/>
                <w:color w:val="004990"/>
                <w:sz w:val="18"/>
                <w:szCs w:val="18"/>
                <w:lang w:val="es-BO" w:eastAsia="es-BO"/>
              </w:rPr>
              <w:t>Buscar video</w:t>
            </w:r>
          </w:p>
          <w:p w14:paraId="20BC87B3" w14:textId="77777777" w:rsidR="0095094C" w:rsidRDefault="0095094C" w:rsidP="008E3DB1">
            <w:pPr>
              <w:jc w:val="both"/>
              <w:rPr>
                <w:rFonts w:ascii="Tahoma" w:hAnsi="Tahoma" w:cs="Tahoma"/>
                <w:b/>
                <w:color w:val="004990"/>
                <w:sz w:val="18"/>
                <w:szCs w:val="18"/>
                <w:lang w:val="es-BO" w:eastAsia="es-BO"/>
              </w:rPr>
            </w:pPr>
            <w:r>
              <w:rPr>
                <w:rFonts w:ascii="Tahoma" w:hAnsi="Tahoma" w:cs="Tahoma"/>
                <w:color w:val="004990"/>
                <w:sz w:val="18"/>
                <w:szCs w:val="18"/>
                <w:lang w:val="es-BO" w:eastAsia="es-BO"/>
              </w:rPr>
              <w:t>D</w:t>
            </w:r>
            <w:r w:rsidRPr="00DB4806">
              <w:rPr>
                <w:rFonts w:ascii="Tahoma" w:hAnsi="Tahoma" w:cs="Tahoma"/>
                <w:color w:val="004990"/>
                <w:sz w:val="18"/>
                <w:szCs w:val="18"/>
                <w:lang w:val="es-BO" w:eastAsia="es-BO"/>
              </w:rPr>
              <w:t>esde el co</w:t>
            </w:r>
            <w:r>
              <w:rPr>
                <w:rFonts w:ascii="Tahoma" w:hAnsi="Tahoma" w:cs="Tahoma"/>
                <w:color w:val="004990"/>
                <w:sz w:val="18"/>
                <w:szCs w:val="18"/>
                <w:lang w:val="es-BO" w:eastAsia="es-BO"/>
              </w:rPr>
              <w:t>ntrolador DLNA,</w:t>
            </w:r>
            <w:r w:rsidR="007D643F">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mientras se esté</w:t>
            </w:r>
            <w:r w:rsidRPr="00DB4806">
              <w:rPr>
                <w:rFonts w:ascii="Tahoma" w:hAnsi="Tahoma" w:cs="Tahoma"/>
                <w:color w:val="004990"/>
                <w:sz w:val="18"/>
                <w:szCs w:val="18"/>
                <w:lang w:val="es-BO" w:eastAsia="es-BO"/>
              </w:rPr>
              <w:t xml:space="preserve"> reproduciendo un archivo de video</w:t>
            </w:r>
            <w:r>
              <w:rPr>
                <w:rFonts w:ascii="Tahoma" w:hAnsi="Tahoma" w:cs="Tahoma"/>
                <w:color w:val="004990"/>
                <w:sz w:val="18"/>
                <w:szCs w:val="18"/>
                <w:lang w:val="es-BO" w:eastAsia="es-BO"/>
              </w:rPr>
              <w:t>, deberá poder</w:t>
            </w:r>
            <w:r w:rsidRPr="00DB4806">
              <w:rPr>
                <w:rFonts w:ascii="Tahoma" w:hAnsi="Tahoma" w:cs="Tahoma"/>
                <w:color w:val="004990"/>
                <w:sz w:val="18"/>
                <w:szCs w:val="18"/>
                <w:lang w:val="es-BO" w:eastAsia="es-BO"/>
              </w:rPr>
              <w:t xml:space="preserve"> buscar</w:t>
            </w:r>
            <w:r>
              <w:rPr>
                <w:rFonts w:ascii="Tahoma" w:hAnsi="Tahoma" w:cs="Tahoma"/>
                <w:color w:val="004990"/>
                <w:sz w:val="18"/>
                <w:szCs w:val="18"/>
                <w:lang w:val="es-BO" w:eastAsia="es-BO"/>
              </w:rPr>
              <w:t>se</w:t>
            </w:r>
            <w:r w:rsidRPr="00DB4806">
              <w:rPr>
                <w:rFonts w:ascii="Tahoma" w:hAnsi="Tahoma" w:cs="Tahoma"/>
                <w:color w:val="004990"/>
                <w:sz w:val="18"/>
                <w:szCs w:val="18"/>
                <w:lang w:val="es-BO" w:eastAsia="es-BO"/>
              </w:rPr>
              <w:t xml:space="preserve"> diferentes posiciones en la </w:t>
            </w:r>
            <w:proofErr w:type="spellStart"/>
            <w:r w:rsidRPr="00DB4806">
              <w:rPr>
                <w:rFonts w:ascii="Tahoma" w:hAnsi="Tahoma" w:cs="Tahoma"/>
                <w:color w:val="004990"/>
                <w:sz w:val="18"/>
                <w:szCs w:val="18"/>
                <w:lang w:val="es-BO" w:eastAsia="es-BO"/>
              </w:rPr>
              <w:t>linea</w:t>
            </w:r>
            <w:proofErr w:type="spellEnd"/>
            <w:r w:rsidRPr="00DB4806">
              <w:rPr>
                <w:rFonts w:ascii="Tahoma" w:hAnsi="Tahoma" w:cs="Tahoma"/>
                <w:color w:val="004990"/>
                <w:sz w:val="18"/>
                <w:szCs w:val="18"/>
                <w:lang w:val="es-BO" w:eastAsia="es-BO"/>
              </w:rPr>
              <w:t xml:space="preserve"> de tiempo del video</w:t>
            </w:r>
            <w:r w:rsidR="00DA0341">
              <w:rPr>
                <w:rFonts w:ascii="Tahoma" w:hAnsi="Tahoma" w:cs="Tahoma"/>
                <w:color w:val="004990"/>
                <w:sz w:val="18"/>
                <w:szCs w:val="18"/>
                <w:lang w:val="es-BO" w:eastAsia="es-BO"/>
              </w:rPr>
              <w:t>.</w:t>
            </w:r>
          </w:p>
          <w:p w14:paraId="7BAEA0B6" w14:textId="77777777" w:rsidR="0095094C" w:rsidRPr="00DB4806" w:rsidRDefault="0095094C" w:rsidP="008E3DB1">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75585947"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966000A"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91C543A"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ED811AF"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22B2D89" w14:textId="77777777" w:rsidR="00DB4806" w:rsidRPr="00DB4806" w:rsidRDefault="00DB4806" w:rsidP="00DB4806">
            <w:pPr>
              <w:rPr>
                <w:b/>
                <w:bCs/>
                <w:color w:val="004990"/>
                <w:sz w:val="20"/>
                <w:szCs w:val="20"/>
                <w:lang w:val="es-BO" w:eastAsia="es-BO"/>
              </w:rPr>
            </w:pPr>
          </w:p>
        </w:tc>
      </w:tr>
      <w:tr w:rsidR="00DB4806" w:rsidRPr="00DB4806" w14:paraId="4CEC96A3" w14:textId="77777777" w:rsidTr="00907396">
        <w:trPr>
          <w:trHeight w:val="675"/>
          <w:jc w:val="center"/>
        </w:trPr>
        <w:tc>
          <w:tcPr>
            <w:tcW w:w="421" w:type="dxa"/>
            <w:vMerge/>
            <w:tcBorders>
              <w:top w:val="nil"/>
              <w:left w:val="single" w:sz="8" w:space="0" w:color="auto"/>
              <w:bottom w:val="single" w:sz="8" w:space="0" w:color="000000"/>
              <w:right w:val="single" w:sz="8" w:space="0" w:color="auto"/>
            </w:tcBorders>
            <w:vAlign w:val="center"/>
            <w:hideMark/>
          </w:tcPr>
          <w:p w14:paraId="1C1E25A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B975A93"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087A8A41" w14:textId="77777777" w:rsidR="00DB4806" w:rsidRPr="00DB4806" w:rsidRDefault="00DB4806" w:rsidP="00FE2BAB">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DLNA</w:t>
            </w:r>
            <w:r w:rsidR="00FE2BAB">
              <w:rPr>
                <w:rFonts w:ascii="Tahoma" w:hAnsi="Tahoma" w:cs="Tahoma"/>
                <w:b/>
                <w:bCs/>
                <w:color w:val="004990"/>
                <w:sz w:val="18"/>
                <w:szCs w:val="18"/>
                <w:lang w:val="es-BO" w:eastAsia="es-BO"/>
              </w:rPr>
              <w:t xml:space="preserve"> </w:t>
            </w:r>
            <w:r w:rsidRPr="00DB4806">
              <w:rPr>
                <w:rFonts w:ascii="Tahoma" w:hAnsi="Tahoma" w:cs="Tahoma"/>
                <w:color w:val="004990"/>
                <w:sz w:val="18"/>
                <w:szCs w:val="18"/>
                <w:lang w:val="es-BO" w:eastAsia="es-BO"/>
              </w:rPr>
              <w:t>El STB deberá ser capaz de buscar el video exitosamente.</w:t>
            </w:r>
          </w:p>
        </w:tc>
        <w:tc>
          <w:tcPr>
            <w:tcW w:w="851" w:type="dxa"/>
            <w:vMerge/>
            <w:tcBorders>
              <w:top w:val="nil"/>
              <w:left w:val="single" w:sz="8" w:space="0" w:color="auto"/>
              <w:bottom w:val="single" w:sz="8" w:space="0" w:color="000000"/>
              <w:right w:val="single" w:sz="8" w:space="0" w:color="auto"/>
            </w:tcBorders>
            <w:vAlign w:val="center"/>
            <w:hideMark/>
          </w:tcPr>
          <w:p w14:paraId="601692B6"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5D074BAC"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BEEF37A"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8FF820A"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D2C70B5" w14:textId="77777777" w:rsidR="00DB4806" w:rsidRPr="00DB4806" w:rsidRDefault="00DB4806" w:rsidP="00DB4806">
            <w:pPr>
              <w:rPr>
                <w:b/>
                <w:bCs/>
                <w:color w:val="004990"/>
                <w:sz w:val="20"/>
                <w:szCs w:val="20"/>
                <w:lang w:val="es-BO" w:eastAsia="es-BO"/>
              </w:rPr>
            </w:pPr>
          </w:p>
        </w:tc>
      </w:tr>
      <w:tr w:rsidR="00DB4806" w:rsidRPr="00DB4806" w14:paraId="6E149285" w14:textId="77777777" w:rsidTr="00907396">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2B5BBE9D"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9AC46E0"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61280844" w14:textId="77777777" w:rsidR="00DB4806" w:rsidRPr="00DB4806" w:rsidRDefault="00DB4806" w:rsidP="00907396">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DLNA </w:t>
            </w:r>
            <w:proofErr w:type="spellStart"/>
            <w:r w:rsidR="00907396" w:rsidRPr="00921F00">
              <w:rPr>
                <w:rFonts w:ascii="Tahoma" w:hAnsi="Tahoma" w:cs="Tahoma"/>
                <w:bCs/>
                <w:color w:val="004990"/>
                <w:sz w:val="18"/>
                <w:szCs w:val="18"/>
                <w:lang w:val="es-BO" w:eastAsia="es-BO"/>
              </w:rPr>
              <w:t>Debera</w:t>
            </w:r>
            <w:proofErr w:type="spellEnd"/>
            <w:r w:rsidR="00907396" w:rsidRPr="00921F00">
              <w:rPr>
                <w:rFonts w:ascii="Tahoma" w:hAnsi="Tahoma" w:cs="Tahoma"/>
                <w:bCs/>
                <w:color w:val="004990"/>
                <w:sz w:val="18"/>
                <w:szCs w:val="18"/>
                <w:lang w:val="es-BO" w:eastAsia="es-BO"/>
              </w:rPr>
              <w:t xml:space="preserve"> </w:t>
            </w:r>
            <w:r w:rsidR="007D643F" w:rsidRPr="00921F00">
              <w:rPr>
                <w:rFonts w:ascii="Tahoma" w:hAnsi="Tahoma" w:cs="Tahoma"/>
                <w:bCs/>
                <w:color w:val="004990"/>
                <w:sz w:val="18"/>
                <w:szCs w:val="18"/>
                <w:lang w:val="es-BO" w:eastAsia="es-BO"/>
              </w:rPr>
              <w:t>Permit</w:t>
            </w:r>
            <w:r w:rsidR="00907396" w:rsidRPr="00921F00">
              <w:rPr>
                <w:rFonts w:ascii="Tahoma" w:hAnsi="Tahoma" w:cs="Tahoma"/>
                <w:bCs/>
                <w:color w:val="004990"/>
                <w:sz w:val="18"/>
                <w:szCs w:val="18"/>
                <w:lang w:val="es-BO" w:eastAsia="es-BO"/>
              </w:rPr>
              <w:t>ir</w:t>
            </w:r>
            <w:r w:rsidR="007D643F" w:rsidRPr="00921F00">
              <w:rPr>
                <w:rFonts w:ascii="Tahoma" w:hAnsi="Tahoma" w:cs="Tahoma"/>
                <w:bCs/>
                <w:color w:val="004990"/>
                <w:sz w:val="18"/>
                <w:szCs w:val="18"/>
                <w:lang w:val="es-BO" w:eastAsia="es-BO"/>
              </w:rPr>
              <w:t xml:space="preserve"> realizar el </w:t>
            </w:r>
            <w:r w:rsidR="007D643F" w:rsidRPr="00DA0341">
              <w:rPr>
                <w:rFonts w:ascii="Tahoma" w:hAnsi="Tahoma" w:cs="Tahoma"/>
                <w:color w:val="004990"/>
                <w:sz w:val="18"/>
                <w:szCs w:val="18"/>
                <w:lang w:val="es-BO" w:eastAsia="es-BO"/>
              </w:rPr>
              <w:t>a</w:t>
            </w:r>
            <w:r w:rsidRPr="00DB4806">
              <w:rPr>
                <w:rFonts w:ascii="Tahoma" w:hAnsi="Tahoma" w:cs="Tahoma"/>
                <w:color w:val="004990"/>
                <w:sz w:val="18"/>
                <w:szCs w:val="18"/>
                <w:lang w:val="es-BO" w:eastAsia="es-BO"/>
              </w:rPr>
              <w:t>vance y</w:t>
            </w:r>
            <w:r w:rsidR="00907396">
              <w:rPr>
                <w:rFonts w:ascii="Tahoma" w:hAnsi="Tahoma" w:cs="Tahoma"/>
                <w:color w:val="004990"/>
                <w:sz w:val="18"/>
                <w:szCs w:val="18"/>
                <w:lang w:val="es-BO" w:eastAsia="es-BO"/>
              </w:rPr>
              <w:t>/o</w:t>
            </w:r>
            <w:r w:rsidRPr="00DB4806">
              <w:rPr>
                <w:rFonts w:ascii="Tahoma" w:hAnsi="Tahoma" w:cs="Tahoma"/>
                <w:color w:val="004990"/>
                <w:sz w:val="18"/>
                <w:szCs w:val="18"/>
                <w:lang w:val="es-BO" w:eastAsia="es-BO"/>
              </w:rPr>
              <w:t xml:space="preserve"> retroceso rápido</w:t>
            </w:r>
            <w:r w:rsidR="007D643F">
              <w:rPr>
                <w:rFonts w:ascii="Tahoma" w:hAnsi="Tahoma" w:cs="Tahoma"/>
                <w:color w:val="004990"/>
                <w:sz w:val="18"/>
                <w:szCs w:val="18"/>
                <w:lang w:val="es-BO" w:eastAsia="es-BO"/>
              </w:rPr>
              <w:t xml:space="preserve"> del </w:t>
            </w:r>
            <w:r w:rsidRPr="00DB4806">
              <w:rPr>
                <w:rFonts w:ascii="Tahoma" w:hAnsi="Tahoma" w:cs="Tahoma"/>
                <w:color w:val="004990"/>
                <w:sz w:val="18"/>
                <w:szCs w:val="18"/>
                <w:lang w:val="es-BO" w:eastAsia="es-BO"/>
              </w:rPr>
              <w:t xml:space="preserve"> video.</w:t>
            </w:r>
          </w:p>
        </w:tc>
        <w:tc>
          <w:tcPr>
            <w:tcW w:w="851" w:type="dxa"/>
            <w:vMerge/>
            <w:tcBorders>
              <w:top w:val="nil"/>
              <w:left w:val="single" w:sz="8" w:space="0" w:color="auto"/>
              <w:bottom w:val="single" w:sz="8" w:space="0" w:color="000000"/>
              <w:right w:val="single" w:sz="8" w:space="0" w:color="auto"/>
            </w:tcBorders>
            <w:vAlign w:val="center"/>
            <w:hideMark/>
          </w:tcPr>
          <w:p w14:paraId="57D21382"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1435744"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7F779AE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2A7E6989"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4EA36989" w14:textId="77777777" w:rsidR="00DB4806" w:rsidRPr="00DB4806" w:rsidRDefault="00DB4806" w:rsidP="00DB4806">
            <w:pPr>
              <w:rPr>
                <w:b/>
                <w:bCs/>
                <w:color w:val="004990"/>
                <w:sz w:val="20"/>
                <w:szCs w:val="20"/>
                <w:lang w:val="es-BO" w:eastAsia="es-BO"/>
              </w:rPr>
            </w:pPr>
          </w:p>
        </w:tc>
      </w:tr>
      <w:tr w:rsidR="00DB4806" w:rsidRPr="00DB4806" w14:paraId="3E980130"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2645EBC8"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3732E0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54BA6CC2" w14:textId="77777777" w:rsidR="00DB4806" w:rsidRDefault="00DB4806" w:rsidP="00FE2BAB">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Vista de foto</w:t>
            </w:r>
          </w:p>
          <w:p w14:paraId="0EEB259F" w14:textId="77777777" w:rsidR="00FE2BAB" w:rsidRDefault="00FE2BAB" w:rsidP="00FE2BAB">
            <w:pPr>
              <w:jc w:val="both"/>
              <w:rPr>
                <w:rFonts w:ascii="Tahoma" w:hAnsi="Tahoma" w:cs="Tahoma"/>
                <w:b/>
                <w:color w:val="004990"/>
                <w:sz w:val="18"/>
                <w:szCs w:val="18"/>
                <w:lang w:val="es-BO" w:eastAsia="es-BO"/>
              </w:rPr>
            </w:pPr>
            <w:r w:rsidRPr="00FE2BAB">
              <w:rPr>
                <w:rFonts w:ascii="Tahoma" w:hAnsi="Tahoma" w:cs="Tahoma"/>
                <w:bCs/>
                <w:color w:val="004990"/>
                <w:sz w:val="18"/>
                <w:szCs w:val="18"/>
                <w:lang w:val="es-BO" w:eastAsia="es-BO"/>
              </w:rPr>
              <w:t>D</w:t>
            </w:r>
            <w:r w:rsidRPr="00DB4806">
              <w:rPr>
                <w:rFonts w:ascii="Tahoma" w:hAnsi="Tahoma" w:cs="Tahoma"/>
                <w:color w:val="004990"/>
                <w:sz w:val="18"/>
                <w:szCs w:val="18"/>
                <w:lang w:val="es-BO" w:eastAsia="es-BO"/>
              </w:rPr>
              <w:t>esde el controlador del DLNA, se deberá poder mostrar una imagen en el STB.</w:t>
            </w:r>
          </w:p>
          <w:p w14:paraId="6E0F01C0" w14:textId="77777777" w:rsidR="00FE2BAB" w:rsidRPr="00DB4806" w:rsidRDefault="00FE2BAB" w:rsidP="00FE2BAB">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50C31D68"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684C05F5"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478D666A"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69EC541"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640212CC" w14:textId="77777777" w:rsidR="00DB4806" w:rsidRPr="00DB4806" w:rsidRDefault="00DB4806" w:rsidP="00DB4806">
            <w:pPr>
              <w:rPr>
                <w:b/>
                <w:bCs/>
                <w:color w:val="004990"/>
                <w:sz w:val="20"/>
                <w:szCs w:val="20"/>
                <w:lang w:val="es-BO" w:eastAsia="es-BO"/>
              </w:rPr>
            </w:pPr>
          </w:p>
        </w:tc>
      </w:tr>
      <w:tr w:rsidR="00DB4806" w:rsidRPr="00DB4806" w14:paraId="121C5E11" w14:textId="77777777" w:rsidTr="00907396">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6872698C"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8481B45"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right w:val="single" w:sz="8" w:space="0" w:color="auto"/>
            </w:tcBorders>
            <w:shd w:val="clear" w:color="000000" w:fill="FFFFFF"/>
            <w:vAlign w:val="center"/>
            <w:hideMark/>
          </w:tcPr>
          <w:p w14:paraId="514ADFC3" w14:textId="77777777" w:rsidR="00DB4806" w:rsidRDefault="00DB4806" w:rsidP="00FE2BAB">
            <w:pPr>
              <w:jc w:val="both"/>
              <w:rPr>
                <w:rFonts w:ascii="Tahoma" w:hAnsi="Tahoma" w:cs="Tahoma"/>
                <w:color w:val="004990"/>
                <w:sz w:val="18"/>
                <w:szCs w:val="18"/>
                <w:lang w:val="es-BO" w:eastAsia="es-BO"/>
              </w:rPr>
            </w:pPr>
            <w:r w:rsidRPr="00FE2BAB">
              <w:rPr>
                <w:rFonts w:ascii="Tahoma" w:hAnsi="Tahoma" w:cs="Tahoma"/>
                <w:b/>
                <w:bCs/>
                <w:color w:val="004990"/>
                <w:sz w:val="18"/>
                <w:szCs w:val="18"/>
                <w:lang w:val="es-BO" w:eastAsia="es-BO"/>
              </w:rPr>
              <w:t xml:space="preserve">DLNA </w:t>
            </w:r>
            <w:r w:rsidRPr="00FE2BAB">
              <w:rPr>
                <w:rFonts w:ascii="Tahoma" w:hAnsi="Tahoma" w:cs="Tahoma"/>
                <w:b/>
                <w:color w:val="004990"/>
                <w:sz w:val="18"/>
                <w:szCs w:val="18"/>
                <w:lang w:val="es-BO" w:eastAsia="es-BO"/>
              </w:rPr>
              <w:t xml:space="preserve">Reproducción de la </w:t>
            </w:r>
            <w:r w:rsidR="00FE2BAB">
              <w:rPr>
                <w:rFonts w:ascii="Tahoma" w:hAnsi="Tahoma" w:cs="Tahoma"/>
                <w:b/>
                <w:color w:val="004990"/>
                <w:sz w:val="18"/>
                <w:szCs w:val="18"/>
                <w:lang w:val="es-BO" w:eastAsia="es-BO"/>
              </w:rPr>
              <w:t>música</w:t>
            </w:r>
          </w:p>
          <w:p w14:paraId="4077106F" w14:textId="77777777" w:rsidR="00FE2BAB" w:rsidRDefault="00FE2BAB" w:rsidP="00FE2BAB">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Desde el </w:t>
            </w:r>
            <w:proofErr w:type="spellStart"/>
            <w:r w:rsidRPr="00DB4806">
              <w:rPr>
                <w:rFonts w:ascii="Tahoma" w:hAnsi="Tahoma" w:cs="Tahoma"/>
                <w:color w:val="004990"/>
                <w:sz w:val="18"/>
                <w:szCs w:val="18"/>
                <w:lang w:val="es-BO" w:eastAsia="es-BO"/>
              </w:rPr>
              <w:t>contralador</w:t>
            </w:r>
            <w:proofErr w:type="spellEnd"/>
            <w:r w:rsidRPr="00DB4806">
              <w:rPr>
                <w:rFonts w:ascii="Tahoma" w:hAnsi="Tahoma" w:cs="Tahoma"/>
                <w:color w:val="004990"/>
                <w:sz w:val="18"/>
                <w:szCs w:val="18"/>
                <w:lang w:val="es-BO" w:eastAsia="es-BO"/>
              </w:rPr>
              <w:t xml:space="preserve"> DLNA, se deberá poder reproducir la </w:t>
            </w:r>
            <w:proofErr w:type="spellStart"/>
            <w:r w:rsidRPr="00DB4806">
              <w:rPr>
                <w:rFonts w:ascii="Tahoma" w:hAnsi="Tahoma" w:cs="Tahoma"/>
                <w:color w:val="004990"/>
                <w:sz w:val="18"/>
                <w:szCs w:val="18"/>
                <w:lang w:val="es-BO" w:eastAsia="es-BO"/>
              </w:rPr>
              <w:t>musica</w:t>
            </w:r>
            <w:proofErr w:type="spellEnd"/>
            <w:r w:rsidRPr="00DB4806">
              <w:rPr>
                <w:rFonts w:ascii="Tahoma" w:hAnsi="Tahoma" w:cs="Tahoma"/>
                <w:color w:val="004990"/>
                <w:sz w:val="18"/>
                <w:szCs w:val="18"/>
                <w:lang w:val="es-BO" w:eastAsia="es-BO"/>
              </w:rPr>
              <w:t xml:space="preserve"> en el STB</w:t>
            </w:r>
          </w:p>
          <w:p w14:paraId="32BE4EF0" w14:textId="77777777" w:rsidR="00FE2BAB" w:rsidRPr="00DB4806" w:rsidRDefault="00FE2BAB" w:rsidP="00FE2BAB">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49E71425"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0FCA9CE"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380B1FEC"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DD483A4"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7CCAFB6C" w14:textId="77777777" w:rsidR="00DB4806" w:rsidRPr="00DB4806" w:rsidRDefault="00DB4806" w:rsidP="00DB4806">
            <w:pPr>
              <w:rPr>
                <w:b/>
                <w:bCs/>
                <w:color w:val="004990"/>
                <w:sz w:val="20"/>
                <w:szCs w:val="20"/>
                <w:lang w:val="es-BO" w:eastAsia="es-BO"/>
              </w:rPr>
            </w:pPr>
          </w:p>
        </w:tc>
      </w:tr>
      <w:tr w:rsidR="00DB4806" w:rsidRPr="00DB4806" w14:paraId="05B251F7" w14:textId="77777777" w:rsidTr="00907396">
        <w:trPr>
          <w:trHeight w:val="450"/>
          <w:jc w:val="center"/>
        </w:trPr>
        <w:tc>
          <w:tcPr>
            <w:tcW w:w="421" w:type="dxa"/>
            <w:vMerge/>
            <w:tcBorders>
              <w:top w:val="nil"/>
              <w:left w:val="single" w:sz="8" w:space="0" w:color="auto"/>
              <w:bottom w:val="single" w:sz="8" w:space="0" w:color="000000"/>
              <w:right w:val="single" w:sz="8" w:space="0" w:color="auto"/>
            </w:tcBorders>
            <w:vAlign w:val="center"/>
            <w:hideMark/>
          </w:tcPr>
          <w:p w14:paraId="6551612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E091119"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4" w:space="0" w:color="auto"/>
              <w:right w:val="single" w:sz="8" w:space="0" w:color="auto"/>
            </w:tcBorders>
            <w:shd w:val="clear" w:color="000000" w:fill="FFFFFF"/>
            <w:vAlign w:val="center"/>
            <w:hideMark/>
          </w:tcPr>
          <w:p w14:paraId="3CE1D68E" w14:textId="77777777" w:rsidR="00DB4806" w:rsidRDefault="00DB4806" w:rsidP="00FE2BAB">
            <w:pPr>
              <w:jc w:val="both"/>
              <w:rPr>
                <w:rFonts w:ascii="Tahoma" w:hAnsi="Tahoma" w:cs="Tahoma"/>
                <w:b/>
                <w:color w:val="004990"/>
                <w:sz w:val="18"/>
                <w:szCs w:val="18"/>
                <w:lang w:val="es-BO" w:eastAsia="es-BO"/>
              </w:rPr>
            </w:pPr>
            <w:r w:rsidRPr="00DB4806">
              <w:rPr>
                <w:rFonts w:ascii="Tahoma" w:hAnsi="Tahoma" w:cs="Tahoma"/>
                <w:b/>
                <w:bCs/>
                <w:color w:val="004990"/>
                <w:sz w:val="18"/>
                <w:szCs w:val="18"/>
                <w:lang w:val="es-BO" w:eastAsia="es-BO"/>
              </w:rPr>
              <w:t xml:space="preserve">DLNA </w:t>
            </w:r>
            <w:proofErr w:type="spellStart"/>
            <w:r w:rsidRPr="00FE2BAB">
              <w:rPr>
                <w:rFonts w:ascii="Tahoma" w:hAnsi="Tahoma" w:cs="Tahoma"/>
                <w:b/>
                <w:color w:val="004990"/>
                <w:sz w:val="18"/>
                <w:szCs w:val="18"/>
                <w:lang w:val="es-BO" w:eastAsia="es-BO"/>
              </w:rPr>
              <w:t>Busqueda</w:t>
            </w:r>
            <w:proofErr w:type="spellEnd"/>
            <w:r w:rsidRPr="00FE2BAB">
              <w:rPr>
                <w:rFonts w:ascii="Tahoma" w:hAnsi="Tahoma" w:cs="Tahoma"/>
                <w:b/>
                <w:color w:val="004990"/>
                <w:sz w:val="18"/>
                <w:szCs w:val="18"/>
                <w:lang w:val="es-BO" w:eastAsia="es-BO"/>
              </w:rPr>
              <w:t xml:space="preserve"> de música</w:t>
            </w:r>
          </w:p>
          <w:p w14:paraId="3EF0E3C5" w14:textId="77777777" w:rsidR="00FE2BAB" w:rsidRDefault="00FE2BAB" w:rsidP="00FE2BAB">
            <w:pPr>
              <w:jc w:val="both"/>
              <w:rPr>
                <w:rFonts w:ascii="Tahoma" w:hAnsi="Tahoma" w:cs="Tahoma"/>
                <w:b/>
                <w:color w:val="004990"/>
                <w:sz w:val="18"/>
                <w:szCs w:val="18"/>
                <w:lang w:val="es-BO" w:eastAsia="es-BO"/>
              </w:rPr>
            </w:pPr>
            <w:r w:rsidRPr="00DB4806">
              <w:rPr>
                <w:rFonts w:ascii="Tahoma" w:hAnsi="Tahoma" w:cs="Tahoma"/>
                <w:color w:val="004990"/>
                <w:sz w:val="18"/>
                <w:szCs w:val="18"/>
                <w:lang w:val="es-BO" w:eastAsia="es-BO"/>
              </w:rPr>
              <w:t xml:space="preserve">Desde el controlador DLNA, mientras se </w:t>
            </w:r>
            <w:proofErr w:type="spellStart"/>
            <w:r w:rsidRPr="00DB4806">
              <w:rPr>
                <w:rFonts w:ascii="Tahoma" w:hAnsi="Tahoma" w:cs="Tahoma"/>
                <w:color w:val="004990"/>
                <w:sz w:val="18"/>
                <w:szCs w:val="18"/>
                <w:lang w:val="es-BO" w:eastAsia="es-BO"/>
              </w:rPr>
              <w:t>esta</w:t>
            </w:r>
            <w:proofErr w:type="spellEnd"/>
            <w:r w:rsidRPr="00DB4806">
              <w:rPr>
                <w:rFonts w:ascii="Tahoma" w:hAnsi="Tahoma" w:cs="Tahoma"/>
                <w:color w:val="004990"/>
                <w:sz w:val="18"/>
                <w:szCs w:val="18"/>
                <w:lang w:val="es-BO" w:eastAsia="es-BO"/>
              </w:rPr>
              <w:t xml:space="preserve"> reproduciendo </w:t>
            </w:r>
            <w:r w:rsidR="00DA0341">
              <w:rPr>
                <w:rFonts w:ascii="Tahoma" w:hAnsi="Tahoma" w:cs="Tahoma"/>
                <w:color w:val="004990"/>
                <w:sz w:val="18"/>
                <w:szCs w:val="18"/>
                <w:lang w:val="es-BO" w:eastAsia="es-BO"/>
              </w:rPr>
              <w:t>e</w:t>
            </w:r>
            <w:r w:rsidRPr="00DB4806">
              <w:rPr>
                <w:rFonts w:ascii="Tahoma" w:hAnsi="Tahoma" w:cs="Tahoma"/>
                <w:color w:val="004990"/>
                <w:sz w:val="18"/>
                <w:szCs w:val="18"/>
                <w:lang w:val="es-BO" w:eastAsia="es-BO"/>
              </w:rPr>
              <w:t>l archivo de música, se debe</w:t>
            </w:r>
            <w:r>
              <w:rPr>
                <w:rFonts w:ascii="Tahoma" w:hAnsi="Tahoma" w:cs="Tahoma"/>
                <w:color w:val="004990"/>
                <w:sz w:val="18"/>
                <w:szCs w:val="18"/>
                <w:lang w:val="es-BO" w:eastAsia="es-BO"/>
              </w:rPr>
              <w:t>rá poder</w:t>
            </w:r>
            <w:r w:rsidRPr="00DB4806">
              <w:rPr>
                <w:rFonts w:ascii="Tahoma" w:hAnsi="Tahoma" w:cs="Tahoma"/>
                <w:color w:val="004990"/>
                <w:sz w:val="18"/>
                <w:szCs w:val="18"/>
                <w:lang w:val="es-BO" w:eastAsia="es-BO"/>
              </w:rPr>
              <w:t xml:space="preserve"> buscar diferentes ubicaciones en el archivo de audio</w:t>
            </w:r>
          </w:p>
          <w:p w14:paraId="3A5EE2C5" w14:textId="77777777" w:rsidR="00FE2BAB" w:rsidRPr="00DB4806" w:rsidRDefault="00FE2BAB" w:rsidP="00FE2BAB">
            <w:pPr>
              <w:jc w:val="both"/>
              <w:rPr>
                <w:rFonts w:ascii="Tahoma" w:hAnsi="Tahoma" w:cs="Tahoma"/>
                <w:color w:val="004990"/>
                <w:sz w:val="18"/>
                <w:szCs w:val="18"/>
                <w:lang w:val="es-BO" w:eastAsia="es-BO"/>
              </w:rPr>
            </w:pPr>
          </w:p>
        </w:tc>
        <w:tc>
          <w:tcPr>
            <w:tcW w:w="851" w:type="dxa"/>
            <w:vMerge/>
            <w:tcBorders>
              <w:top w:val="nil"/>
              <w:left w:val="single" w:sz="8" w:space="0" w:color="auto"/>
              <w:bottom w:val="single" w:sz="8" w:space="0" w:color="000000"/>
              <w:right w:val="single" w:sz="8" w:space="0" w:color="auto"/>
            </w:tcBorders>
            <w:vAlign w:val="center"/>
            <w:hideMark/>
          </w:tcPr>
          <w:p w14:paraId="652E701D"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418FEC7D"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49705D16"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76B0017C"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5935F2D9" w14:textId="77777777" w:rsidR="00DB4806" w:rsidRPr="00DB4806" w:rsidRDefault="00DB4806" w:rsidP="00DB4806">
            <w:pPr>
              <w:rPr>
                <w:b/>
                <w:bCs/>
                <w:color w:val="004990"/>
                <w:sz w:val="20"/>
                <w:szCs w:val="20"/>
                <w:lang w:val="es-BO" w:eastAsia="es-BO"/>
              </w:rPr>
            </w:pPr>
          </w:p>
        </w:tc>
      </w:tr>
      <w:tr w:rsidR="00DB4806" w:rsidRPr="00DB4806" w14:paraId="1C2CFB9D" w14:textId="77777777" w:rsidTr="00907396">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4FF301F"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17</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CE5E25C"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VIDEO STREAMING ADAPTIVO</w:t>
            </w:r>
          </w:p>
        </w:tc>
        <w:tc>
          <w:tcPr>
            <w:tcW w:w="2976" w:type="dxa"/>
            <w:tcBorders>
              <w:top w:val="single" w:sz="4" w:space="0" w:color="auto"/>
              <w:left w:val="nil"/>
              <w:bottom w:val="nil"/>
              <w:right w:val="single" w:sz="8" w:space="0" w:color="auto"/>
            </w:tcBorders>
            <w:shd w:val="clear" w:color="000000" w:fill="FFFFFF"/>
            <w:vAlign w:val="center"/>
            <w:hideMark/>
          </w:tcPr>
          <w:p w14:paraId="4A29E01A" w14:textId="77777777" w:rsidR="00DB4806" w:rsidRPr="0095094C" w:rsidRDefault="00DB4806" w:rsidP="008E3DB1">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Live HLS</w:t>
            </w:r>
          </w:p>
        </w:tc>
        <w:tc>
          <w:tcPr>
            <w:tcW w:w="85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38728E0"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337F4A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B0F43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1394F9F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546E787"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2EB131E9" w14:textId="77777777" w:rsidTr="00907396">
        <w:trPr>
          <w:trHeight w:val="900"/>
          <w:jc w:val="center"/>
        </w:trPr>
        <w:tc>
          <w:tcPr>
            <w:tcW w:w="421" w:type="dxa"/>
            <w:vMerge/>
            <w:tcBorders>
              <w:top w:val="nil"/>
              <w:left w:val="single" w:sz="8" w:space="0" w:color="auto"/>
              <w:bottom w:val="single" w:sz="8" w:space="0" w:color="000000"/>
              <w:right w:val="single" w:sz="8" w:space="0" w:color="auto"/>
            </w:tcBorders>
            <w:vAlign w:val="center"/>
            <w:hideMark/>
          </w:tcPr>
          <w:p w14:paraId="04BD7A2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403BB8C"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4E3EEF75"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conteni</w:t>
            </w:r>
            <w:r w:rsidR="0095094C">
              <w:rPr>
                <w:rFonts w:ascii="Tahoma" w:hAnsi="Tahoma" w:cs="Tahoma"/>
                <w:color w:val="004990"/>
                <w:sz w:val="18"/>
                <w:szCs w:val="18"/>
                <w:lang w:val="es-BO" w:eastAsia="es-BO"/>
              </w:rPr>
              <w:t>do deberá ser reproducido adaptá</w:t>
            </w:r>
            <w:r w:rsidRPr="00DB4806">
              <w:rPr>
                <w:rFonts w:ascii="Tahoma" w:hAnsi="Tahoma" w:cs="Tahoma"/>
                <w:color w:val="004990"/>
                <w:sz w:val="18"/>
                <w:szCs w:val="18"/>
                <w:lang w:val="es-BO" w:eastAsia="es-BO"/>
              </w:rPr>
              <w:t>ndose a la disponibilidad  de ancho de banda.</w:t>
            </w:r>
          </w:p>
        </w:tc>
        <w:tc>
          <w:tcPr>
            <w:tcW w:w="851" w:type="dxa"/>
            <w:vMerge/>
            <w:tcBorders>
              <w:top w:val="nil"/>
              <w:left w:val="single" w:sz="8" w:space="0" w:color="auto"/>
              <w:bottom w:val="single" w:sz="8" w:space="0" w:color="000000"/>
              <w:right w:val="single" w:sz="8" w:space="0" w:color="auto"/>
            </w:tcBorders>
            <w:vAlign w:val="center"/>
            <w:hideMark/>
          </w:tcPr>
          <w:p w14:paraId="5F75303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2DC8CB70"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0B314668"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7C66B887"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0BC20E74" w14:textId="77777777" w:rsidR="00DB4806" w:rsidRPr="00DB4806" w:rsidRDefault="00DB4806" w:rsidP="00DB4806">
            <w:pPr>
              <w:rPr>
                <w:b/>
                <w:bCs/>
                <w:color w:val="004990"/>
                <w:sz w:val="20"/>
                <w:szCs w:val="20"/>
                <w:lang w:val="es-BO" w:eastAsia="es-BO"/>
              </w:rPr>
            </w:pPr>
          </w:p>
        </w:tc>
      </w:tr>
      <w:tr w:rsidR="00DB4806" w:rsidRPr="00DB4806" w14:paraId="34EF88C2"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5ED49335"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C2030BF"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9FAD6B9"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El dispositivo debe aceptar MULTICAST y HTTP.</w:t>
            </w:r>
          </w:p>
        </w:tc>
        <w:tc>
          <w:tcPr>
            <w:tcW w:w="851" w:type="dxa"/>
            <w:vMerge/>
            <w:tcBorders>
              <w:top w:val="nil"/>
              <w:left w:val="single" w:sz="8" w:space="0" w:color="auto"/>
              <w:bottom w:val="single" w:sz="8" w:space="0" w:color="000000"/>
              <w:right w:val="single" w:sz="8" w:space="0" w:color="auto"/>
            </w:tcBorders>
            <w:vAlign w:val="center"/>
            <w:hideMark/>
          </w:tcPr>
          <w:p w14:paraId="470C27AF"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single" w:sz="8" w:space="0" w:color="000000"/>
              <w:right w:val="single" w:sz="8" w:space="0" w:color="auto"/>
            </w:tcBorders>
            <w:vAlign w:val="center"/>
            <w:hideMark/>
          </w:tcPr>
          <w:p w14:paraId="385B526B"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single" w:sz="8" w:space="0" w:color="000000"/>
              <w:right w:val="single" w:sz="8" w:space="0" w:color="auto"/>
            </w:tcBorders>
            <w:vAlign w:val="center"/>
            <w:hideMark/>
          </w:tcPr>
          <w:p w14:paraId="2275B7A7"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191340E9" w14:textId="77777777" w:rsidR="00DB4806" w:rsidRPr="00DB4806" w:rsidRDefault="00DB4806" w:rsidP="00DB4806">
            <w:pPr>
              <w:rPr>
                <w:rFonts w:ascii="Tahoma" w:hAnsi="Tahoma" w:cs="Tahoma"/>
                <w:color w:val="004990"/>
                <w:sz w:val="18"/>
                <w:szCs w:val="18"/>
                <w:lang w:val="es-BO" w:eastAsia="es-BO"/>
              </w:rPr>
            </w:pPr>
          </w:p>
        </w:tc>
        <w:tc>
          <w:tcPr>
            <w:tcW w:w="1008" w:type="dxa"/>
            <w:vMerge/>
            <w:tcBorders>
              <w:top w:val="nil"/>
              <w:left w:val="single" w:sz="8" w:space="0" w:color="auto"/>
              <w:bottom w:val="single" w:sz="8" w:space="0" w:color="000000"/>
              <w:right w:val="single" w:sz="8" w:space="0" w:color="auto"/>
            </w:tcBorders>
            <w:vAlign w:val="center"/>
            <w:hideMark/>
          </w:tcPr>
          <w:p w14:paraId="12ADE9D0" w14:textId="77777777" w:rsidR="00DB4806" w:rsidRPr="00DB4806" w:rsidRDefault="00DB4806" w:rsidP="00DB4806">
            <w:pPr>
              <w:rPr>
                <w:b/>
                <w:bCs/>
                <w:color w:val="004990"/>
                <w:sz w:val="20"/>
                <w:szCs w:val="20"/>
                <w:lang w:val="es-BO" w:eastAsia="es-BO"/>
              </w:rPr>
            </w:pPr>
          </w:p>
        </w:tc>
      </w:tr>
      <w:tr w:rsidR="00DB4806" w:rsidRPr="00DB4806" w14:paraId="7E7D0F82" w14:textId="77777777" w:rsidTr="00907396">
        <w:trPr>
          <w:trHeight w:val="300"/>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45E5D28"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18</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328A9D7"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 xml:space="preserve">GESTION DE </w:t>
            </w:r>
            <w:r w:rsidRPr="00DB4806">
              <w:rPr>
                <w:rFonts w:ascii="Tahoma" w:hAnsi="Tahoma" w:cs="Tahoma"/>
                <w:b/>
                <w:bCs/>
                <w:color w:val="004990"/>
                <w:sz w:val="18"/>
                <w:szCs w:val="18"/>
                <w:lang w:val="es-BO" w:eastAsia="es-BO"/>
              </w:rPr>
              <w:lastRenderedPageBreak/>
              <w:t>APLICACIONES</w:t>
            </w:r>
          </w:p>
        </w:tc>
        <w:tc>
          <w:tcPr>
            <w:tcW w:w="2976" w:type="dxa"/>
            <w:tcBorders>
              <w:top w:val="nil"/>
              <w:left w:val="nil"/>
              <w:bottom w:val="nil"/>
              <w:right w:val="single" w:sz="8" w:space="0" w:color="auto"/>
            </w:tcBorders>
            <w:shd w:val="clear" w:color="000000" w:fill="FFFFFF"/>
            <w:vAlign w:val="center"/>
            <w:hideMark/>
          </w:tcPr>
          <w:p w14:paraId="1A085C93" w14:textId="77777777" w:rsidR="00DB4806" w:rsidRPr="0095094C" w:rsidRDefault="00DB4806" w:rsidP="008E3DB1">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lastRenderedPageBreak/>
              <w:t>Instalación de Aplicaciones</w:t>
            </w:r>
          </w:p>
        </w:tc>
        <w:tc>
          <w:tcPr>
            <w:tcW w:w="851" w:type="dxa"/>
            <w:vMerge w:val="restart"/>
            <w:tcBorders>
              <w:top w:val="nil"/>
              <w:left w:val="single" w:sz="8" w:space="0" w:color="auto"/>
              <w:bottom w:val="nil"/>
              <w:right w:val="single" w:sz="8" w:space="0" w:color="auto"/>
            </w:tcBorders>
            <w:shd w:val="clear" w:color="000000" w:fill="FFFFFF"/>
            <w:vAlign w:val="center"/>
            <w:hideMark/>
          </w:tcPr>
          <w:p w14:paraId="4DD4211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nil"/>
              <w:left w:val="single" w:sz="8" w:space="0" w:color="auto"/>
              <w:bottom w:val="nil"/>
              <w:right w:val="single" w:sz="8" w:space="0" w:color="auto"/>
            </w:tcBorders>
            <w:shd w:val="clear" w:color="000000" w:fill="FFFFFF"/>
            <w:vAlign w:val="center"/>
            <w:hideMark/>
          </w:tcPr>
          <w:p w14:paraId="5E07015E"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nil"/>
              <w:left w:val="single" w:sz="8" w:space="0" w:color="auto"/>
              <w:bottom w:val="nil"/>
              <w:right w:val="single" w:sz="8" w:space="0" w:color="auto"/>
            </w:tcBorders>
            <w:shd w:val="clear" w:color="000000" w:fill="FFFFFF"/>
            <w:vAlign w:val="center"/>
            <w:hideMark/>
          </w:tcPr>
          <w:p w14:paraId="4DCC56F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nil"/>
              <w:right w:val="single" w:sz="8" w:space="0" w:color="000000"/>
            </w:tcBorders>
            <w:shd w:val="clear" w:color="000000" w:fill="FFFFFF"/>
            <w:vAlign w:val="center"/>
            <w:hideMark/>
          </w:tcPr>
          <w:p w14:paraId="3330A66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nil"/>
              <w:left w:val="single" w:sz="8" w:space="0" w:color="auto"/>
              <w:bottom w:val="nil"/>
              <w:right w:val="single" w:sz="8" w:space="0" w:color="auto"/>
            </w:tcBorders>
            <w:shd w:val="clear" w:color="000000" w:fill="FFFFFF"/>
            <w:vAlign w:val="center"/>
            <w:hideMark/>
          </w:tcPr>
          <w:p w14:paraId="6C6BCBF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5A334BF7" w14:textId="77777777" w:rsidTr="00907396">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1EC8D867"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A22A9BB"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nil"/>
              <w:right w:val="single" w:sz="8" w:space="0" w:color="auto"/>
            </w:tcBorders>
            <w:shd w:val="clear" w:color="000000" w:fill="FFFFFF"/>
            <w:vAlign w:val="center"/>
            <w:hideMark/>
          </w:tcPr>
          <w:p w14:paraId="3ED63B42"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 xml:space="preserve">El STB deberá poder instalar aplicaciones </w:t>
            </w:r>
            <w:r w:rsidR="0095094C">
              <w:rPr>
                <w:rFonts w:ascii="Tahoma" w:hAnsi="Tahoma" w:cs="Tahoma"/>
                <w:color w:val="004990"/>
                <w:sz w:val="18"/>
                <w:szCs w:val="18"/>
                <w:lang w:val="es-BO" w:eastAsia="es-BO"/>
              </w:rPr>
              <w:t>que</w:t>
            </w:r>
            <w:r w:rsidRPr="00DB4806">
              <w:rPr>
                <w:rFonts w:ascii="Tahoma" w:hAnsi="Tahoma" w:cs="Tahoma"/>
                <w:color w:val="004990"/>
                <w:sz w:val="18"/>
                <w:szCs w:val="18"/>
                <w:lang w:val="es-BO" w:eastAsia="es-BO"/>
              </w:rPr>
              <w:t xml:space="preserve"> deberán estar disponibles en la lista de aplicaciones app.</w:t>
            </w:r>
          </w:p>
        </w:tc>
        <w:tc>
          <w:tcPr>
            <w:tcW w:w="851" w:type="dxa"/>
            <w:vMerge/>
            <w:tcBorders>
              <w:top w:val="nil"/>
              <w:left w:val="single" w:sz="8" w:space="0" w:color="auto"/>
              <w:bottom w:val="nil"/>
              <w:right w:val="single" w:sz="8" w:space="0" w:color="auto"/>
            </w:tcBorders>
            <w:vAlign w:val="center"/>
            <w:hideMark/>
          </w:tcPr>
          <w:p w14:paraId="3BAC2207" w14:textId="77777777" w:rsidR="00DB4806" w:rsidRPr="00DB4806" w:rsidRDefault="00DB4806" w:rsidP="00DB4806">
            <w:pPr>
              <w:rPr>
                <w:b/>
                <w:bCs/>
                <w:color w:val="004990"/>
                <w:sz w:val="20"/>
                <w:szCs w:val="20"/>
                <w:lang w:val="es-BO" w:eastAsia="es-BO"/>
              </w:rPr>
            </w:pPr>
          </w:p>
        </w:tc>
        <w:tc>
          <w:tcPr>
            <w:tcW w:w="850" w:type="dxa"/>
            <w:vMerge/>
            <w:tcBorders>
              <w:top w:val="nil"/>
              <w:left w:val="single" w:sz="8" w:space="0" w:color="auto"/>
              <w:bottom w:val="nil"/>
              <w:right w:val="single" w:sz="8" w:space="0" w:color="auto"/>
            </w:tcBorders>
            <w:vAlign w:val="center"/>
            <w:hideMark/>
          </w:tcPr>
          <w:p w14:paraId="55A23238" w14:textId="77777777" w:rsidR="00DB4806" w:rsidRPr="00DB4806" w:rsidRDefault="00DB4806" w:rsidP="00DB4806">
            <w:pPr>
              <w:rPr>
                <w:b/>
                <w:bCs/>
                <w:color w:val="004990"/>
                <w:sz w:val="20"/>
                <w:szCs w:val="20"/>
                <w:lang w:val="es-BO" w:eastAsia="es-BO"/>
              </w:rPr>
            </w:pPr>
          </w:p>
        </w:tc>
        <w:tc>
          <w:tcPr>
            <w:tcW w:w="993" w:type="dxa"/>
            <w:vMerge/>
            <w:tcBorders>
              <w:top w:val="nil"/>
              <w:left w:val="single" w:sz="8" w:space="0" w:color="auto"/>
              <w:bottom w:val="nil"/>
              <w:right w:val="single" w:sz="8" w:space="0" w:color="auto"/>
            </w:tcBorders>
            <w:vAlign w:val="center"/>
            <w:hideMark/>
          </w:tcPr>
          <w:p w14:paraId="4A6D79B7"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nil"/>
              <w:right w:val="single" w:sz="8" w:space="0" w:color="000000"/>
            </w:tcBorders>
            <w:vAlign w:val="center"/>
            <w:hideMark/>
          </w:tcPr>
          <w:p w14:paraId="64E3467B" w14:textId="77777777" w:rsidR="00DB4806" w:rsidRPr="00DB4806" w:rsidRDefault="00DB4806" w:rsidP="00DB4806">
            <w:pPr>
              <w:rPr>
                <w:b/>
                <w:bCs/>
                <w:color w:val="004990"/>
                <w:sz w:val="20"/>
                <w:szCs w:val="20"/>
                <w:lang w:val="es-BO" w:eastAsia="es-BO"/>
              </w:rPr>
            </w:pPr>
          </w:p>
        </w:tc>
        <w:tc>
          <w:tcPr>
            <w:tcW w:w="1008" w:type="dxa"/>
            <w:vMerge/>
            <w:tcBorders>
              <w:top w:val="nil"/>
              <w:left w:val="single" w:sz="8" w:space="0" w:color="auto"/>
              <w:bottom w:val="nil"/>
              <w:right w:val="single" w:sz="8" w:space="0" w:color="auto"/>
            </w:tcBorders>
            <w:vAlign w:val="center"/>
            <w:hideMark/>
          </w:tcPr>
          <w:p w14:paraId="7E13D730" w14:textId="77777777" w:rsidR="00DB4806" w:rsidRPr="00DB4806" w:rsidRDefault="00DB4806" w:rsidP="00DB4806">
            <w:pPr>
              <w:rPr>
                <w:b/>
                <w:bCs/>
                <w:color w:val="004990"/>
                <w:sz w:val="20"/>
                <w:szCs w:val="20"/>
                <w:lang w:val="es-BO" w:eastAsia="es-BO"/>
              </w:rPr>
            </w:pPr>
          </w:p>
        </w:tc>
      </w:tr>
      <w:tr w:rsidR="00DB4806" w:rsidRPr="00DB4806" w14:paraId="602D8C95" w14:textId="77777777" w:rsidTr="00907396">
        <w:trPr>
          <w:trHeight w:val="300"/>
          <w:jc w:val="center"/>
        </w:trPr>
        <w:tc>
          <w:tcPr>
            <w:tcW w:w="421" w:type="dxa"/>
            <w:vMerge/>
            <w:tcBorders>
              <w:top w:val="nil"/>
              <w:left w:val="single" w:sz="8" w:space="0" w:color="auto"/>
              <w:bottom w:val="single" w:sz="8" w:space="0" w:color="000000"/>
              <w:right w:val="single" w:sz="8" w:space="0" w:color="auto"/>
            </w:tcBorders>
            <w:vAlign w:val="center"/>
            <w:hideMark/>
          </w:tcPr>
          <w:p w14:paraId="7CF6228F"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0998D45E"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single" w:sz="8" w:space="0" w:color="auto"/>
              <w:left w:val="nil"/>
              <w:bottom w:val="nil"/>
              <w:right w:val="single" w:sz="8" w:space="0" w:color="auto"/>
            </w:tcBorders>
            <w:shd w:val="clear" w:color="000000" w:fill="FFFFFF"/>
            <w:vAlign w:val="center"/>
            <w:hideMark/>
          </w:tcPr>
          <w:p w14:paraId="4717DCE9" w14:textId="77777777" w:rsidR="00DB4806" w:rsidRPr="0095094C" w:rsidRDefault="00DB4806" w:rsidP="008E3DB1">
            <w:pPr>
              <w:jc w:val="both"/>
              <w:rPr>
                <w:rFonts w:ascii="Tahoma" w:hAnsi="Tahoma" w:cs="Tahoma"/>
                <w:b/>
                <w:color w:val="004990"/>
                <w:sz w:val="18"/>
                <w:szCs w:val="18"/>
                <w:lang w:val="es-BO" w:eastAsia="es-BO"/>
              </w:rPr>
            </w:pPr>
            <w:r w:rsidRPr="0095094C">
              <w:rPr>
                <w:rFonts w:ascii="Tahoma" w:hAnsi="Tahoma" w:cs="Tahoma"/>
                <w:b/>
                <w:color w:val="004990"/>
                <w:sz w:val="18"/>
                <w:szCs w:val="18"/>
                <w:lang w:val="es-BO" w:eastAsia="es-BO"/>
              </w:rPr>
              <w:t xml:space="preserve">Desinstalar una </w:t>
            </w:r>
            <w:proofErr w:type="spellStart"/>
            <w:r w:rsidRPr="0095094C">
              <w:rPr>
                <w:rFonts w:ascii="Tahoma" w:hAnsi="Tahoma" w:cs="Tahoma"/>
                <w:b/>
                <w:color w:val="004990"/>
                <w:sz w:val="18"/>
                <w:szCs w:val="18"/>
                <w:lang w:val="es-BO" w:eastAsia="es-BO"/>
              </w:rPr>
              <w:t>Apliación</w:t>
            </w:r>
            <w:proofErr w:type="spellEnd"/>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982AA6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4D0813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6DF9292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850" w:type="dxa"/>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0AAD0D79"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100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BEA8CF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r>
      <w:tr w:rsidR="00DB4806" w:rsidRPr="00DB4806" w14:paraId="5FF2FF1D" w14:textId="77777777" w:rsidTr="00907396">
        <w:trPr>
          <w:trHeight w:val="1140"/>
          <w:jc w:val="center"/>
        </w:trPr>
        <w:tc>
          <w:tcPr>
            <w:tcW w:w="421" w:type="dxa"/>
            <w:vMerge/>
            <w:tcBorders>
              <w:top w:val="nil"/>
              <w:left w:val="single" w:sz="8" w:space="0" w:color="auto"/>
              <w:bottom w:val="single" w:sz="8" w:space="0" w:color="000000"/>
              <w:right w:val="single" w:sz="8" w:space="0" w:color="auto"/>
            </w:tcBorders>
            <w:vAlign w:val="center"/>
            <w:hideMark/>
          </w:tcPr>
          <w:p w14:paraId="4E770F3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88F77B6"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42F06CF0" w14:textId="77777777" w:rsidR="00DB4806" w:rsidRPr="00DB4806" w:rsidRDefault="00DB4806" w:rsidP="0095094C">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Utilizando la aplicación de gestión, se debe poder desinstalar una aplicación</w:t>
            </w:r>
            <w:r w:rsidR="0095094C">
              <w:rPr>
                <w:rFonts w:ascii="Tahoma" w:hAnsi="Tahoma" w:cs="Tahoma"/>
                <w:color w:val="004990"/>
                <w:sz w:val="18"/>
                <w:szCs w:val="18"/>
                <w:lang w:val="es-BO" w:eastAsia="es-BO"/>
              </w:rPr>
              <w:t>;</w:t>
            </w:r>
            <w:r w:rsidRPr="00DB4806">
              <w:rPr>
                <w:rFonts w:ascii="Tahoma" w:hAnsi="Tahoma" w:cs="Tahoma"/>
                <w:color w:val="004990"/>
                <w:sz w:val="18"/>
                <w:szCs w:val="18"/>
                <w:lang w:val="es-BO" w:eastAsia="es-BO"/>
              </w:rPr>
              <w:t xml:space="preserve"> la aplicación deberá eliminarse desde el sistema.</w:t>
            </w: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1C901BA4"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5F811DFF" w14:textId="77777777" w:rsidR="00DB4806" w:rsidRPr="00DB4806" w:rsidRDefault="00DB4806" w:rsidP="00DB4806">
            <w:pPr>
              <w:rPr>
                <w:b/>
                <w:bCs/>
                <w:color w:val="004990"/>
                <w:sz w:val="20"/>
                <w:szCs w:val="20"/>
                <w:lang w:val="es-BO" w:eastAsia="es-BO"/>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14:paraId="77689B0C" w14:textId="77777777" w:rsidR="00DB4806" w:rsidRPr="00DB4806" w:rsidRDefault="00DB4806" w:rsidP="00DB4806">
            <w:pPr>
              <w:rPr>
                <w:b/>
                <w:bCs/>
                <w:color w:val="004990"/>
                <w:sz w:val="20"/>
                <w:szCs w:val="20"/>
                <w:lang w:val="es-BO" w:eastAsia="es-BO"/>
              </w:rPr>
            </w:pPr>
          </w:p>
        </w:tc>
        <w:tc>
          <w:tcPr>
            <w:tcW w:w="850" w:type="dxa"/>
            <w:vMerge/>
            <w:tcBorders>
              <w:top w:val="single" w:sz="8" w:space="0" w:color="auto"/>
              <w:left w:val="single" w:sz="8" w:space="0" w:color="auto"/>
              <w:bottom w:val="single" w:sz="8" w:space="0" w:color="000000"/>
              <w:right w:val="single" w:sz="8" w:space="0" w:color="000000"/>
            </w:tcBorders>
            <w:vAlign w:val="center"/>
            <w:hideMark/>
          </w:tcPr>
          <w:p w14:paraId="03110C48" w14:textId="77777777" w:rsidR="00DB4806" w:rsidRPr="00DB4806" w:rsidRDefault="00DB4806" w:rsidP="00DB4806">
            <w:pPr>
              <w:rPr>
                <w:b/>
                <w:bCs/>
                <w:color w:val="004990"/>
                <w:sz w:val="20"/>
                <w:szCs w:val="20"/>
                <w:lang w:val="es-BO" w:eastAsia="es-BO"/>
              </w:rPr>
            </w:pPr>
          </w:p>
        </w:tc>
        <w:tc>
          <w:tcPr>
            <w:tcW w:w="1008" w:type="dxa"/>
            <w:vMerge/>
            <w:tcBorders>
              <w:top w:val="single" w:sz="8" w:space="0" w:color="auto"/>
              <w:left w:val="single" w:sz="8" w:space="0" w:color="auto"/>
              <w:bottom w:val="single" w:sz="8" w:space="0" w:color="000000"/>
              <w:right w:val="single" w:sz="8" w:space="0" w:color="auto"/>
            </w:tcBorders>
            <w:vAlign w:val="center"/>
            <w:hideMark/>
          </w:tcPr>
          <w:p w14:paraId="4010CF71" w14:textId="77777777" w:rsidR="00DB4806" w:rsidRPr="00DB4806" w:rsidRDefault="00DB4806" w:rsidP="00DB4806">
            <w:pPr>
              <w:rPr>
                <w:b/>
                <w:bCs/>
                <w:color w:val="004990"/>
                <w:sz w:val="20"/>
                <w:szCs w:val="20"/>
                <w:lang w:val="es-BO" w:eastAsia="es-BO"/>
              </w:rPr>
            </w:pPr>
          </w:p>
        </w:tc>
      </w:tr>
      <w:tr w:rsidR="00DB4806" w:rsidRPr="00DB4806" w14:paraId="1D3E2532" w14:textId="77777777" w:rsidTr="00907396">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831DCF2"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19</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BF5E87B"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OTROS</w:t>
            </w:r>
          </w:p>
        </w:tc>
        <w:tc>
          <w:tcPr>
            <w:tcW w:w="2976" w:type="dxa"/>
            <w:tcBorders>
              <w:top w:val="nil"/>
              <w:left w:val="nil"/>
              <w:bottom w:val="single" w:sz="8" w:space="0" w:color="auto"/>
              <w:right w:val="single" w:sz="8" w:space="0" w:color="auto"/>
            </w:tcBorders>
            <w:shd w:val="clear" w:color="000000" w:fill="FFFFFF"/>
            <w:vAlign w:val="center"/>
            <w:hideMark/>
          </w:tcPr>
          <w:p w14:paraId="23E4BC35" w14:textId="77777777" w:rsidR="00DB4806" w:rsidRPr="00DB4806" w:rsidRDefault="0095094C" w:rsidP="008E3DB1">
            <w:pPr>
              <w:jc w:val="both"/>
              <w:rPr>
                <w:rFonts w:ascii="Tahoma" w:hAnsi="Tahoma" w:cs="Tahoma"/>
                <w:color w:val="004990"/>
                <w:sz w:val="18"/>
                <w:szCs w:val="18"/>
                <w:lang w:val="es-BO" w:eastAsia="es-BO"/>
              </w:rPr>
            </w:pPr>
            <w:r>
              <w:rPr>
                <w:rFonts w:ascii="Tahoma" w:hAnsi="Tahoma" w:cs="Tahoma"/>
                <w:b/>
                <w:bCs/>
                <w:color w:val="004990"/>
                <w:sz w:val="18"/>
                <w:szCs w:val="18"/>
                <w:lang w:val="es-BO" w:eastAsia="es-BO"/>
              </w:rPr>
              <w:t xml:space="preserve">CABLE HDMI </w:t>
            </w:r>
            <w:r w:rsidR="00DB4806" w:rsidRPr="00DB4806">
              <w:rPr>
                <w:rFonts w:ascii="Tahoma" w:hAnsi="Tahoma" w:cs="Tahoma"/>
                <w:b/>
                <w:bCs/>
                <w:color w:val="004990"/>
                <w:sz w:val="18"/>
                <w:szCs w:val="18"/>
                <w:lang w:val="es-BO" w:eastAsia="es-BO"/>
              </w:rPr>
              <w:t xml:space="preserve">&gt;= </w:t>
            </w:r>
            <w:r w:rsidR="00DB4806" w:rsidRPr="00DB4806">
              <w:rPr>
                <w:rFonts w:ascii="Tahoma" w:hAnsi="Tahoma" w:cs="Tahoma"/>
                <w:color w:val="004990"/>
                <w:sz w:val="18"/>
                <w:szCs w:val="18"/>
                <w:lang w:val="es-BO" w:eastAsia="es-BO"/>
              </w:rPr>
              <w:t xml:space="preserve">1.5 </w:t>
            </w:r>
            <w:proofErr w:type="spellStart"/>
            <w:r w:rsidR="00DB4806" w:rsidRPr="00DB4806">
              <w:rPr>
                <w:rFonts w:ascii="Tahoma" w:hAnsi="Tahoma" w:cs="Tahoma"/>
                <w:color w:val="004990"/>
                <w:sz w:val="18"/>
                <w:szCs w:val="18"/>
                <w:lang w:val="es-BO" w:eastAsia="es-BO"/>
              </w:rPr>
              <w:t>mts</w:t>
            </w:r>
            <w:proofErr w:type="spellEnd"/>
          </w:p>
        </w:tc>
        <w:tc>
          <w:tcPr>
            <w:tcW w:w="851" w:type="dxa"/>
            <w:tcBorders>
              <w:top w:val="nil"/>
              <w:left w:val="nil"/>
              <w:bottom w:val="single" w:sz="8" w:space="0" w:color="auto"/>
              <w:right w:val="single" w:sz="8" w:space="0" w:color="auto"/>
            </w:tcBorders>
            <w:shd w:val="clear" w:color="000000" w:fill="FFFFFF"/>
            <w:vAlign w:val="center"/>
            <w:hideMark/>
          </w:tcPr>
          <w:p w14:paraId="19150B1B"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757DA1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0563836"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6B74EA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150364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6E9DB06" w14:textId="77777777" w:rsidTr="00907396">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7425B0E0"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64FF66A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3512EADE" w14:textId="77777777" w:rsidR="00DB4806" w:rsidRPr="00DB4806" w:rsidRDefault="00DB4806" w:rsidP="0095094C">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RCA </w:t>
            </w:r>
            <w:r w:rsidRPr="00DB4806">
              <w:rPr>
                <w:rFonts w:ascii="Tahoma" w:hAnsi="Tahoma" w:cs="Tahoma"/>
                <w:color w:val="004990"/>
                <w:sz w:val="18"/>
                <w:szCs w:val="18"/>
                <w:lang w:val="es-BO" w:eastAsia="es-BO"/>
              </w:rPr>
              <w:t>1 UNIDAD</w:t>
            </w:r>
          </w:p>
        </w:tc>
        <w:tc>
          <w:tcPr>
            <w:tcW w:w="851" w:type="dxa"/>
            <w:tcBorders>
              <w:top w:val="nil"/>
              <w:left w:val="nil"/>
              <w:bottom w:val="single" w:sz="8" w:space="0" w:color="auto"/>
              <w:right w:val="single" w:sz="8" w:space="0" w:color="auto"/>
            </w:tcBorders>
            <w:shd w:val="clear" w:color="000000" w:fill="FFFFFF"/>
            <w:vAlign w:val="center"/>
            <w:hideMark/>
          </w:tcPr>
          <w:p w14:paraId="31C90F54"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095DEAB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73019F0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03FC79C"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9D9785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181135A4"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44844AF9"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223D0B79"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1AEDF2B5" w14:textId="77777777" w:rsidR="00DB4806" w:rsidRPr="00DB4806" w:rsidRDefault="00DB4806" w:rsidP="0095094C">
            <w:pPr>
              <w:jc w:val="both"/>
              <w:rPr>
                <w:rFonts w:ascii="Tahoma" w:hAnsi="Tahoma" w:cs="Tahoma"/>
                <w:color w:val="004990"/>
                <w:sz w:val="18"/>
                <w:szCs w:val="18"/>
                <w:lang w:val="es-BO" w:eastAsia="es-BO"/>
              </w:rPr>
            </w:pPr>
            <w:r w:rsidRPr="00DB4806">
              <w:rPr>
                <w:rFonts w:ascii="Tahoma" w:hAnsi="Tahoma" w:cs="Tahoma"/>
                <w:b/>
                <w:bCs/>
                <w:color w:val="004990"/>
                <w:sz w:val="18"/>
                <w:szCs w:val="18"/>
                <w:lang w:val="es-BO" w:eastAsia="es-BO"/>
              </w:rPr>
              <w:t xml:space="preserve">CABLE ETHERNET </w:t>
            </w:r>
            <w:r w:rsidRPr="00DB4806">
              <w:rPr>
                <w:rFonts w:ascii="Tahoma" w:hAnsi="Tahoma" w:cs="Tahoma"/>
                <w:color w:val="004990"/>
                <w:sz w:val="18"/>
                <w:szCs w:val="18"/>
                <w:lang w:val="es-BO" w:eastAsia="es-BO"/>
              </w:rPr>
              <w:t>1 UNIDAD</w:t>
            </w:r>
          </w:p>
        </w:tc>
        <w:tc>
          <w:tcPr>
            <w:tcW w:w="851" w:type="dxa"/>
            <w:tcBorders>
              <w:top w:val="nil"/>
              <w:left w:val="nil"/>
              <w:bottom w:val="single" w:sz="8" w:space="0" w:color="auto"/>
              <w:right w:val="single" w:sz="8" w:space="0" w:color="auto"/>
            </w:tcBorders>
            <w:shd w:val="clear" w:color="000000" w:fill="FFFFFF"/>
            <w:vAlign w:val="center"/>
            <w:hideMark/>
          </w:tcPr>
          <w:p w14:paraId="3584C3C0"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15666DB"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AB4ABB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02B476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475EB9F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B12E488" w14:textId="77777777" w:rsidTr="00907396">
        <w:trPr>
          <w:trHeight w:val="465"/>
          <w:jc w:val="center"/>
        </w:trPr>
        <w:tc>
          <w:tcPr>
            <w:tcW w:w="42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743802F"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20</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3998057"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CONTROL REMOTO</w:t>
            </w:r>
          </w:p>
        </w:tc>
        <w:tc>
          <w:tcPr>
            <w:tcW w:w="2976" w:type="dxa"/>
            <w:tcBorders>
              <w:top w:val="nil"/>
              <w:left w:val="nil"/>
              <w:bottom w:val="single" w:sz="8" w:space="0" w:color="auto"/>
              <w:right w:val="single" w:sz="8" w:space="0" w:color="auto"/>
            </w:tcBorders>
            <w:shd w:val="clear" w:color="000000" w:fill="FFFFFF"/>
            <w:vAlign w:val="center"/>
            <w:hideMark/>
          </w:tcPr>
          <w:p w14:paraId="52DD4758"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1 UNIDAD</w:t>
            </w:r>
            <w:r w:rsidR="0095094C">
              <w:rPr>
                <w:rFonts w:ascii="Tahoma" w:hAnsi="Tahoma" w:cs="Tahoma"/>
                <w:color w:val="004990"/>
                <w:sz w:val="18"/>
                <w:szCs w:val="18"/>
                <w:lang w:val="es-BO" w:eastAsia="es-BO"/>
              </w:rPr>
              <w:t xml:space="preserve"> de Control Remoto</w:t>
            </w:r>
            <w:r w:rsidRPr="00DB4806">
              <w:rPr>
                <w:rFonts w:ascii="Tahoma" w:hAnsi="Tahoma" w:cs="Tahoma"/>
                <w:color w:val="004990"/>
                <w:sz w:val="18"/>
                <w:szCs w:val="18"/>
                <w:lang w:val="es-BO" w:eastAsia="es-BO"/>
              </w:rPr>
              <w:t xml:space="preserve"> (</w:t>
            </w:r>
            <w:proofErr w:type="spellStart"/>
            <w:r w:rsidRPr="00DB4806">
              <w:rPr>
                <w:rFonts w:ascii="Tahoma" w:hAnsi="Tahoma" w:cs="Tahoma"/>
                <w:color w:val="004990"/>
                <w:sz w:val="18"/>
                <w:szCs w:val="18"/>
                <w:lang w:val="es-BO" w:eastAsia="es-BO"/>
              </w:rPr>
              <w:t>Baterias</w:t>
            </w:r>
            <w:proofErr w:type="spellEnd"/>
            <w:r w:rsidRPr="00DB4806">
              <w:rPr>
                <w:rFonts w:ascii="Tahoma" w:hAnsi="Tahoma" w:cs="Tahoma"/>
                <w:color w:val="004990"/>
                <w:sz w:val="18"/>
                <w:szCs w:val="18"/>
                <w:lang w:val="es-BO" w:eastAsia="es-BO"/>
              </w:rPr>
              <w:t xml:space="preserve"> incluidas) </w:t>
            </w:r>
          </w:p>
        </w:tc>
        <w:tc>
          <w:tcPr>
            <w:tcW w:w="851" w:type="dxa"/>
            <w:tcBorders>
              <w:top w:val="nil"/>
              <w:left w:val="nil"/>
              <w:bottom w:val="single" w:sz="8" w:space="0" w:color="auto"/>
              <w:right w:val="single" w:sz="8" w:space="0" w:color="auto"/>
            </w:tcBorders>
            <w:shd w:val="clear" w:color="000000" w:fill="FFFFFF"/>
            <w:vAlign w:val="center"/>
            <w:hideMark/>
          </w:tcPr>
          <w:p w14:paraId="0E06EE96"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AFBAE62"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45DC0C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BB9E16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508BBA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67080753" w14:textId="77777777" w:rsidTr="00907396">
        <w:trPr>
          <w:trHeight w:val="465"/>
          <w:jc w:val="center"/>
        </w:trPr>
        <w:tc>
          <w:tcPr>
            <w:tcW w:w="421" w:type="dxa"/>
            <w:vMerge/>
            <w:tcBorders>
              <w:top w:val="nil"/>
              <w:left w:val="single" w:sz="8" w:space="0" w:color="auto"/>
              <w:bottom w:val="single" w:sz="8" w:space="0" w:color="000000"/>
              <w:right w:val="single" w:sz="8" w:space="0" w:color="auto"/>
            </w:tcBorders>
            <w:vAlign w:val="center"/>
            <w:hideMark/>
          </w:tcPr>
          <w:p w14:paraId="7ED61576"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76024AD2"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0FD5D57"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Capacidad de controlar el televisor</w:t>
            </w:r>
          </w:p>
        </w:tc>
        <w:tc>
          <w:tcPr>
            <w:tcW w:w="851" w:type="dxa"/>
            <w:tcBorders>
              <w:top w:val="nil"/>
              <w:left w:val="nil"/>
              <w:bottom w:val="single" w:sz="8" w:space="0" w:color="auto"/>
              <w:right w:val="single" w:sz="8" w:space="0" w:color="auto"/>
            </w:tcBorders>
            <w:shd w:val="clear" w:color="000000" w:fill="FFFFFF"/>
            <w:vAlign w:val="center"/>
            <w:hideMark/>
          </w:tcPr>
          <w:p w14:paraId="22F2A09C"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1083785"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346C1A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C8029CB"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2BD0097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41D977A5" w14:textId="77777777" w:rsidTr="00907396">
        <w:trPr>
          <w:trHeight w:val="315"/>
          <w:jc w:val="center"/>
        </w:trPr>
        <w:tc>
          <w:tcPr>
            <w:tcW w:w="421" w:type="dxa"/>
            <w:vMerge/>
            <w:tcBorders>
              <w:top w:val="nil"/>
              <w:left w:val="single" w:sz="8" w:space="0" w:color="auto"/>
              <w:bottom w:val="single" w:sz="8" w:space="0" w:color="000000"/>
              <w:right w:val="single" w:sz="8" w:space="0" w:color="auto"/>
            </w:tcBorders>
            <w:vAlign w:val="center"/>
            <w:hideMark/>
          </w:tcPr>
          <w:p w14:paraId="3A0DE6FA"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4262C6E8"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62759410"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IR NEC 36 a 38KHz</w:t>
            </w:r>
          </w:p>
        </w:tc>
        <w:tc>
          <w:tcPr>
            <w:tcW w:w="851" w:type="dxa"/>
            <w:tcBorders>
              <w:top w:val="nil"/>
              <w:left w:val="nil"/>
              <w:bottom w:val="single" w:sz="8" w:space="0" w:color="auto"/>
              <w:right w:val="single" w:sz="8" w:space="0" w:color="auto"/>
            </w:tcBorders>
            <w:shd w:val="clear" w:color="000000" w:fill="FFFFFF"/>
            <w:vAlign w:val="center"/>
            <w:hideMark/>
          </w:tcPr>
          <w:p w14:paraId="53BE0539"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3BDB4CA0"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671765B2"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07A55A20"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D7F25C9"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B39D2A6" w14:textId="77777777" w:rsidTr="00907396">
        <w:trPr>
          <w:trHeight w:val="690"/>
          <w:jc w:val="center"/>
        </w:trPr>
        <w:tc>
          <w:tcPr>
            <w:tcW w:w="421" w:type="dxa"/>
            <w:vMerge/>
            <w:tcBorders>
              <w:top w:val="nil"/>
              <w:left w:val="single" w:sz="8" w:space="0" w:color="auto"/>
              <w:bottom w:val="single" w:sz="8" w:space="0" w:color="000000"/>
              <w:right w:val="single" w:sz="8" w:space="0" w:color="auto"/>
            </w:tcBorders>
            <w:vAlign w:val="center"/>
            <w:hideMark/>
          </w:tcPr>
          <w:p w14:paraId="4ECFD6DF" w14:textId="77777777" w:rsidR="00DB4806" w:rsidRPr="008A1707" w:rsidRDefault="00DB4806" w:rsidP="00DB4806">
            <w:pPr>
              <w:rPr>
                <w:rFonts w:ascii="Calibri" w:hAnsi="Calibri"/>
                <w:b/>
                <w:bCs/>
                <w:color w:val="365F91" w:themeColor="accent1" w:themeShade="BF"/>
                <w:sz w:val="22"/>
                <w:szCs w:val="22"/>
                <w:lang w:val="es-BO" w:eastAsia="es-BO"/>
              </w:rPr>
            </w:pPr>
          </w:p>
        </w:tc>
        <w:tc>
          <w:tcPr>
            <w:tcW w:w="1701" w:type="dxa"/>
            <w:vMerge/>
            <w:tcBorders>
              <w:top w:val="nil"/>
              <w:left w:val="single" w:sz="8" w:space="0" w:color="auto"/>
              <w:bottom w:val="single" w:sz="8" w:space="0" w:color="000000"/>
              <w:right w:val="single" w:sz="8" w:space="0" w:color="auto"/>
            </w:tcBorders>
            <w:vAlign w:val="center"/>
            <w:hideMark/>
          </w:tcPr>
          <w:p w14:paraId="1673125D" w14:textId="77777777" w:rsidR="00DB4806" w:rsidRPr="00DB4806" w:rsidRDefault="00DB4806" w:rsidP="00DB4806">
            <w:pPr>
              <w:jc w:val="center"/>
              <w:rPr>
                <w:rFonts w:ascii="Tahoma" w:hAnsi="Tahoma" w:cs="Tahoma"/>
                <w:b/>
                <w:bCs/>
                <w:color w:val="004990"/>
                <w:sz w:val="18"/>
                <w:szCs w:val="18"/>
                <w:lang w:val="es-BO" w:eastAsia="es-BO"/>
              </w:rPr>
            </w:pPr>
          </w:p>
        </w:tc>
        <w:tc>
          <w:tcPr>
            <w:tcW w:w="2976" w:type="dxa"/>
            <w:tcBorders>
              <w:top w:val="nil"/>
              <w:left w:val="nil"/>
              <w:bottom w:val="single" w:sz="8" w:space="0" w:color="auto"/>
              <w:right w:val="single" w:sz="8" w:space="0" w:color="auto"/>
            </w:tcBorders>
            <w:shd w:val="clear" w:color="000000" w:fill="FFFFFF"/>
            <w:vAlign w:val="center"/>
            <w:hideMark/>
          </w:tcPr>
          <w:p w14:paraId="57943C18"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Indicadores 2 x Leds para el uso de retroalimentación STB y/o TV</w:t>
            </w:r>
          </w:p>
        </w:tc>
        <w:tc>
          <w:tcPr>
            <w:tcW w:w="851" w:type="dxa"/>
            <w:tcBorders>
              <w:top w:val="nil"/>
              <w:left w:val="nil"/>
              <w:bottom w:val="single" w:sz="8" w:space="0" w:color="auto"/>
              <w:right w:val="single" w:sz="8" w:space="0" w:color="auto"/>
            </w:tcBorders>
            <w:shd w:val="clear" w:color="000000" w:fill="FFFFFF"/>
            <w:vAlign w:val="center"/>
            <w:hideMark/>
          </w:tcPr>
          <w:p w14:paraId="6CD25B67"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5D0973D4"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4EAD7E21"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70CCAA54"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6AF3965"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33CCF6EB" w14:textId="77777777" w:rsidTr="00907396">
        <w:trPr>
          <w:trHeight w:val="1365"/>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345306FE"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21</w:t>
            </w:r>
          </w:p>
        </w:tc>
        <w:tc>
          <w:tcPr>
            <w:tcW w:w="1701" w:type="dxa"/>
            <w:tcBorders>
              <w:top w:val="nil"/>
              <w:left w:val="nil"/>
              <w:bottom w:val="single" w:sz="8" w:space="0" w:color="auto"/>
              <w:right w:val="single" w:sz="8" w:space="0" w:color="auto"/>
            </w:tcBorders>
            <w:shd w:val="clear" w:color="000000" w:fill="FFFFFF"/>
            <w:vAlign w:val="center"/>
            <w:hideMark/>
          </w:tcPr>
          <w:p w14:paraId="70400C32"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MANUAL EN ESPAÑOL</w:t>
            </w:r>
          </w:p>
        </w:tc>
        <w:tc>
          <w:tcPr>
            <w:tcW w:w="2976" w:type="dxa"/>
            <w:tcBorders>
              <w:top w:val="nil"/>
              <w:left w:val="nil"/>
              <w:bottom w:val="single" w:sz="8" w:space="0" w:color="auto"/>
              <w:right w:val="single" w:sz="8" w:space="0" w:color="auto"/>
            </w:tcBorders>
            <w:shd w:val="clear" w:color="000000" w:fill="FFFFFF"/>
            <w:vAlign w:val="center"/>
            <w:hideMark/>
          </w:tcPr>
          <w:p w14:paraId="6420D6C5"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Funcionalidad DEL DECODIFICADOR y DEL CONTROL REMOTO (</w:t>
            </w:r>
            <w:r w:rsidR="0095094C">
              <w:rPr>
                <w:rFonts w:ascii="Tahoma" w:hAnsi="Tahoma" w:cs="Tahoma"/>
                <w:color w:val="004990"/>
                <w:sz w:val="18"/>
                <w:szCs w:val="18"/>
                <w:lang w:val="es-BO" w:eastAsia="es-BO"/>
              </w:rPr>
              <w:t>una vez adjudicado, se trabajará</w:t>
            </w:r>
            <w:r w:rsidRPr="00DB4806">
              <w:rPr>
                <w:rFonts w:ascii="Tahoma" w:hAnsi="Tahoma" w:cs="Tahoma"/>
                <w:color w:val="004990"/>
                <w:sz w:val="18"/>
                <w:szCs w:val="18"/>
                <w:lang w:val="es-BO" w:eastAsia="es-BO"/>
              </w:rPr>
              <w:t xml:space="preserve"> en la </w:t>
            </w:r>
            <w:proofErr w:type="spellStart"/>
            <w:r w:rsidRPr="00DB4806">
              <w:rPr>
                <w:rFonts w:ascii="Tahoma" w:hAnsi="Tahoma" w:cs="Tahoma"/>
                <w:color w:val="004990"/>
                <w:sz w:val="18"/>
                <w:szCs w:val="18"/>
                <w:lang w:val="es-BO" w:eastAsia="es-BO"/>
              </w:rPr>
              <w:t>personalizacion</w:t>
            </w:r>
            <w:proofErr w:type="spellEnd"/>
            <w:r w:rsidRPr="00DB4806">
              <w:rPr>
                <w:rFonts w:ascii="Tahoma" w:hAnsi="Tahoma" w:cs="Tahoma"/>
                <w:color w:val="004990"/>
                <w:sz w:val="18"/>
                <w:szCs w:val="18"/>
                <w:lang w:val="es-BO" w:eastAsia="es-BO"/>
              </w:rPr>
              <w:t xml:space="preserve"> de este manual)</w:t>
            </w:r>
          </w:p>
        </w:tc>
        <w:tc>
          <w:tcPr>
            <w:tcW w:w="851" w:type="dxa"/>
            <w:tcBorders>
              <w:top w:val="nil"/>
              <w:left w:val="nil"/>
              <w:bottom w:val="single" w:sz="8" w:space="0" w:color="auto"/>
              <w:right w:val="single" w:sz="8" w:space="0" w:color="auto"/>
            </w:tcBorders>
            <w:shd w:val="clear" w:color="000000" w:fill="FFFFFF"/>
            <w:vAlign w:val="center"/>
            <w:hideMark/>
          </w:tcPr>
          <w:p w14:paraId="5ADC201A"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49C86BCC"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28DC4F9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26E655EF"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6D7B71E3"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r w:rsidR="00DB4806" w:rsidRPr="00DB4806" w14:paraId="5D18F6D3" w14:textId="77777777" w:rsidTr="00907396">
        <w:trPr>
          <w:trHeight w:val="690"/>
          <w:jc w:val="center"/>
        </w:trPr>
        <w:tc>
          <w:tcPr>
            <w:tcW w:w="421" w:type="dxa"/>
            <w:tcBorders>
              <w:top w:val="nil"/>
              <w:left w:val="single" w:sz="8" w:space="0" w:color="auto"/>
              <w:bottom w:val="single" w:sz="8" w:space="0" w:color="auto"/>
              <w:right w:val="single" w:sz="8" w:space="0" w:color="auto"/>
            </w:tcBorders>
            <w:shd w:val="clear" w:color="000000" w:fill="FFFFFF"/>
            <w:noWrap/>
            <w:vAlign w:val="center"/>
            <w:hideMark/>
          </w:tcPr>
          <w:p w14:paraId="59296D1C" w14:textId="77777777" w:rsidR="00DB4806" w:rsidRPr="008A1707" w:rsidRDefault="00DB4806" w:rsidP="00DB4806">
            <w:pPr>
              <w:jc w:val="center"/>
              <w:rPr>
                <w:rFonts w:ascii="Calibri" w:hAnsi="Calibri"/>
                <w:b/>
                <w:bCs/>
                <w:color w:val="365F91" w:themeColor="accent1" w:themeShade="BF"/>
                <w:sz w:val="22"/>
                <w:szCs w:val="22"/>
                <w:lang w:val="es-BO" w:eastAsia="es-BO"/>
              </w:rPr>
            </w:pPr>
            <w:r w:rsidRPr="008A1707">
              <w:rPr>
                <w:rFonts w:ascii="Calibri" w:hAnsi="Calibri"/>
                <w:b/>
                <w:bCs/>
                <w:color w:val="365F91" w:themeColor="accent1" w:themeShade="BF"/>
                <w:sz w:val="22"/>
                <w:szCs w:val="22"/>
                <w:lang w:val="es-BO" w:eastAsia="es-BO"/>
              </w:rPr>
              <w:t>22</w:t>
            </w:r>
          </w:p>
        </w:tc>
        <w:tc>
          <w:tcPr>
            <w:tcW w:w="1701" w:type="dxa"/>
            <w:tcBorders>
              <w:top w:val="nil"/>
              <w:left w:val="nil"/>
              <w:bottom w:val="single" w:sz="8" w:space="0" w:color="auto"/>
              <w:right w:val="single" w:sz="8" w:space="0" w:color="auto"/>
            </w:tcBorders>
            <w:shd w:val="clear" w:color="000000" w:fill="FFFFFF"/>
            <w:vAlign w:val="center"/>
            <w:hideMark/>
          </w:tcPr>
          <w:p w14:paraId="254BBFE9" w14:textId="77777777" w:rsidR="00DB4806" w:rsidRPr="00DB4806" w:rsidRDefault="00DB4806" w:rsidP="00DB4806">
            <w:pPr>
              <w:jc w:val="center"/>
              <w:rPr>
                <w:rFonts w:ascii="Tahoma" w:hAnsi="Tahoma" w:cs="Tahoma"/>
                <w:b/>
                <w:bCs/>
                <w:color w:val="004990"/>
                <w:sz w:val="18"/>
                <w:szCs w:val="18"/>
                <w:lang w:val="es-BO" w:eastAsia="es-BO"/>
              </w:rPr>
            </w:pPr>
            <w:r w:rsidRPr="00DB4806">
              <w:rPr>
                <w:rFonts w:ascii="Tahoma" w:hAnsi="Tahoma" w:cs="Tahoma"/>
                <w:b/>
                <w:bCs/>
                <w:color w:val="004990"/>
                <w:sz w:val="18"/>
                <w:szCs w:val="18"/>
                <w:lang w:val="es-BO" w:eastAsia="es-BO"/>
              </w:rPr>
              <w:t>SUBTITULOS</w:t>
            </w:r>
          </w:p>
        </w:tc>
        <w:tc>
          <w:tcPr>
            <w:tcW w:w="2976" w:type="dxa"/>
            <w:tcBorders>
              <w:top w:val="nil"/>
              <w:left w:val="nil"/>
              <w:bottom w:val="single" w:sz="8" w:space="0" w:color="auto"/>
              <w:right w:val="single" w:sz="8" w:space="0" w:color="auto"/>
            </w:tcBorders>
            <w:shd w:val="clear" w:color="000000" w:fill="FFFFFF"/>
            <w:vAlign w:val="center"/>
            <w:hideMark/>
          </w:tcPr>
          <w:p w14:paraId="660E2755" w14:textId="77777777" w:rsidR="00DB4806" w:rsidRPr="00DB4806" w:rsidRDefault="00DB4806" w:rsidP="008E3DB1">
            <w:pPr>
              <w:jc w:val="both"/>
              <w:rPr>
                <w:rFonts w:ascii="Tahoma" w:hAnsi="Tahoma" w:cs="Tahoma"/>
                <w:color w:val="004990"/>
                <w:sz w:val="18"/>
                <w:szCs w:val="18"/>
                <w:lang w:val="es-BO" w:eastAsia="es-BO"/>
              </w:rPr>
            </w:pPr>
            <w:r w:rsidRPr="00DB4806">
              <w:rPr>
                <w:rFonts w:ascii="Tahoma" w:hAnsi="Tahoma" w:cs="Tahoma"/>
                <w:color w:val="004990"/>
                <w:sz w:val="18"/>
                <w:szCs w:val="18"/>
                <w:lang w:val="es-BO" w:eastAsia="es-BO"/>
              </w:rPr>
              <w:t>DVB SUBTITULO, DCII SUBTITULO, SD/HD SUBTITULO</w:t>
            </w:r>
          </w:p>
        </w:tc>
        <w:tc>
          <w:tcPr>
            <w:tcW w:w="851" w:type="dxa"/>
            <w:tcBorders>
              <w:top w:val="nil"/>
              <w:left w:val="nil"/>
              <w:bottom w:val="single" w:sz="8" w:space="0" w:color="auto"/>
              <w:right w:val="single" w:sz="8" w:space="0" w:color="auto"/>
            </w:tcBorders>
            <w:shd w:val="clear" w:color="000000" w:fill="FFFFFF"/>
            <w:vAlign w:val="center"/>
            <w:hideMark/>
          </w:tcPr>
          <w:p w14:paraId="4807D1FA" w14:textId="77777777" w:rsidR="00DB4806" w:rsidRPr="00DB4806" w:rsidRDefault="00DB4806" w:rsidP="00DB4806">
            <w:pPr>
              <w:jc w:val="center"/>
              <w:rPr>
                <w:b/>
                <w:bCs/>
                <w:color w:val="004990"/>
                <w:sz w:val="20"/>
                <w:szCs w:val="20"/>
                <w:lang w:val="es-BO"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nil"/>
              <w:left w:val="nil"/>
              <w:bottom w:val="single" w:sz="8" w:space="0" w:color="auto"/>
              <w:right w:val="single" w:sz="8" w:space="0" w:color="auto"/>
            </w:tcBorders>
            <w:shd w:val="clear" w:color="000000" w:fill="FFFFFF"/>
            <w:vAlign w:val="center"/>
            <w:hideMark/>
          </w:tcPr>
          <w:p w14:paraId="6F0F4573" w14:textId="77777777" w:rsidR="00DB4806" w:rsidRPr="00DB4806" w:rsidRDefault="00DB4806" w:rsidP="00DB4806">
            <w:pPr>
              <w:jc w:val="center"/>
              <w:rPr>
                <w:b/>
                <w:bCs/>
                <w:color w:val="004990"/>
                <w:sz w:val="20"/>
                <w:szCs w:val="20"/>
                <w:lang w:val="es-BO" w:eastAsia="es-BO"/>
              </w:rPr>
            </w:pPr>
            <w:r w:rsidRPr="00DB4806">
              <w:rPr>
                <w:b/>
                <w:bCs/>
                <w:color w:val="004990"/>
                <w:sz w:val="20"/>
                <w:szCs w:val="20"/>
                <w:lang w:val="es-BO" w:eastAsia="es-BO"/>
              </w:rPr>
              <w:t> </w:t>
            </w:r>
          </w:p>
        </w:tc>
        <w:tc>
          <w:tcPr>
            <w:tcW w:w="993" w:type="dxa"/>
            <w:tcBorders>
              <w:top w:val="nil"/>
              <w:left w:val="nil"/>
              <w:bottom w:val="single" w:sz="8" w:space="0" w:color="auto"/>
              <w:right w:val="single" w:sz="8" w:space="0" w:color="auto"/>
            </w:tcBorders>
            <w:shd w:val="clear" w:color="000000" w:fill="FFFFFF"/>
            <w:vAlign w:val="center"/>
            <w:hideMark/>
          </w:tcPr>
          <w:p w14:paraId="37E8409E"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850" w:type="dxa"/>
            <w:tcBorders>
              <w:top w:val="single" w:sz="8" w:space="0" w:color="auto"/>
              <w:left w:val="nil"/>
              <w:bottom w:val="single" w:sz="8" w:space="0" w:color="auto"/>
              <w:right w:val="single" w:sz="8" w:space="0" w:color="000000"/>
            </w:tcBorders>
            <w:shd w:val="clear" w:color="000000" w:fill="FFFFFF"/>
            <w:vAlign w:val="center"/>
            <w:hideMark/>
          </w:tcPr>
          <w:p w14:paraId="6403C058"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c>
          <w:tcPr>
            <w:tcW w:w="1008" w:type="dxa"/>
            <w:tcBorders>
              <w:top w:val="nil"/>
              <w:left w:val="nil"/>
              <w:bottom w:val="single" w:sz="8" w:space="0" w:color="auto"/>
              <w:right w:val="single" w:sz="8" w:space="0" w:color="auto"/>
            </w:tcBorders>
            <w:shd w:val="clear" w:color="000000" w:fill="FFFFFF"/>
            <w:vAlign w:val="center"/>
            <w:hideMark/>
          </w:tcPr>
          <w:p w14:paraId="7EF6CCBA" w14:textId="77777777" w:rsidR="00DB4806" w:rsidRPr="00DB4806" w:rsidRDefault="00DB4806" w:rsidP="00DB4806">
            <w:pPr>
              <w:jc w:val="center"/>
              <w:rPr>
                <w:rFonts w:ascii="Tahoma" w:hAnsi="Tahoma" w:cs="Tahoma"/>
                <w:color w:val="004990"/>
                <w:sz w:val="18"/>
                <w:szCs w:val="18"/>
                <w:lang w:val="es-BO" w:eastAsia="es-BO"/>
              </w:rPr>
            </w:pPr>
            <w:r w:rsidRPr="00DB4806">
              <w:rPr>
                <w:rFonts w:ascii="Tahoma" w:hAnsi="Tahoma" w:cs="Tahoma"/>
                <w:color w:val="004990"/>
                <w:sz w:val="18"/>
                <w:szCs w:val="18"/>
                <w:lang w:val="es-BO" w:eastAsia="es-BO"/>
              </w:rPr>
              <w:t> </w:t>
            </w:r>
          </w:p>
        </w:tc>
      </w:tr>
    </w:tbl>
    <w:p w14:paraId="21C1F537" w14:textId="77777777" w:rsidR="00DB4806" w:rsidRDefault="00DB4806" w:rsidP="00735145">
      <w:pPr>
        <w:rPr>
          <w:lang w:val="es-BO" w:eastAsia="en-US"/>
        </w:rPr>
      </w:pPr>
    </w:p>
    <w:p w14:paraId="2E3FFA41" w14:textId="77777777" w:rsidR="00392A12" w:rsidRDefault="00392A12" w:rsidP="00735145">
      <w:pPr>
        <w:rPr>
          <w:rFonts w:ascii="Tahoma" w:hAnsi="Tahoma" w:cs="Tahoma"/>
          <w:b/>
          <w:bCs/>
          <w:color w:val="004990"/>
          <w:sz w:val="22"/>
          <w:szCs w:val="22"/>
          <w:lang w:val="es-BO" w:eastAsia="en-US"/>
        </w:rPr>
      </w:pPr>
    </w:p>
    <w:p w14:paraId="28E8FC6C" w14:textId="77777777" w:rsidR="008A1707" w:rsidRDefault="0095094C" w:rsidP="00735145">
      <w:pPr>
        <w:rPr>
          <w:rFonts w:ascii="Tahoma" w:hAnsi="Tahoma" w:cs="Tahoma"/>
          <w:b/>
          <w:bCs/>
          <w:color w:val="004990"/>
          <w:sz w:val="22"/>
          <w:szCs w:val="22"/>
          <w:lang w:val="es-BO" w:eastAsia="en-US"/>
        </w:rPr>
      </w:pPr>
      <w:r w:rsidRPr="00907396">
        <w:rPr>
          <w:rFonts w:ascii="Tahoma" w:hAnsi="Tahoma" w:cs="Tahoma"/>
          <w:b/>
          <w:bCs/>
          <w:color w:val="004990"/>
          <w:sz w:val="22"/>
          <w:szCs w:val="22"/>
          <w:lang w:val="es-BO" w:eastAsia="en-US"/>
        </w:rPr>
        <w:t xml:space="preserve">5.2 </w:t>
      </w:r>
      <w:r>
        <w:rPr>
          <w:rFonts w:ascii="Tahoma" w:hAnsi="Tahoma" w:cs="Tahoma"/>
          <w:b/>
          <w:bCs/>
          <w:color w:val="004990"/>
          <w:sz w:val="22"/>
          <w:szCs w:val="22"/>
          <w:lang w:val="es-BO" w:eastAsia="en-US"/>
        </w:rPr>
        <w:t>PERSONALIZACIÓN DE FIRMWARE</w:t>
      </w:r>
    </w:p>
    <w:p w14:paraId="67704D94" w14:textId="77777777" w:rsidR="00392A12" w:rsidRDefault="00392A12" w:rsidP="00735145">
      <w:pPr>
        <w:rPr>
          <w:rFonts w:ascii="Tahoma" w:hAnsi="Tahoma" w:cs="Tahoma"/>
          <w:b/>
          <w:bCs/>
          <w:color w:val="004990"/>
          <w:sz w:val="22"/>
          <w:szCs w:val="22"/>
          <w:lang w:val="es-BO" w:eastAsia="en-US"/>
        </w:rPr>
      </w:pPr>
    </w:p>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95094C" w:rsidRPr="008C5A9B" w14:paraId="32BF374B" w14:textId="77777777" w:rsidTr="001D03EF">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689B4F31" w14:textId="77777777" w:rsidR="0095094C" w:rsidRPr="008C5A9B" w:rsidRDefault="0095094C"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93A0ADB" w14:textId="77777777" w:rsidR="0095094C" w:rsidRPr="008C5A9B" w:rsidRDefault="0095094C"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95094C" w:rsidRPr="00EC18B5" w14:paraId="53141ADC" w14:textId="77777777" w:rsidTr="001D03EF">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6CB919E0" w14:textId="77777777" w:rsidR="0095094C" w:rsidRPr="00EC18B5" w:rsidRDefault="009054A7" w:rsidP="001D03EF">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val="es-BO" w:eastAsia="es-BO"/>
              </w:rPr>
              <w:t>PERSONALIZACIÓN DE FIRMWARE</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4229A38" w14:textId="77777777" w:rsidR="0095094C" w:rsidRPr="00EC18B5" w:rsidRDefault="0095094C" w:rsidP="001D03EF">
            <w:pPr>
              <w:jc w:val="center"/>
              <w:rPr>
                <w:rFonts w:ascii="Tahoma" w:hAnsi="Tahoma" w:cs="Tahoma"/>
                <w:b/>
                <w:bCs/>
                <w:color w:val="FFFFFF" w:themeColor="background1"/>
                <w:sz w:val="18"/>
                <w:szCs w:val="18"/>
                <w:lang w:eastAsia="es-BO"/>
              </w:rPr>
            </w:pPr>
            <w:r w:rsidRPr="00EC18B5">
              <w:rPr>
                <w:rFonts w:ascii="Tahoma" w:hAnsi="Tahoma" w:cs="Tahoma"/>
                <w:b/>
                <w:bCs/>
                <w:color w:val="FFFFFF" w:themeColor="background1"/>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E8302EE" w14:textId="77777777" w:rsidR="0095094C" w:rsidRPr="00EC18B5" w:rsidRDefault="0095094C" w:rsidP="001D03EF">
            <w:pPr>
              <w:jc w:val="center"/>
              <w:rPr>
                <w:rFonts w:ascii="Tahoma" w:hAnsi="Tahoma" w:cs="Tahoma"/>
                <w:b/>
                <w:color w:val="FFFFFF" w:themeColor="background1"/>
                <w:sz w:val="18"/>
                <w:szCs w:val="18"/>
                <w:lang w:eastAsia="es-BO"/>
              </w:rPr>
            </w:pPr>
            <w:r w:rsidRPr="00EC18B5">
              <w:rPr>
                <w:rFonts w:ascii="Tahoma" w:hAnsi="Tahoma" w:cs="Tahoma"/>
                <w:b/>
                <w:bCs/>
                <w:color w:val="FFFFFF" w:themeColor="background1"/>
                <w:sz w:val="18"/>
                <w:szCs w:val="18"/>
                <w:lang w:eastAsia="es-BO"/>
              </w:rPr>
              <w:t>(LLENADO OBLIGATORIO)</w:t>
            </w:r>
          </w:p>
        </w:tc>
      </w:tr>
      <w:tr w:rsidR="0095094C" w:rsidRPr="008C5A9B" w14:paraId="3DE9CCC6" w14:textId="77777777" w:rsidTr="001D03EF">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5573ED1" w14:textId="77777777" w:rsidR="0095094C" w:rsidRPr="008C5A9B" w:rsidRDefault="0095094C"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F11AA0C" w14:textId="77777777" w:rsidR="0095094C" w:rsidRPr="008C5A9B" w:rsidRDefault="0095094C" w:rsidP="001D03E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3B56B33" w14:textId="77777777"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1DE3908" w14:textId="77777777"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53E8F8B" w14:textId="77777777"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15A4B6" w14:textId="77777777"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55CA319" w14:textId="77777777" w:rsidR="0095094C" w:rsidRPr="008C5A9B" w:rsidRDefault="0095094C"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95094C" w:rsidRPr="009C2DE5" w14:paraId="0353F457" w14:textId="77777777" w:rsidTr="004742E8">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4D61A7D6" w14:textId="77777777" w:rsidR="0095094C" w:rsidRPr="009C2DE5" w:rsidRDefault="0095094C" w:rsidP="001D03EF">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670A9C4" w14:textId="77777777" w:rsidR="0095094C" w:rsidRPr="009C2DE5" w:rsidRDefault="0095094C" w:rsidP="001D03EF">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B2D82B2" w14:textId="77777777" w:rsidR="0095094C" w:rsidRPr="00363D85" w:rsidRDefault="0095094C" w:rsidP="001D03EF">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BFBACDF" w14:textId="77777777" w:rsidR="0095094C" w:rsidRPr="00363D85" w:rsidRDefault="0095094C" w:rsidP="001D03EF">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23C86B" w14:textId="77777777" w:rsidR="0095094C" w:rsidRPr="008C5A9B" w:rsidRDefault="0095094C"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CC8FCF" w14:textId="77777777" w:rsidR="0095094C" w:rsidRPr="008C5A9B" w:rsidRDefault="0095094C"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06B5B100" w14:textId="77777777" w:rsidR="0095094C" w:rsidRPr="009C2DE5" w:rsidRDefault="0095094C" w:rsidP="001D03EF">
            <w:pPr>
              <w:jc w:val="center"/>
              <w:rPr>
                <w:rFonts w:ascii="Tahoma" w:hAnsi="Tahoma" w:cs="Tahoma"/>
                <w:b/>
                <w:bCs/>
                <w:color w:val="004990"/>
                <w:sz w:val="18"/>
                <w:szCs w:val="18"/>
                <w:lang w:eastAsia="es-BO"/>
              </w:rPr>
            </w:pPr>
          </w:p>
        </w:tc>
      </w:tr>
      <w:tr w:rsidR="0095094C" w:rsidRPr="009C2DE5" w14:paraId="4529A98D" w14:textId="77777777" w:rsidTr="004742E8">
        <w:trPr>
          <w:trHeight w:val="291"/>
          <w:jc w:val="center"/>
        </w:trPr>
        <w:tc>
          <w:tcPr>
            <w:tcW w:w="467" w:type="dxa"/>
            <w:tcBorders>
              <w:top w:val="single" w:sz="4" w:space="0" w:color="FFFFFF"/>
              <w:bottom w:val="single" w:sz="4" w:space="0" w:color="auto"/>
            </w:tcBorders>
            <w:vAlign w:val="center"/>
          </w:tcPr>
          <w:p w14:paraId="46D16EF1" w14:textId="77777777" w:rsidR="0095094C" w:rsidRPr="004003C7" w:rsidRDefault="0095094C" w:rsidP="001D03EF">
            <w:pPr>
              <w:jc w:val="center"/>
              <w:rPr>
                <w:color w:val="004990"/>
              </w:rPr>
            </w:pPr>
            <w:r w:rsidRPr="004003C7">
              <w:rPr>
                <w:color w:val="004990"/>
              </w:rPr>
              <w:t>1</w:t>
            </w:r>
          </w:p>
        </w:tc>
        <w:tc>
          <w:tcPr>
            <w:tcW w:w="4661" w:type="dxa"/>
            <w:tcBorders>
              <w:top w:val="single" w:sz="4" w:space="0" w:color="FFFFFF"/>
              <w:bottom w:val="single" w:sz="4" w:space="0" w:color="auto"/>
            </w:tcBorders>
            <w:shd w:val="clear" w:color="auto" w:fill="auto"/>
            <w:vAlign w:val="center"/>
          </w:tcPr>
          <w:p w14:paraId="6B99FC60" w14:textId="77777777" w:rsidR="0095094C" w:rsidRPr="004742E8" w:rsidRDefault="004742E8" w:rsidP="004742E8">
            <w:pPr>
              <w:rPr>
                <w:rFonts w:ascii="Tahoma" w:hAnsi="Tahoma" w:cs="Tahoma"/>
                <w:color w:val="004990"/>
                <w:sz w:val="18"/>
                <w:szCs w:val="18"/>
                <w:lang w:val="es-BO" w:eastAsia="es-BO"/>
              </w:rPr>
            </w:pPr>
            <w:r w:rsidRPr="004742E8">
              <w:rPr>
                <w:rFonts w:ascii="Tahoma" w:hAnsi="Tahoma" w:cs="Tahoma"/>
                <w:color w:val="004990"/>
                <w:sz w:val="18"/>
                <w:szCs w:val="18"/>
                <w:lang w:val="es-BO" w:eastAsia="es-BO"/>
              </w:rPr>
              <w:t xml:space="preserve">Con </w:t>
            </w:r>
            <w:r>
              <w:rPr>
                <w:rFonts w:ascii="Tahoma" w:hAnsi="Tahoma" w:cs="Tahoma"/>
                <w:color w:val="004990"/>
                <w:sz w:val="18"/>
                <w:szCs w:val="18"/>
                <w:lang w:val="es-BO" w:eastAsia="es-BO"/>
              </w:rPr>
              <w:t>la Imagen y la Marca d</w:t>
            </w:r>
            <w:r w:rsidRPr="004742E8">
              <w:rPr>
                <w:rFonts w:ascii="Tahoma" w:hAnsi="Tahoma" w:cs="Tahoma"/>
                <w:color w:val="004990"/>
                <w:sz w:val="18"/>
                <w:szCs w:val="18"/>
                <w:lang w:val="es-BO" w:eastAsia="es-BO"/>
              </w:rPr>
              <w:t>e Servicio</w:t>
            </w:r>
          </w:p>
        </w:tc>
        <w:tc>
          <w:tcPr>
            <w:tcW w:w="776" w:type="dxa"/>
            <w:tcBorders>
              <w:top w:val="single" w:sz="4" w:space="0" w:color="FFFFFF"/>
              <w:bottom w:val="single" w:sz="4" w:space="0" w:color="auto"/>
            </w:tcBorders>
            <w:shd w:val="clear" w:color="auto" w:fill="auto"/>
            <w:vAlign w:val="center"/>
          </w:tcPr>
          <w:p w14:paraId="0D73E424" w14:textId="77777777" w:rsidR="0095094C" w:rsidRPr="009C2DE5" w:rsidRDefault="0095094C" w:rsidP="001D03E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bottom w:val="single" w:sz="4" w:space="0" w:color="auto"/>
            </w:tcBorders>
            <w:shd w:val="clear" w:color="auto" w:fill="auto"/>
            <w:vAlign w:val="center"/>
          </w:tcPr>
          <w:p w14:paraId="3203F6E5" w14:textId="77777777" w:rsidR="0095094C" w:rsidRPr="009C2DE5" w:rsidRDefault="0095094C" w:rsidP="001D03EF">
            <w:pPr>
              <w:jc w:val="center"/>
              <w:rPr>
                <w:rFonts w:ascii="Tahoma" w:hAnsi="Tahoma" w:cs="Tahoma"/>
                <w:color w:val="004990"/>
                <w:sz w:val="18"/>
                <w:szCs w:val="18"/>
                <w:lang w:eastAsia="es-BO"/>
              </w:rPr>
            </w:pPr>
          </w:p>
        </w:tc>
        <w:tc>
          <w:tcPr>
            <w:tcW w:w="1087" w:type="dxa"/>
            <w:tcBorders>
              <w:top w:val="single" w:sz="4" w:space="0" w:color="FFFFFF"/>
              <w:bottom w:val="single" w:sz="4" w:space="0" w:color="auto"/>
            </w:tcBorders>
            <w:shd w:val="clear" w:color="auto" w:fill="auto"/>
            <w:vAlign w:val="center"/>
          </w:tcPr>
          <w:p w14:paraId="5D238369" w14:textId="77777777" w:rsidR="0095094C" w:rsidRPr="009C2DE5" w:rsidRDefault="0095094C" w:rsidP="001D03EF">
            <w:pPr>
              <w:jc w:val="center"/>
              <w:rPr>
                <w:rFonts w:ascii="Tahoma" w:hAnsi="Tahoma" w:cs="Tahoma"/>
                <w:b/>
                <w:bCs/>
                <w:color w:val="004990"/>
                <w:sz w:val="18"/>
                <w:szCs w:val="18"/>
                <w:lang w:eastAsia="es-BO"/>
              </w:rPr>
            </w:pPr>
          </w:p>
        </w:tc>
        <w:tc>
          <w:tcPr>
            <w:tcW w:w="933" w:type="dxa"/>
            <w:tcBorders>
              <w:top w:val="single" w:sz="4" w:space="0" w:color="FFFFFF"/>
              <w:bottom w:val="single" w:sz="4" w:space="0" w:color="auto"/>
            </w:tcBorders>
            <w:shd w:val="clear" w:color="auto" w:fill="auto"/>
            <w:vAlign w:val="center"/>
          </w:tcPr>
          <w:p w14:paraId="36753347" w14:textId="77777777" w:rsidR="0095094C" w:rsidRPr="009C2DE5" w:rsidRDefault="0095094C" w:rsidP="001D03EF">
            <w:pPr>
              <w:jc w:val="center"/>
              <w:rPr>
                <w:rFonts w:ascii="Tahoma" w:hAnsi="Tahoma" w:cs="Tahoma"/>
                <w:color w:val="004990"/>
                <w:sz w:val="18"/>
                <w:szCs w:val="18"/>
                <w:lang w:val="en-GB" w:eastAsia="es-BO"/>
              </w:rPr>
            </w:pPr>
          </w:p>
        </w:tc>
        <w:tc>
          <w:tcPr>
            <w:tcW w:w="932" w:type="dxa"/>
            <w:shd w:val="clear" w:color="auto" w:fill="auto"/>
            <w:vAlign w:val="center"/>
          </w:tcPr>
          <w:p w14:paraId="493D065B" w14:textId="77777777" w:rsidR="0095094C" w:rsidRPr="009C2DE5" w:rsidRDefault="0095094C" w:rsidP="001D03EF">
            <w:pPr>
              <w:jc w:val="center"/>
              <w:rPr>
                <w:rFonts w:ascii="Tahoma" w:hAnsi="Tahoma" w:cs="Tahoma"/>
                <w:b/>
                <w:bCs/>
                <w:color w:val="004990"/>
                <w:sz w:val="18"/>
                <w:szCs w:val="18"/>
                <w:lang w:eastAsia="es-BO"/>
              </w:rPr>
            </w:pPr>
          </w:p>
        </w:tc>
      </w:tr>
      <w:tr w:rsidR="004742E8" w:rsidRPr="009C2DE5" w14:paraId="22E20696" w14:textId="77777777" w:rsidTr="004742E8">
        <w:trPr>
          <w:trHeight w:val="291"/>
          <w:jc w:val="center"/>
        </w:trPr>
        <w:tc>
          <w:tcPr>
            <w:tcW w:w="467" w:type="dxa"/>
            <w:tcBorders>
              <w:top w:val="single" w:sz="4" w:space="0" w:color="auto"/>
              <w:bottom w:val="single" w:sz="4" w:space="0" w:color="auto"/>
            </w:tcBorders>
            <w:vAlign w:val="center"/>
          </w:tcPr>
          <w:p w14:paraId="6A5A4D8D" w14:textId="77777777" w:rsidR="004742E8" w:rsidRPr="004003C7" w:rsidRDefault="004742E8" w:rsidP="001D03EF">
            <w:pPr>
              <w:jc w:val="center"/>
              <w:rPr>
                <w:color w:val="004990"/>
              </w:rPr>
            </w:pPr>
            <w:r>
              <w:rPr>
                <w:color w:val="004990"/>
              </w:rPr>
              <w:t>2</w:t>
            </w:r>
          </w:p>
        </w:tc>
        <w:tc>
          <w:tcPr>
            <w:tcW w:w="4661" w:type="dxa"/>
            <w:tcBorders>
              <w:top w:val="single" w:sz="4" w:space="0" w:color="auto"/>
              <w:bottom w:val="single" w:sz="4" w:space="0" w:color="auto"/>
            </w:tcBorders>
            <w:shd w:val="clear" w:color="auto" w:fill="auto"/>
            <w:vAlign w:val="center"/>
          </w:tcPr>
          <w:p w14:paraId="255E176E" w14:textId="77777777" w:rsidR="004742E8" w:rsidRPr="004742E8" w:rsidRDefault="004742E8" w:rsidP="004742E8">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Personalización del </w:t>
            </w:r>
            <w:proofErr w:type="spellStart"/>
            <w:r>
              <w:rPr>
                <w:rFonts w:ascii="Tahoma" w:hAnsi="Tahoma" w:cs="Tahoma"/>
                <w:color w:val="004990"/>
                <w:sz w:val="18"/>
                <w:szCs w:val="18"/>
                <w:lang w:val="es-BO" w:eastAsia="es-BO"/>
              </w:rPr>
              <w:t>Menu</w:t>
            </w:r>
            <w:proofErr w:type="spellEnd"/>
            <w:r>
              <w:rPr>
                <w:rFonts w:ascii="Tahoma" w:hAnsi="Tahoma" w:cs="Tahoma"/>
                <w:color w:val="004990"/>
                <w:sz w:val="18"/>
                <w:szCs w:val="18"/>
                <w:lang w:val="es-BO" w:eastAsia="es-BO"/>
              </w:rPr>
              <w:t xml:space="preserve"> y </w:t>
            </w:r>
            <w:proofErr w:type="spellStart"/>
            <w:r>
              <w:rPr>
                <w:rFonts w:ascii="Tahoma" w:hAnsi="Tahoma" w:cs="Tahoma"/>
                <w:color w:val="004990"/>
                <w:sz w:val="18"/>
                <w:szCs w:val="18"/>
                <w:lang w:val="es-BO" w:eastAsia="es-BO"/>
              </w:rPr>
              <w:t>Submenus</w:t>
            </w:r>
            <w:proofErr w:type="spellEnd"/>
            <w:r>
              <w:rPr>
                <w:rFonts w:ascii="Tahoma" w:hAnsi="Tahoma" w:cs="Tahoma"/>
                <w:color w:val="004990"/>
                <w:sz w:val="18"/>
                <w:szCs w:val="18"/>
                <w:lang w:val="es-BO" w:eastAsia="es-BO"/>
              </w:rPr>
              <w:t xml:space="preserve">, </w:t>
            </w:r>
            <w:proofErr w:type="spellStart"/>
            <w:r>
              <w:rPr>
                <w:rFonts w:ascii="Tahoma" w:hAnsi="Tahoma" w:cs="Tahoma"/>
                <w:color w:val="004990"/>
                <w:sz w:val="18"/>
                <w:szCs w:val="18"/>
                <w:lang w:val="es-BO" w:eastAsia="es-BO"/>
              </w:rPr>
              <w:t>m</w:t>
            </w:r>
            <w:r w:rsidRPr="00D8104D">
              <w:rPr>
                <w:rFonts w:ascii="Tahoma" w:hAnsi="Tahoma" w:cs="Tahoma"/>
                <w:color w:val="004990"/>
                <w:sz w:val="18"/>
                <w:szCs w:val="18"/>
                <w:lang w:val="es-BO" w:eastAsia="es-BO"/>
              </w:rPr>
              <w:t>as</w:t>
            </w:r>
            <w:proofErr w:type="spellEnd"/>
            <w:r w:rsidRPr="00D8104D">
              <w:rPr>
                <w:rFonts w:ascii="Tahoma" w:hAnsi="Tahoma" w:cs="Tahoma"/>
                <w:color w:val="004990"/>
                <w:sz w:val="18"/>
                <w:szCs w:val="18"/>
                <w:lang w:val="es-BO" w:eastAsia="es-BO"/>
              </w:rPr>
              <w:t xml:space="preserve"> O</w:t>
            </w:r>
            <w:r>
              <w:rPr>
                <w:rFonts w:ascii="Tahoma" w:hAnsi="Tahoma" w:cs="Tahoma"/>
                <w:color w:val="004990"/>
                <w:sz w:val="18"/>
                <w:szCs w:val="18"/>
                <w:lang w:val="es-BO" w:eastAsia="es-BO"/>
              </w:rPr>
              <w:t>pciones de Configuració</w:t>
            </w:r>
            <w:r w:rsidRPr="00D8104D">
              <w:rPr>
                <w:rFonts w:ascii="Tahoma" w:hAnsi="Tahoma" w:cs="Tahoma"/>
                <w:color w:val="004990"/>
                <w:sz w:val="18"/>
                <w:szCs w:val="18"/>
                <w:lang w:val="es-BO" w:eastAsia="es-BO"/>
              </w:rPr>
              <w:t>n (a cargar de acuerdo al Middleware</w:t>
            </w:r>
            <w:r>
              <w:rPr>
                <w:rFonts w:ascii="Tahoma" w:hAnsi="Tahoma" w:cs="Tahoma"/>
                <w:color w:val="004990"/>
                <w:sz w:val="18"/>
                <w:szCs w:val="18"/>
                <w:lang w:val="es-BO" w:eastAsia="es-BO"/>
              </w:rPr>
              <w:t>)</w:t>
            </w:r>
          </w:p>
        </w:tc>
        <w:tc>
          <w:tcPr>
            <w:tcW w:w="776" w:type="dxa"/>
            <w:tcBorders>
              <w:top w:val="single" w:sz="4" w:space="0" w:color="auto"/>
              <w:bottom w:val="single" w:sz="4" w:space="0" w:color="auto"/>
            </w:tcBorders>
            <w:shd w:val="clear" w:color="auto" w:fill="auto"/>
            <w:vAlign w:val="center"/>
          </w:tcPr>
          <w:p w14:paraId="25B59E72" w14:textId="77777777" w:rsidR="004742E8" w:rsidRPr="009C2DE5" w:rsidRDefault="004742E8"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bottom w:val="single" w:sz="4" w:space="0" w:color="auto"/>
            </w:tcBorders>
            <w:shd w:val="clear" w:color="auto" w:fill="auto"/>
            <w:vAlign w:val="center"/>
          </w:tcPr>
          <w:p w14:paraId="438C39D4" w14:textId="77777777" w:rsidR="004742E8" w:rsidRPr="009C2DE5" w:rsidRDefault="004742E8" w:rsidP="001D03EF">
            <w:pPr>
              <w:jc w:val="center"/>
              <w:rPr>
                <w:rFonts w:ascii="Tahoma" w:hAnsi="Tahoma" w:cs="Tahoma"/>
                <w:color w:val="004990"/>
                <w:sz w:val="18"/>
                <w:szCs w:val="18"/>
                <w:lang w:eastAsia="es-BO"/>
              </w:rPr>
            </w:pPr>
          </w:p>
        </w:tc>
        <w:tc>
          <w:tcPr>
            <w:tcW w:w="1087" w:type="dxa"/>
            <w:tcBorders>
              <w:top w:val="single" w:sz="4" w:space="0" w:color="auto"/>
              <w:bottom w:val="single" w:sz="4" w:space="0" w:color="auto"/>
            </w:tcBorders>
            <w:shd w:val="clear" w:color="auto" w:fill="auto"/>
            <w:vAlign w:val="center"/>
          </w:tcPr>
          <w:p w14:paraId="75935F9E" w14:textId="77777777" w:rsidR="004742E8" w:rsidRPr="009C2DE5" w:rsidRDefault="004742E8" w:rsidP="001D03EF">
            <w:pPr>
              <w:jc w:val="center"/>
              <w:rPr>
                <w:rFonts w:ascii="Tahoma" w:hAnsi="Tahoma" w:cs="Tahoma"/>
                <w:b/>
                <w:bCs/>
                <w:color w:val="004990"/>
                <w:sz w:val="18"/>
                <w:szCs w:val="18"/>
                <w:lang w:eastAsia="es-BO"/>
              </w:rPr>
            </w:pPr>
          </w:p>
        </w:tc>
        <w:tc>
          <w:tcPr>
            <w:tcW w:w="933" w:type="dxa"/>
            <w:tcBorders>
              <w:top w:val="single" w:sz="4" w:space="0" w:color="auto"/>
              <w:bottom w:val="single" w:sz="4" w:space="0" w:color="auto"/>
            </w:tcBorders>
            <w:shd w:val="clear" w:color="auto" w:fill="auto"/>
            <w:vAlign w:val="center"/>
          </w:tcPr>
          <w:p w14:paraId="31C815ED" w14:textId="77777777" w:rsidR="004742E8" w:rsidRPr="004742E8" w:rsidRDefault="004742E8" w:rsidP="001D03EF">
            <w:pPr>
              <w:jc w:val="center"/>
              <w:rPr>
                <w:rFonts w:ascii="Tahoma" w:hAnsi="Tahoma" w:cs="Tahoma"/>
                <w:color w:val="004990"/>
                <w:sz w:val="18"/>
                <w:szCs w:val="18"/>
                <w:lang w:val="es-BO" w:eastAsia="es-BO"/>
              </w:rPr>
            </w:pPr>
          </w:p>
        </w:tc>
        <w:tc>
          <w:tcPr>
            <w:tcW w:w="932" w:type="dxa"/>
            <w:tcBorders>
              <w:bottom w:val="single" w:sz="4" w:space="0" w:color="auto"/>
            </w:tcBorders>
            <w:shd w:val="clear" w:color="auto" w:fill="auto"/>
            <w:vAlign w:val="center"/>
          </w:tcPr>
          <w:p w14:paraId="63FE03BB" w14:textId="77777777" w:rsidR="004742E8" w:rsidRPr="009C2DE5" w:rsidRDefault="004742E8" w:rsidP="001D03EF">
            <w:pPr>
              <w:jc w:val="center"/>
              <w:rPr>
                <w:rFonts w:ascii="Tahoma" w:hAnsi="Tahoma" w:cs="Tahoma"/>
                <w:b/>
                <w:bCs/>
                <w:color w:val="004990"/>
                <w:sz w:val="18"/>
                <w:szCs w:val="18"/>
                <w:lang w:eastAsia="es-BO"/>
              </w:rPr>
            </w:pPr>
          </w:p>
        </w:tc>
      </w:tr>
    </w:tbl>
    <w:p w14:paraId="54236050" w14:textId="77777777" w:rsidR="0095094C" w:rsidRDefault="0095094C" w:rsidP="00735145">
      <w:pPr>
        <w:rPr>
          <w:rFonts w:ascii="Tahoma" w:hAnsi="Tahoma" w:cs="Tahoma"/>
          <w:b/>
          <w:bCs/>
          <w:color w:val="004990"/>
          <w:sz w:val="22"/>
          <w:szCs w:val="22"/>
          <w:lang w:val="es-BO" w:eastAsia="en-US"/>
        </w:rPr>
      </w:pPr>
    </w:p>
    <w:p w14:paraId="6C32C343" w14:textId="77777777" w:rsidR="000827E1" w:rsidRDefault="000827E1" w:rsidP="00735145">
      <w:pPr>
        <w:rPr>
          <w:rFonts w:ascii="Tahoma" w:hAnsi="Tahoma" w:cs="Tahoma"/>
          <w:b/>
          <w:bCs/>
          <w:color w:val="004990"/>
          <w:sz w:val="22"/>
          <w:szCs w:val="22"/>
          <w:lang w:val="es-BO" w:eastAsia="en-US"/>
        </w:rPr>
      </w:pPr>
    </w:p>
    <w:p w14:paraId="4769F347" w14:textId="77777777" w:rsidR="009054A7" w:rsidRDefault="009054A7" w:rsidP="009054A7">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lastRenderedPageBreak/>
        <w:t>5.3</w:t>
      </w:r>
      <w:r w:rsidRPr="006C0A69">
        <w:rPr>
          <w:rFonts w:ascii="Tahoma" w:hAnsi="Tahoma" w:cs="Tahoma"/>
          <w:b/>
          <w:bCs/>
          <w:color w:val="004990"/>
          <w:sz w:val="22"/>
          <w:szCs w:val="22"/>
          <w:lang w:val="es-BO" w:eastAsia="en-US"/>
        </w:rPr>
        <w:t xml:space="preserve"> </w:t>
      </w:r>
      <w:r>
        <w:rPr>
          <w:rFonts w:ascii="Tahoma" w:hAnsi="Tahoma" w:cs="Tahoma"/>
          <w:b/>
          <w:bCs/>
          <w:color w:val="004990"/>
          <w:sz w:val="22"/>
          <w:szCs w:val="22"/>
          <w:lang w:val="es-BO" w:eastAsia="en-US"/>
        </w:rPr>
        <w:t>EMPAQUE, EMBALAJE E IMAGEN EMPRESARIAL EN LOS EQUIPOS</w:t>
      </w:r>
    </w:p>
    <w:p w14:paraId="09A6ABF0" w14:textId="77777777" w:rsidR="008A1707" w:rsidRDefault="008A1707"/>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8A1707" w:rsidRPr="00363D85" w14:paraId="032C05F2" w14:textId="77777777" w:rsidTr="00EC18B5">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5A1EC684" w14:textId="77777777" w:rsidR="008A1707" w:rsidRPr="008C5A9B" w:rsidRDefault="008A1707"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9B295DC" w14:textId="77777777" w:rsidR="008A1707" w:rsidRPr="008C5A9B" w:rsidRDefault="008A1707"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8A1707" w:rsidRPr="00363D85" w14:paraId="0C0BCBBC" w14:textId="77777777" w:rsidTr="00EC18B5">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4AECD367" w14:textId="77777777" w:rsidR="008A1707" w:rsidRPr="00EC18B5" w:rsidRDefault="00EC18B5" w:rsidP="00EC18B5">
            <w:pPr>
              <w:jc w:val="center"/>
              <w:rPr>
                <w:rFonts w:ascii="Tahoma" w:hAnsi="Tahoma" w:cs="Tahoma"/>
                <w:b/>
                <w:color w:val="FFFFFF" w:themeColor="background1"/>
                <w:sz w:val="18"/>
                <w:szCs w:val="18"/>
                <w:lang w:eastAsia="es-BO"/>
              </w:rPr>
            </w:pPr>
            <w:r w:rsidRPr="00EC18B5">
              <w:rPr>
                <w:rFonts w:ascii="Tahoma" w:hAnsi="Tahoma" w:cs="Tahoma"/>
                <w:b/>
                <w:color w:val="FFFFFF" w:themeColor="background1"/>
                <w:sz w:val="18"/>
                <w:szCs w:val="18"/>
                <w:lang w:val="es-BO" w:eastAsia="es-BO"/>
              </w:rPr>
              <w:t>EMPAQUE</w:t>
            </w:r>
            <w:r w:rsidR="009054A7">
              <w:rPr>
                <w:rFonts w:ascii="Tahoma" w:hAnsi="Tahoma" w:cs="Tahoma"/>
                <w:b/>
                <w:color w:val="FFFFFF" w:themeColor="background1"/>
                <w:sz w:val="18"/>
                <w:szCs w:val="18"/>
                <w:lang w:val="es-BO" w:eastAsia="es-BO"/>
              </w:rPr>
              <w:t>,</w:t>
            </w:r>
            <w:r w:rsidRPr="00EC18B5">
              <w:rPr>
                <w:rFonts w:ascii="Tahoma" w:hAnsi="Tahoma" w:cs="Tahoma"/>
                <w:b/>
                <w:color w:val="FFFFFF" w:themeColor="background1"/>
                <w:sz w:val="18"/>
                <w:szCs w:val="18"/>
                <w:lang w:val="es-BO" w:eastAsia="es-BO"/>
              </w:rPr>
              <w:t>EMBALAJE</w:t>
            </w:r>
            <w:r w:rsidR="009054A7">
              <w:rPr>
                <w:rFonts w:ascii="Tahoma" w:hAnsi="Tahoma" w:cs="Tahoma"/>
                <w:b/>
                <w:color w:val="FFFFFF" w:themeColor="background1"/>
                <w:sz w:val="18"/>
                <w:szCs w:val="18"/>
                <w:lang w:val="es-BO" w:eastAsia="es-BO"/>
              </w:rPr>
              <w:t xml:space="preserve"> E IMAGEN EMPRESARIAL EN LOS EQUIPOS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7A7702FD" w14:textId="77777777" w:rsidR="008A1707" w:rsidRPr="00EC18B5" w:rsidRDefault="00EC18B5" w:rsidP="00EC18B5">
            <w:pPr>
              <w:jc w:val="center"/>
              <w:rPr>
                <w:rFonts w:ascii="Tahoma" w:hAnsi="Tahoma" w:cs="Tahoma"/>
                <w:b/>
                <w:bCs/>
                <w:color w:val="FFFFFF" w:themeColor="background1"/>
                <w:sz w:val="18"/>
                <w:szCs w:val="18"/>
                <w:lang w:eastAsia="es-BO"/>
              </w:rPr>
            </w:pPr>
            <w:r w:rsidRPr="009054A7">
              <w:rPr>
                <w:rFonts w:ascii="Tahoma" w:hAnsi="Tahoma" w:cs="Tahoma"/>
                <w:b/>
                <w:bCs/>
                <w:color w:val="FFFFFF" w:themeColor="background1"/>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2BA9C52" w14:textId="77777777" w:rsidR="008A1707" w:rsidRPr="00EC18B5" w:rsidRDefault="00EC18B5" w:rsidP="00EC18B5">
            <w:pPr>
              <w:jc w:val="center"/>
              <w:rPr>
                <w:rFonts w:ascii="Tahoma" w:hAnsi="Tahoma" w:cs="Tahoma"/>
                <w:b/>
                <w:color w:val="FFFFFF" w:themeColor="background1"/>
                <w:sz w:val="18"/>
                <w:szCs w:val="18"/>
                <w:lang w:eastAsia="es-BO"/>
              </w:rPr>
            </w:pPr>
            <w:r w:rsidRPr="00EC18B5">
              <w:rPr>
                <w:rFonts w:ascii="Tahoma" w:hAnsi="Tahoma" w:cs="Tahoma"/>
                <w:b/>
                <w:bCs/>
                <w:color w:val="FFFFFF" w:themeColor="background1"/>
                <w:sz w:val="18"/>
                <w:szCs w:val="18"/>
                <w:lang w:eastAsia="es-BO"/>
              </w:rPr>
              <w:t>(LLENADO OBLIGATORIO)</w:t>
            </w:r>
          </w:p>
        </w:tc>
      </w:tr>
      <w:tr w:rsidR="008A1707" w:rsidRPr="00363D85" w14:paraId="33C56310" w14:textId="77777777" w:rsidTr="00EC18B5">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B93ABE3" w14:textId="77777777" w:rsidR="008A1707" w:rsidRPr="008C5A9B" w:rsidRDefault="008A1707"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B35ECF9" w14:textId="77777777" w:rsidR="008A1707" w:rsidRPr="008C5A9B" w:rsidRDefault="008A1707"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ED0C733" w14:textId="77777777" w:rsidR="008A1707" w:rsidRPr="008C5A9B" w:rsidRDefault="008A1707" w:rsidP="003F0E79">
            <w:pPr>
              <w:jc w:val="center"/>
              <w:rPr>
                <w:rFonts w:ascii="Tahoma" w:hAnsi="Tahoma" w:cs="Tahoma"/>
                <w:b/>
                <w:bCs/>
                <w:color w:val="FFFFFF"/>
                <w:sz w:val="10"/>
                <w:szCs w:val="10"/>
                <w:lang w:eastAsia="es-BO"/>
              </w:rPr>
            </w:pPr>
            <w:r w:rsidRPr="009054A7">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A76D8F4" w14:textId="77777777" w:rsidR="008A1707" w:rsidRPr="008C5A9B" w:rsidRDefault="008A1707" w:rsidP="003F0E79">
            <w:pPr>
              <w:jc w:val="center"/>
              <w:rPr>
                <w:rFonts w:ascii="Tahoma" w:hAnsi="Tahoma" w:cs="Tahoma"/>
                <w:b/>
                <w:bCs/>
                <w:color w:val="FFFFFF"/>
                <w:sz w:val="10"/>
                <w:szCs w:val="10"/>
                <w:lang w:eastAsia="es-BO"/>
              </w:rPr>
            </w:pPr>
            <w:r w:rsidRPr="009054A7">
              <w:rPr>
                <w:rFonts w:ascii="Tahoma" w:hAnsi="Tahoma" w:cs="Tahoma"/>
                <w:b/>
                <w:bCs/>
                <w:color w:val="FFFFFF"/>
                <w:sz w:val="10"/>
                <w:szCs w:val="10"/>
                <w:lang w:val="en-GB" w:eastAsia="es-BO"/>
              </w:rPr>
              <w:t>CALIFI</w:t>
            </w:r>
            <w:r w:rsidRPr="008C5A9B">
              <w:rPr>
                <w:rFonts w:ascii="Tahoma" w:hAnsi="Tahoma" w:cs="Tahoma"/>
                <w:b/>
                <w:bCs/>
                <w:color w:val="FFFFFF"/>
                <w:sz w:val="10"/>
                <w:szCs w:val="10"/>
                <w:lang w:val="en-GB" w:eastAsia="es-BO"/>
              </w:rPr>
              <w:t>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6DD1EB"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C1B16F0"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64BC4AF" w14:textId="77777777" w:rsidR="008A1707" w:rsidRPr="008C5A9B" w:rsidRDefault="008A1707"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8A1707" w:rsidRPr="009C2DE5" w14:paraId="3FC310CD" w14:textId="77777777" w:rsidTr="00EC18B5">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36762F76" w14:textId="77777777" w:rsidR="008A1707" w:rsidRPr="009C2DE5" w:rsidRDefault="008A1707"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0782C1" w14:textId="77777777" w:rsidR="008A1707" w:rsidRPr="009C2DE5" w:rsidRDefault="008A1707"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E300B7F" w14:textId="77777777" w:rsidR="008A1707" w:rsidRPr="00363D85" w:rsidRDefault="008A1707"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435B178" w14:textId="77777777" w:rsidR="008A1707" w:rsidRPr="00363D85" w:rsidRDefault="008A1707"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AE63A7B" w14:textId="77777777" w:rsidR="008A1707" w:rsidRPr="008C5A9B" w:rsidRDefault="008A1707"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D5E847B" w14:textId="77777777" w:rsidR="008A1707" w:rsidRPr="008C5A9B" w:rsidRDefault="008A1707"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5E0D5001" w14:textId="77777777" w:rsidR="008A1707" w:rsidRPr="009C2DE5" w:rsidRDefault="008A1707" w:rsidP="003F0E79">
            <w:pPr>
              <w:jc w:val="center"/>
              <w:rPr>
                <w:rFonts w:ascii="Tahoma" w:hAnsi="Tahoma" w:cs="Tahoma"/>
                <w:b/>
                <w:bCs/>
                <w:color w:val="004990"/>
                <w:sz w:val="18"/>
                <w:szCs w:val="18"/>
                <w:lang w:eastAsia="es-BO"/>
              </w:rPr>
            </w:pPr>
          </w:p>
        </w:tc>
      </w:tr>
      <w:tr w:rsidR="008A1707" w:rsidRPr="009C2DE5" w14:paraId="62F15167" w14:textId="77777777" w:rsidTr="00907396">
        <w:trPr>
          <w:trHeight w:val="291"/>
          <w:jc w:val="center"/>
        </w:trPr>
        <w:tc>
          <w:tcPr>
            <w:tcW w:w="467" w:type="dxa"/>
            <w:tcBorders>
              <w:top w:val="single" w:sz="4" w:space="0" w:color="FFFFFF"/>
              <w:bottom w:val="single" w:sz="4" w:space="0" w:color="auto"/>
            </w:tcBorders>
            <w:vAlign w:val="center"/>
          </w:tcPr>
          <w:p w14:paraId="39686B87" w14:textId="77777777" w:rsidR="008A1707" w:rsidRPr="004003C7" w:rsidRDefault="008A1707" w:rsidP="003F0E79">
            <w:pPr>
              <w:jc w:val="center"/>
              <w:rPr>
                <w:color w:val="004990"/>
              </w:rPr>
            </w:pPr>
            <w:r w:rsidRPr="004003C7">
              <w:rPr>
                <w:color w:val="004990"/>
              </w:rPr>
              <w:t>1</w:t>
            </w:r>
          </w:p>
        </w:tc>
        <w:tc>
          <w:tcPr>
            <w:tcW w:w="4661" w:type="dxa"/>
            <w:tcBorders>
              <w:top w:val="single" w:sz="4" w:space="0" w:color="FFFFFF"/>
              <w:bottom w:val="single" w:sz="4" w:space="0" w:color="auto"/>
            </w:tcBorders>
            <w:shd w:val="clear" w:color="auto" w:fill="auto"/>
            <w:vAlign w:val="center"/>
          </w:tcPr>
          <w:p w14:paraId="75F1F8D3" w14:textId="77777777" w:rsidR="00EC18B5" w:rsidRDefault="00EC18B5" w:rsidP="009054A7">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Las cajas mayores deben cumplir con los siguientes requisitos de inviolabilidad para evitar pérdidas y daños al material</w:t>
            </w:r>
            <w:proofErr w:type="gramStart"/>
            <w:r w:rsidRPr="00D8104D">
              <w:rPr>
                <w:rFonts w:ascii="Tahoma" w:hAnsi="Tahoma" w:cs="Tahoma"/>
                <w:color w:val="004990"/>
                <w:sz w:val="18"/>
                <w:szCs w:val="18"/>
                <w:lang w:val="es-BO" w:eastAsia="es-BO"/>
              </w:rPr>
              <w:t>:.</w:t>
            </w:r>
            <w:proofErr w:type="gramEnd"/>
          </w:p>
          <w:p w14:paraId="5EE3AE3D" w14:textId="77777777" w:rsidR="00EC18B5" w:rsidRPr="00EC18B5" w:rsidRDefault="00EC18B5" w:rsidP="00EC18B5">
            <w:pPr>
              <w:pStyle w:val="Prrafodelista"/>
              <w:numPr>
                <w:ilvl w:val="0"/>
                <w:numId w:val="4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 xml:space="preserve">Las cajas con equipos deben venir selladas con precintos de seguridad y </w:t>
            </w:r>
            <w:r w:rsidR="009054A7">
              <w:rPr>
                <w:rFonts w:ascii="Tahoma" w:hAnsi="Tahoma" w:cs="Tahoma"/>
                <w:color w:val="004990"/>
                <w:sz w:val="18"/>
                <w:szCs w:val="18"/>
                <w:lang w:val="es-BO" w:eastAsia="es-BO"/>
              </w:rPr>
              <w:t>sunchos.</w:t>
            </w:r>
          </w:p>
          <w:p w14:paraId="5FA0301A" w14:textId="77777777" w:rsidR="00EC18B5" w:rsidRPr="00EC18B5" w:rsidRDefault="00EC18B5" w:rsidP="00EC18B5">
            <w:pPr>
              <w:pStyle w:val="Prrafodelista"/>
              <w:numPr>
                <w:ilvl w:val="0"/>
                <w:numId w:val="41"/>
              </w:numPr>
              <w:rPr>
                <w:rFonts w:ascii="Tahoma" w:hAnsi="Tahoma" w:cs="Tahoma"/>
                <w:color w:val="004990"/>
                <w:sz w:val="18"/>
                <w:szCs w:val="18"/>
                <w:lang w:val="es-BO" w:eastAsia="es-BO"/>
              </w:rPr>
            </w:pPr>
            <w:r w:rsidRPr="00EC18B5">
              <w:rPr>
                <w:rFonts w:ascii="Tahoma" w:hAnsi="Tahoma" w:cs="Tahoma"/>
                <w:color w:val="004990"/>
                <w:sz w:val="18"/>
                <w:szCs w:val="18"/>
                <w:lang w:val="es-BO" w:eastAsia="es-BO"/>
              </w:rPr>
              <w:t>Las cajas mayores no deben venir con logos ni imagen del proveedor.</w:t>
            </w:r>
          </w:p>
          <w:p w14:paraId="1F623C66" w14:textId="77777777" w:rsidR="008A1707" w:rsidRPr="00EC18B5" w:rsidRDefault="00EC18B5" w:rsidP="009054A7">
            <w:pPr>
              <w:pStyle w:val="Prrafodelista"/>
              <w:numPr>
                <w:ilvl w:val="0"/>
                <w:numId w:val="41"/>
              </w:numPr>
              <w:jc w:val="both"/>
              <w:rPr>
                <w:rFonts w:ascii="Tahoma" w:hAnsi="Tahoma" w:cs="Tahoma"/>
                <w:color w:val="004990"/>
                <w:sz w:val="18"/>
              </w:rPr>
            </w:pPr>
            <w:r w:rsidRPr="00EC18B5">
              <w:rPr>
                <w:rFonts w:ascii="Tahoma" w:hAnsi="Tahoma" w:cs="Tahoma"/>
                <w:color w:val="004990"/>
                <w:sz w:val="18"/>
                <w:szCs w:val="18"/>
                <w:lang w:val="es-BO" w:eastAsia="es-BO"/>
              </w:rPr>
              <w:t>Las cajas de los equipos deben venir con el precinto de seguridad del proveedor y deben ser originales, es decir, producidos por el fabricante original y no así cajas genéricas y/o de otras empresas de distribución y/o de telecomunicaciones.</w:t>
            </w:r>
          </w:p>
        </w:tc>
        <w:tc>
          <w:tcPr>
            <w:tcW w:w="776" w:type="dxa"/>
            <w:tcBorders>
              <w:top w:val="single" w:sz="4" w:space="0" w:color="FFFFFF"/>
              <w:bottom w:val="single" w:sz="4" w:space="0" w:color="auto"/>
            </w:tcBorders>
            <w:shd w:val="clear" w:color="auto" w:fill="auto"/>
            <w:vAlign w:val="center"/>
          </w:tcPr>
          <w:p w14:paraId="16B3DE90" w14:textId="77777777" w:rsidR="008A1707" w:rsidRPr="009C2DE5" w:rsidRDefault="008A1707"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bottom w:val="single" w:sz="4" w:space="0" w:color="auto"/>
            </w:tcBorders>
            <w:shd w:val="clear" w:color="auto" w:fill="auto"/>
            <w:vAlign w:val="center"/>
          </w:tcPr>
          <w:p w14:paraId="0D6DF50F" w14:textId="77777777" w:rsidR="008A1707" w:rsidRPr="009C2DE5" w:rsidRDefault="008A1707" w:rsidP="003F0E79">
            <w:pPr>
              <w:jc w:val="center"/>
              <w:rPr>
                <w:rFonts w:ascii="Tahoma" w:hAnsi="Tahoma" w:cs="Tahoma"/>
                <w:color w:val="004990"/>
                <w:sz w:val="18"/>
                <w:szCs w:val="18"/>
                <w:lang w:eastAsia="es-BO"/>
              </w:rPr>
            </w:pPr>
          </w:p>
        </w:tc>
        <w:tc>
          <w:tcPr>
            <w:tcW w:w="1087" w:type="dxa"/>
            <w:tcBorders>
              <w:top w:val="single" w:sz="4" w:space="0" w:color="FFFFFF"/>
              <w:bottom w:val="single" w:sz="4" w:space="0" w:color="auto"/>
            </w:tcBorders>
            <w:shd w:val="clear" w:color="auto" w:fill="auto"/>
            <w:vAlign w:val="center"/>
          </w:tcPr>
          <w:p w14:paraId="4E5F0382" w14:textId="77777777" w:rsidR="008A1707" w:rsidRPr="009C2DE5" w:rsidRDefault="008A1707" w:rsidP="003F0E79">
            <w:pPr>
              <w:jc w:val="center"/>
              <w:rPr>
                <w:rFonts w:ascii="Tahoma" w:hAnsi="Tahoma" w:cs="Tahoma"/>
                <w:b/>
                <w:bCs/>
                <w:color w:val="004990"/>
                <w:sz w:val="18"/>
                <w:szCs w:val="18"/>
                <w:lang w:eastAsia="es-BO"/>
              </w:rPr>
            </w:pPr>
          </w:p>
        </w:tc>
        <w:tc>
          <w:tcPr>
            <w:tcW w:w="933" w:type="dxa"/>
            <w:tcBorders>
              <w:top w:val="single" w:sz="4" w:space="0" w:color="FFFFFF"/>
              <w:bottom w:val="single" w:sz="4" w:space="0" w:color="auto"/>
            </w:tcBorders>
            <w:shd w:val="clear" w:color="auto" w:fill="auto"/>
            <w:vAlign w:val="center"/>
          </w:tcPr>
          <w:p w14:paraId="2E1681DF" w14:textId="77777777" w:rsidR="008A1707" w:rsidRPr="009C2DE5" w:rsidRDefault="008A1707" w:rsidP="003F0E79">
            <w:pPr>
              <w:jc w:val="center"/>
              <w:rPr>
                <w:rFonts w:ascii="Tahoma" w:hAnsi="Tahoma" w:cs="Tahoma"/>
                <w:color w:val="004990"/>
                <w:sz w:val="18"/>
                <w:szCs w:val="18"/>
                <w:lang w:val="en-GB" w:eastAsia="es-BO"/>
              </w:rPr>
            </w:pPr>
          </w:p>
        </w:tc>
        <w:tc>
          <w:tcPr>
            <w:tcW w:w="932" w:type="dxa"/>
            <w:shd w:val="clear" w:color="auto" w:fill="auto"/>
            <w:vAlign w:val="center"/>
          </w:tcPr>
          <w:p w14:paraId="30811437" w14:textId="77777777" w:rsidR="008A1707" w:rsidRPr="009C2DE5" w:rsidRDefault="008A1707" w:rsidP="003F0E79">
            <w:pPr>
              <w:jc w:val="center"/>
              <w:rPr>
                <w:rFonts w:ascii="Tahoma" w:hAnsi="Tahoma" w:cs="Tahoma"/>
                <w:b/>
                <w:bCs/>
                <w:color w:val="004990"/>
                <w:sz w:val="18"/>
                <w:szCs w:val="18"/>
                <w:lang w:eastAsia="es-BO"/>
              </w:rPr>
            </w:pPr>
          </w:p>
        </w:tc>
      </w:tr>
      <w:tr w:rsidR="009054A7" w:rsidRPr="009C2DE5" w14:paraId="7380C4F6" w14:textId="77777777" w:rsidTr="00907396">
        <w:trPr>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5ECCCAF0" w14:textId="77777777" w:rsidR="009054A7" w:rsidRPr="004003C7" w:rsidRDefault="009054A7" w:rsidP="009054A7">
            <w:pPr>
              <w:jc w:val="center"/>
              <w:rPr>
                <w:color w:val="004990"/>
              </w:rPr>
            </w:pPr>
            <w:r>
              <w:rPr>
                <w:color w:val="004990"/>
              </w:rPr>
              <w:t>2</w:t>
            </w:r>
          </w:p>
        </w:tc>
        <w:tc>
          <w:tcPr>
            <w:tcW w:w="4661" w:type="dxa"/>
            <w:tcBorders>
              <w:top w:val="single" w:sz="4" w:space="0" w:color="auto"/>
              <w:left w:val="single" w:sz="4" w:space="0" w:color="auto"/>
              <w:bottom w:val="single" w:sz="4" w:space="0" w:color="auto"/>
              <w:right w:val="single" w:sz="4" w:space="0" w:color="auto"/>
            </w:tcBorders>
            <w:shd w:val="clear" w:color="auto" w:fill="auto"/>
            <w:vAlign w:val="center"/>
          </w:tcPr>
          <w:p w14:paraId="71922FF4" w14:textId="77777777" w:rsidR="009054A7" w:rsidRPr="00D8104D" w:rsidRDefault="009054A7" w:rsidP="009054A7">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 xml:space="preserve">Los equipos decodificadores (set top box) y sus respectivos controles remotos, deben tener el logotipo de Entel </w:t>
            </w:r>
            <w:proofErr w:type="spellStart"/>
            <w:r w:rsidRPr="00D8104D">
              <w:rPr>
                <w:rFonts w:ascii="Tahoma" w:hAnsi="Tahoma" w:cs="Tahoma"/>
                <w:color w:val="004990"/>
                <w:sz w:val="18"/>
                <w:szCs w:val="18"/>
                <w:lang w:val="es-BO" w:eastAsia="es-BO"/>
              </w:rPr>
              <w:t>serigrafiado</w:t>
            </w:r>
            <w:proofErr w:type="spellEnd"/>
            <w:r w:rsidRPr="00D8104D">
              <w:rPr>
                <w:rFonts w:ascii="Tahoma" w:hAnsi="Tahoma" w:cs="Tahoma"/>
                <w:color w:val="004990"/>
                <w:sz w:val="18"/>
                <w:szCs w:val="18"/>
                <w:lang w:val="es-BO" w:eastAsia="es-BO"/>
              </w:rPr>
              <w:t xml:space="preserve"> en cada uno de ellos</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10468A85" w14:textId="77777777" w:rsidR="009054A7" w:rsidRPr="009C2DE5" w:rsidRDefault="009054A7" w:rsidP="009054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left w:val="single" w:sz="4" w:space="0" w:color="auto"/>
              <w:bottom w:val="single" w:sz="4" w:space="0" w:color="auto"/>
              <w:right w:val="single" w:sz="4" w:space="0" w:color="auto"/>
            </w:tcBorders>
            <w:shd w:val="clear" w:color="auto" w:fill="auto"/>
            <w:vAlign w:val="center"/>
          </w:tcPr>
          <w:p w14:paraId="7D3CD2ED" w14:textId="77777777" w:rsidR="009054A7" w:rsidRPr="009C2DE5" w:rsidRDefault="009054A7" w:rsidP="009054A7">
            <w:pPr>
              <w:jc w:val="center"/>
              <w:rPr>
                <w:rFonts w:ascii="Tahoma" w:hAnsi="Tahoma" w:cs="Tahoma"/>
                <w:color w:val="004990"/>
                <w:sz w:val="18"/>
                <w:szCs w:val="18"/>
                <w:lang w:eastAsia="es-BO"/>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2174BA4C" w14:textId="77777777" w:rsidR="009054A7" w:rsidRPr="009C2DE5" w:rsidRDefault="009054A7" w:rsidP="009054A7">
            <w:pPr>
              <w:jc w:val="center"/>
              <w:rPr>
                <w:rFonts w:ascii="Tahoma" w:hAnsi="Tahoma" w:cs="Tahoma"/>
                <w:b/>
                <w:bCs/>
                <w:color w:val="004990"/>
                <w:sz w:val="18"/>
                <w:szCs w:val="18"/>
                <w:lang w:eastAsia="es-BO"/>
              </w:rPr>
            </w:pP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14:paraId="161BB42D" w14:textId="77777777" w:rsidR="009054A7" w:rsidRPr="009C2DE5" w:rsidRDefault="009054A7" w:rsidP="009054A7">
            <w:pPr>
              <w:jc w:val="center"/>
              <w:rPr>
                <w:rFonts w:ascii="Tahoma" w:hAnsi="Tahoma" w:cs="Tahoma"/>
                <w:color w:val="004990"/>
                <w:sz w:val="18"/>
                <w:szCs w:val="18"/>
                <w:lang w:val="en-GB" w:eastAsia="es-BO"/>
              </w:rPr>
            </w:pPr>
          </w:p>
        </w:tc>
        <w:tc>
          <w:tcPr>
            <w:tcW w:w="932" w:type="dxa"/>
            <w:tcBorders>
              <w:left w:val="single" w:sz="4" w:space="0" w:color="auto"/>
            </w:tcBorders>
            <w:shd w:val="clear" w:color="auto" w:fill="auto"/>
            <w:vAlign w:val="center"/>
          </w:tcPr>
          <w:p w14:paraId="3FDBEF86" w14:textId="77777777" w:rsidR="009054A7" w:rsidRPr="009C2DE5" w:rsidRDefault="009054A7" w:rsidP="009054A7">
            <w:pPr>
              <w:jc w:val="center"/>
              <w:rPr>
                <w:rFonts w:ascii="Tahoma" w:hAnsi="Tahoma" w:cs="Tahoma"/>
                <w:b/>
                <w:bCs/>
                <w:color w:val="004990"/>
                <w:sz w:val="18"/>
                <w:szCs w:val="18"/>
                <w:lang w:eastAsia="es-BO"/>
              </w:rPr>
            </w:pPr>
          </w:p>
        </w:tc>
      </w:tr>
      <w:tr w:rsidR="009054A7" w:rsidRPr="009C2DE5" w14:paraId="36ABF834" w14:textId="77777777" w:rsidTr="009054A7">
        <w:trPr>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2E11170A" w14:textId="77777777" w:rsidR="009054A7" w:rsidRDefault="009054A7" w:rsidP="009054A7">
            <w:pPr>
              <w:jc w:val="center"/>
              <w:rPr>
                <w:color w:val="004990"/>
              </w:rPr>
            </w:pPr>
            <w:r>
              <w:rPr>
                <w:color w:val="004990"/>
              </w:rPr>
              <w:t>3</w:t>
            </w:r>
          </w:p>
        </w:tc>
        <w:tc>
          <w:tcPr>
            <w:tcW w:w="4661" w:type="dxa"/>
            <w:tcBorders>
              <w:top w:val="single" w:sz="4" w:space="0" w:color="auto"/>
              <w:left w:val="single" w:sz="4" w:space="0" w:color="auto"/>
              <w:bottom w:val="single" w:sz="4" w:space="0" w:color="auto"/>
              <w:right w:val="single" w:sz="4" w:space="0" w:color="auto"/>
            </w:tcBorders>
            <w:shd w:val="clear" w:color="auto" w:fill="auto"/>
            <w:vAlign w:val="center"/>
          </w:tcPr>
          <w:p w14:paraId="60ADB645" w14:textId="77777777" w:rsidR="009054A7" w:rsidRPr="00D8104D" w:rsidRDefault="009054A7" w:rsidP="009054A7">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Debe existir personalización en cuanto a logotipo</w:t>
            </w:r>
            <w:r>
              <w:rPr>
                <w:rFonts w:ascii="Tahoma" w:hAnsi="Tahoma" w:cs="Tahoma"/>
                <w:color w:val="004990"/>
                <w:sz w:val="18"/>
                <w:szCs w:val="18"/>
                <w:lang w:val="es-BO" w:eastAsia="es-BO"/>
              </w:rPr>
              <w:t xml:space="preserve">s y marcas en cajas, manuales, </w:t>
            </w:r>
            <w:r w:rsidRPr="00D8104D">
              <w:rPr>
                <w:rFonts w:ascii="Tahoma" w:hAnsi="Tahoma" w:cs="Tahoma"/>
                <w:color w:val="004990"/>
                <w:sz w:val="18"/>
                <w:szCs w:val="18"/>
                <w:lang w:val="es-BO" w:eastAsia="es-BO"/>
              </w:rPr>
              <w:t>documentación  con logotipo de Entel TV marca de Entel.</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03365487" w14:textId="77777777" w:rsidR="009054A7" w:rsidRPr="009C2DE5" w:rsidRDefault="009054A7" w:rsidP="009054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left w:val="single" w:sz="4" w:space="0" w:color="auto"/>
              <w:bottom w:val="single" w:sz="4" w:space="0" w:color="auto"/>
              <w:right w:val="single" w:sz="4" w:space="0" w:color="auto"/>
            </w:tcBorders>
            <w:shd w:val="clear" w:color="auto" w:fill="auto"/>
            <w:vAlign w:val="center"/>
          </w:tcPr>
          <w:p w14:paraId="56558241" w14:textId="77777777" w:rsidR="009054A7" w:rsidRPr="009C2DE5" w:rsidRDefault="009054A7" w:rsidP="009054A7">
            <w:pPr>
              <w:jc w:val="center"/>
              <w:rPr>
                <w:rFonts w:ascii="Tahoma" w:hAnsi="Tahoma" w:cs="Tahoma"/>
                <w:color w:val="004990"/>
                <w:sz w:val="18"/>
                <w:szCs w:val="18"/>
                <w:lang w:eastAsia="es-BO"/>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2972CED5" w14:textId="77777777" w:rsidR="009054A7" w:rsidRPr="009C2DE5" w:rsidRDefault="009054A7" w:rsidP="009054A7">
            <w:pPr>
              <w:jc w:val="center"/>
              <w:rPr>
                <w:rFonts w:ascii="Tahoma" w:hAnsi="Tahoma" w:cs="Tahoma"/>
                <w:b/>
                <w:bCs/>
                <w:color w:val="004990"/>
                <w:sz w:val="18"/>
                <w:szCs w:val="18"/>
                <w:lang w:eastAsia="es-BO"/>
              </w:rPr>
            </w:pP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14:paraId="34759C58" w14:textId="77777777" w:rsidR="009054A7" w:rsidRPr="009C2DE5" w:rsidRDefault="009054A7" w:rsidP="009054A7">
            <w:pPr>
              <w:jc w:val="center"/>
              <w:rPr>
                <w:rFonts w:ascii="Tahoma" w:hAnsi="Tahoma" w:cs="Tahoma"/>
                <w:color w:val="004990"/>
                <w:sz w:val="18"/>
                <w:szCs w:val="18"/>
                <w:lang w:val="en-GB" w:eastAsia="es-BO"/>
              </w:rPr>
            </w:pPr>
          </w:p>
        </w:tc>
        <w:tc>
          <w:tcPr>
            <w:tcW w:w="932" w:type="dxa"/>
            <w:tcBorders>
              <w:left w:val="single" w:sz="4" w:space="0" w:color="auto"/>
            </w:tcBorders>
            <w:shd w:val="clear" w:color="auto" w:fill="auto"/>
            <w:vAlign w:val="center"/>
          </w:tcPr>
          <w:p w14:paraId="1EFBA314" w14:textId="77777777" w:rsidR="009054A7" w:rsidRPr="009C2DE5" w:rsidRDefault="009054A7" w:rsidP="009054A7">
            <w:pPr>
              <w:jc w:val="center"/>
              <w:rPr>
                <w:rFonts w:ascii="Tahoma" w:hAnsi="Tahoma" w:cs="Tahoma"/>
                <w:b/>
                <w:bCs/>
                <w:color w:val="004990"/>
                <w:sz w:val="18"/>
                <w:szCs w:val="18"/>
                <w:lang w:eastAsia="es-BO"/>
              </w:rPr>
            </w:pPr>
          </w:p>
        </w:tc>
      </w:tr>
    </w:tbl>
    <w:p w14:paraId="7E5DB6BB" w14:textId="77777777" w:rsidR="008A1707" w:rsidRDefault="008A1707"/>
    <w:p w14:paraId="4247B398" w14:textId="77777777" w:rsidR="00DF3E7A" w:rsidRDefault="00DF3E7A" w:rsidP="00DF3E7A"/>
    <w:p w14:paraId="53C1B2D9" w14:textId="77777777" w:rsidR="00DF3E7A" w:rsidRDefault="009054A7" w:rsidP="00DF3E7A">
      <w:r>
        <w:rPr>
          <w:rFonts w:ascii="Tahoma" w:hAnsi="Tahoma" w:cs="Tahoma"/>
          <w:b/>
          <w:bCs/>
          <w:color w:val="004990"/>
          <w:sz w:val="22"/>
          <w:szCs w:val="22"/>
          <w:lang w:val="es-BO" w:eastAsia="en-US"/>
        </w:rPr>
        <w:t>5.4 GARANTÍA</w:t>
      </w:r>
    </w:p>
    <w:p w14:paraId="48F7067F" w14:textId="77777777" w:rsidR="009054A7" w:rsidRDefault="009054A7" w:rsidP="00DF3E7A"/>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DF3E7A" w:rsidRPr="00363D85" w14:paraId="17E5B115"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47C123E8"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78B5917"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DF3E7A" w:rsidRPr="00363D85" w14:paraId="731A60BE"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61C7316B" w14:textId="77777777" w:rsidR="00DF3E7A" w:rsidRPr="00DF3E7A" w:rsidRDefault="009054A7" w:rsidP="00DF3E7A">
            <w:pPr>
              <w:jc w:val="center"/>
              <w:rPr>
                <w:rFonts w:ascii="Tahoma" w:hAnsi="Tahoma" w:cs="Tahoma"/>
                <w:b/>
                <w:color w:val="FFFFFF"/>
                <w:sz w:val="18"/>
                <w:szCs w:val="18"/>
                <w:lang w:eastAsia="es-BO"/>
              </w:rPr>
            </w:pPr>
            <w:r>
              <w:rPr>
                <w:rFonts w:ascii="Tahoma" w:hAnsi="Tahoma" w:cs="Tahoma"/>
                <w:b/>
                <w:color w:val="FFFFFF" w:themeColor="background1"/>
                <w:sz w:val="18"/>
                <w:szCs w:val="18"/>
                <w:lang w:val="es-BO" w:eastAsia="es-BO"/>
              </w:rPr>
              <w:t>GARANTÍA</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1BFB7F4"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300DC91"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DF3E7A" w:rsidRPr="00363D85" w14:paraId="77A22DAB" w14:textId="77777777" w:rsidTr="00DF3E7A">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5FE5075" w14:textId="77777777" w:rsidR="00DF3E7A" w:rsidRPr="008C5A9B" w:rsidRDefault="00DF3E7A"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8618707" w14:textId="77777777" w:rsidR="00DF3E7A" w:rsidRPr="008C5A9B" w:rsidRDefault="00DF3E7A"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085C7F2"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75475CA"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E37AF5B"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4F2242"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BE1FC8C" w14:textId="77777777" w:rsidR="00DF3E7A" w:rsidRPr="008C5A9B" w:rsidRDefault="00DF3E7A"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DF3E7A" w:rsidRPr="009C2DE5" w14:paraId="23F3F0B4" w14:textId="77777777" w:rsidTr="00907396">
        <w:trPr>
          <w:trHeight w:val="71"/>
          <w:tblHeader/>
          <w:jc w:val="center"/>
        </w:trPr>
        <w:tc>
          <w:tcPr>
            <w:tcW w:w="467" w:type="dxa"/>
            <w:vMerge/>
            <w:tcBorders>
              <w:top w:val="single" w:sz="4" w:space="0" w:color="FFFFFF"/>
              <w:left w:val="single" w:sz="4" w:space="0" w:color="004990"/>
              <w:bottom w:val="single" w:sz="4" w:space="0" w:color="auto"/>
              <w:right w:val="single" w:sz="4" w:space="0" w:color="FFFFFF"/>
            </w:tcBorders>
            <w:vAlign w:val="center"/>
          </w:tcPr>
          <w:p w14:paraId="23BEFCC6" w14:textId="77777777" w:rsidR="00DF3E7A" w:rsidRPr="009C2DE5" w:rsidRDefault="00DF3E7A"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auto"/>
              <w:right w:val="single" w:sz="4" w:space="0" w:color="FFFFFF"/>
            </w:tcBorders>
            <w:shd w:val="clear" w:color="auto" w:fill="auto"/>
            <w:vAlign w:val="center"/>
          </w:tcPr>
          <w:p w14:paraId="70F3F0F3" w14:textId="77777777" w:rsidR="00DF3E7A" w:rsidRPr="009C2DE5" w:rsidRDefault="00DF3E7A"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auto"/>
              <w:right w:val="single" w:sz="4" w:space="0" w:color="FFFFFF"/>
            </w:tcBorders>
            <w:shd w:val="clear" w:color="auto" w:fill="auto"/>
            <w:vAlign w:val="center"/>
          </w:tcPr>
          <w:p w14:paraId="596F7CE2" w14:textId="77777777" w:rsidR="00DF3E7A" w:rsidRPr="00363D85" w:rsidRDefault="00DF3E7A"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auto"/>
              <w:right w:val="single" w:sz="4" w:space="0" w:color="FFFFFF"/>
            </w:tcBorders>
            <w:shd w:val="clear" w:color="auto" w:fill="auto"/>
            <w:vAlign w:val="center"/>
          </w:tcPr>
          <w:p w14:paraId="2516C571" w14:textId="77777777" w:rsidR="00DF3E7A" w:rsidRPr="00363D85" w:rsidRDefault="00DF3E7A"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auto"/>
              <w:right w:val="single" w:sz="4" w:space="0" w:color="FFFFFF"/>
            </w:tcBorders>
            <w:shd w:val="clear" w:color="auto" w:fill="004990"/>
            <w:vAlign w:val="center"/>
          </w:tcPr>
          <w:p w14:paraId="75A143A2"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auto"/>
              <w:right w:val="single" w:sz="4" w:space="0" w:color="FFFFFF"/>
            </w:tcBorders>
            <w:shd w:val="clear" w:color="auto" w:fill="004990"/>
            <w:vAlign w:val="center"/>
          </w:tcPr>
          <w:p w14:paraId="46AC97E9" w14:textId="77777777" w:rsidR="00DF3E7A" w:rsidRPr="008C5A9B" w:rsidRDefault="00DF3E7A"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664C9B6F" w14:textId="77777777" w:rsidR="00DF3E7A" w:rsidRPr="009C2DE5" w:rsidRDefault="00DF3E7A" w:rsidP="003F0E79">
            <w:pPr>
              <w:jc w:val="center"/>
              <w:rPr>
                <w:rFonts w:ascii="Tahoma" w:hAnsi="Tahoma" w:cs="Tahoma"/>
                <w:b/>
                <w:bCs/>
                <w:color w:val="004990"/>
                <w:sz w:val="18"/>
                <w:szCs w:val="18"/>
                <w:lang w:eastAsia="es-BO"/>
              </w:rPr>
            </w:pPr>
          </w:p>
        </w:tc>
      </w:tr>
      <w:tr w:rsidR="00DF3E7A" w:rsidRPr="009C2DE5" w14:paraId="11771C72" w14:textId="77777777" w:rsidTr="00907396">
        <w:trPr>
          <w:trHeight w:val="291"/>
          <w:jc w:val="center"/>
        </w:trPr>
        <w:tc>
          <w:tcPr>
            <w:tcW w:w="467" w:type="dxa"/>
            <w:tcBorders>
              <w:top w:val="single" w:sz="4" w:space="0" w:color="auto"/>
              <w:left w:val="single" w:sz="4" w:space="0" w:color="auto"/>
              <w:bottom w:val="single" w:sz="4" w:space="0" w:color="auto"/>
              <w:right w:val="single" w:sz="4" w:space="0" w:color="auto"/>
            </w:tcBorders>
            <w:vAlign w:val="center"/>
          </w:tcPr>
          <w:p w14:paraId="6065FB23" w14:textId="77777777" w:rsidR="00DF3E7A" w:rsidRPr="004003C7" w:rsidRDefault="00DF3E7A" w:rsidP="003F0E79">
            <w:pPr>
              <w:jc w:val="center"/>
              <w:rPr>
                <w:color w:val="004990"/>
              </w:rPr>
            </w:pPr>
            <w:r w:rsidRPr="004003C7">
              <w:rPr>
                <w:color w:val="004990"/>
              </w:rPr>
              <w:t>1</w:t>
            </w:r>
          </w:p>
        </w:tc>
        <w:tc>
          <w:tcPr>
            <w:tcW w:w="4661" w:type="dxa"/>
            <w:tcBorders>
              <w:top w:val="single" w:sz="4" w:space="0" w:color="auto"/>
              <w:left w:val="single" w:sz="4" w:space="0" w:color="auto"/>
              <w:bottom w:val="single" w:sz="4" w:space="0" w:color="auto"/>
              <w:right w:val="single" w:sz="4" w:space="0" w:color="auto"/>
            </w:tcBorders>
            <w:shd w:val="clear" w:color="auto" w:fill="auto"/>
            <w:vAlign w:val="center"/>
          </w:tcPr>
          <w:p w14:paraId="43604E13" w14:textId="77777777" w:rsidR="00DF3E7A" w:rsidRPr="00F53644" w:rsidRDefault="00DF3E7A" w:rsidP="00803125">
            <w:pPr>
              <w:jc w:val="both"/>
              <w:rPr>
                <w:rFonts w:ascii="Tahoma" w:hAnsi="Tahoma" w:cs="Tahoma"/>
                <w:color w:val="004990"/>
                <w:sz w:val="18"/>
              </w:rPr>
            </w:pPr>
            <w:r w:rsidRPr="00D8104D">
              <w:rPr>
                <w:rFonts w:ascii="Tahoma" w:hAnsi="Tahoma" w:cs="Tahoma"/>
                <w:color w:val="004990"/>
                <w:sz w:val="18"/>
                <w:szCs w:val="18"/>
                <w:lang w:val="es-BO" w:eastAsia="es-BO"/>
              </w:rPr>
              <w:t xml:space="preserve">El oferente deberá </w:t>
            </w:r>
            <w:r w:rsidR="00803125">
              <w:rPr>
                <w:rFonts w:ascii="Tahoma" w:hAnsi="Tahoma" w:cs="Tahoma"/>
                <w:color w:val="004990"/>
                <w:sz w:val="18"/>
                <w:szCs w:val="18"/>
                <w:lang w:val="es-BO" w:eastAsia="es-BO"/>
              </w:rPr>
              <w:t xml:space="preserve">entregar </w:t>
            </w:r>
            <w:r w:rsidRPr="00D8104D">
              <w:rPr>
                <w:rFonts w:ascii="Tahoma" w:hAnsi="Tahoma" w:cs="Tahoma"/>
                <w:color w:val="004990"/>
                <w:sz w:val="18"/>
                <w:szCs w:val="18"/>
                <w:lang w:val="es-BO" w:eastAsia="es-BO"/>
              </w:rPr>
              <w:t xml:space="preserve">el 1% </w:t>
            </w:r>
            <w:proofErr w:type="spellStart"/>
            <w:r w:rsidRPr="00D8104D">
              <w:rPr>
                <w:rFonts w:ascii="Tahoma" w:hAnsi="Tahoma" w:cs="Tahoma"/>
                <w:color w:val="004990"/>
                <w:sz w:val="18"/>
                <w:szCs w:val="18"/>
                <w:lang w:val="es-BO" w:eastAsia="es-BO"/>
              </w:rPr>
              <w:t>minimo</w:t>
            </w:r>
            <w:proofErr w:type="spellEnd"/>
            <w:r w:rsidRPr="00D8104D">
              <w:rPr>
                <w:rFonts w:ascii="Tahoma" w:hAnsi="Tahoma" w:cs="Tahoma"/>
                <w:color w:val="004990"/>
                <w:sz w:val="18"/>
                <w:szCs w:val="18"/>
                <w:lang w:val="es-BO" w:eastAsia="es-BO"/>
              </w:rPr>
              <w:t xml:space="preserve"> de SEED STOCK.</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tcPr>
          <w:p w14:paraId="609FF901" w14:textId="77777777" w:rsidR="00DF3E7A" w:rsidRPr="009C2DE5" w:rsidRDefault="00DF3E7A"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left w:val="single" w:sz="4" w:space="0" w:color="auto"/>
              <w:bottom w:val="single" w:sz="4" w:space="0" w:color="auto"/>
              <w:right w:val="single" w:sz="4" w:space="0" w:color="auto"/>
            </w:tcBorders>
            <w:shd w:val="clear" w:color="auto" w:fill="auto"/>
            <w:vAlign w:val="center"/>
          </w:tcPr>
          <w:p w14:paraId="74208DDA" w14:textId="77777777" w:rsidR="00DF3E7A" w:rsidRPr="009C2DE5" w:rsidRDefault="00DF3E7A" w:rsidP="003F0E79">
            <w:pPr>
              <w:jc w:val="center"/>
              <w:rPr>
                <w:rFonts w:ascii="Tahoma" w:hAnsi="Tahoma" w:cs="Tahoma"/>
                <w:color w:val="004990"/>
                <w:sz w:val="18"/>
                <w:szCs w:val="18"/>
                <w:lang w:eastAsia="es-BO"/>
              </w:rPr>
            </w:pP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14:paraId="1FEED304" w14:textId="77777777" w:rsidR="00DF3E7A" w:rsidRPr="009C2DE5" w:rsidRDefault="00DF3E7A" w:rsidP="003F0E79">
            <w:pPr>
              <w:jc w:val="center"/>
              <w:rPr>
                <w:rFonts w:ascii="Tahoma" w:hAnsi="Tahoma" w:cs="Tahoma"/>
                <w:b/>
                <w:bCs/>
                <w:color w:val="004990"/>
                <w:sz w:val="18"/>
                <w:szCs w:val="18"/>
                <w:lang w:eastAsia="es-BO"/>
              </w:rPr>
            </w:pP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14:paraId="28220CCF" w14:textId="77777777" w:rsidR="00DF3E7A" w:rsidRPr="009C2DE5" w:rsidRDefault="00DF3E7A" w:rsidP="003F0E79">
            <w:pPr>
              <w:jc w:val="center"/>
              <w:rPr>
                <w:rFonts w:ascii="Tahoma" w:hAnsi="Tahoma" w:cs="Tahoma"/>
                <w:color w:val="004990"/>
                <w:sz w:val="18"/>
                <w:szCs w:val="18"/>
                <w:lang w:val="en-GB" w:eastAsia="es-BO"/>
              </w:rPr>
            </w:pPr>
          </w:p>
        </w:tc>
        <w:tc>
          <w:tcPr>
            <w:tcW w:w="932" w:type="dxa"/>
            <w:tcBorders>
              <w:left w:val="single" w:sz="4" w:space="0" w:color="auto"/>
            </w:tcBorders>
            <w:shd w:val="clear" w:color="auto" w:fill="auto"/>
            <w:vAlign w:val="center"/>
          </w:tcPr>
          <w:p w14:paraId="3D521832" w14:textId="77777777" w:rsidR="00DF3E7A" w:rsidRPr="009C2DE5" w:rsidRDefault="00DF3E7A" w:rsidP="003F0E79">
            <w:pPr>
              <w:jc w:val="center"/>
              <w:rPr>
                <w:rFonts w:ascii="Tahoma" w:hAnsi="Tahoma" w:cs="Tahoma"/>
                <w:b/>
                <w:bCs/>
                <w:color w:val="004990"/>
                <w:sz w:val="18"/>
                <w:szCs w:val="18"/>
                <w:lang w:eastAsia="es-BO"/>
              </w:rPr>
            </w:pPr>
          </w:p>
        </w:tc>
      </w:tr>
      <w:tr w:rsidR="009054A7" w:rsidRPr="009C2DE5" w14:paraId="5B02AF7E" w14:textId="77777777" w:rsidTr="00907396">
        <w:trPr>
          <w:trHeight w:val="291"/>
          <w:jc w:val="center"/>
        </w:trPr>
        <w:tc>
          <w:tcPr>
            <w:tcW w:w="467" w:type="dxa"/>
            <w:tcBorders>
              <w:top w:val="single" w:sz="4" w:space="0" w:color="auto"/>
            </w:tcBorders>
            <w:vAlign w:val="center"/>
          </w:tcPr>
          <w:p w14:paraId="218AF292" w14:textId="77777777" w:rsidR="009054A7" w:rsidRPr="004003C7" w:rsidRDefault="009054A7" w:rsidP="009054A7">
            <w:pPr>
              <w:jc w:val="center"/>
              <w:rPr>
                <w:color w:val="004990"/>
              </w:rPr>
            </w:pPr>
            <w:r>
              <w:rPr>
                <w:color w:val="004990"/>
              </w:rPr>
              <w:t>2</w:t>
            </w:r>
          </w:p>
        </w:tc>
        <w:tc>
          <w:tcPr>
            <w:tcW w:w="4661" w:type="dxa"/>
            <w:tcBorders>
              <w:top w:val="single" w:sz="4" w:space="0" w:color="auto"/>
            </w:tcBorders>
            <w:shd w:val="clear" w:color="auto" w:fill="auto"/>
            <w:vAlign w:val="center"/>
          </w:tcPr>
          <w:p w14:paraId="6A888482" w14:textId="77777777" w:rsidR="009054A7" w:rsidRPr="00D8104D" w:rsidRDefault="009054A7" w:rsidP="009054A7">
            <w:pPr>
              <w:jc w:val="both"/>
              <w:rPr>
                <w:rFonts w:ascii="Tahoma" w:hAnsi="Tahoma" w:cs="Tahoma"/>
                <w:color w:val="004990"/>
                <w:sz w:val="18"/>
                <w:szCs w:val="18"/>
                <w:lang w:val="es-BO" w:eastAsia="es-BO"/>
              </w:rPr>
            </w:pPr>
            <w:r w:rsidRPr="00D8104D">
              <w:rPr>
                <w:rFonts w:ascii="Tahoma" w:hAnsi="Tahoma" w:cs="Tahoma"/>
                <w:color w:val="366092"/>
                <w:sz w:val="18"/>
                <w:szCs w:val="18"/>
                <w:lang w:val="es-BO" w:eastAsia="es-BO"/>
              </w:rPr>
              <w:t xml:space="preserve">Si existiera un falla general, con un margen mayor al 3%, el proveedor </w:t>
            </w:r>
            <w:proofErr w:type="spellStart"/>
            <w:r w:rsidRPr="00D8104D">
              <w:rPr>
                <w:rFonts w:ascii="Tahoma" w:hAnsi="Tahoma" w:cs="Tahoma"/>
                <w:color w:val="366092"/>
                <w:sz w:val="18"/>
                <w:szCs w:val="18"/>
                <w:lang w:val="es-BO" w:eastAsia="es-BO"/>
              </w:rPr>
              <w:t>debera</w:t>
            </w:r>
            <w:proofErr w:type="spellEnd"/>
            <w:r w:rsidRPr="00D8104D">
              <w:rPr>
                <w:rFonts w:ascii="Tahoma" w:hAnsi="Tahoma" w:cs="Tahoma"/>
                <w:color w:val="366092"/>
                <w:sz w:val="18"/>
                <w:szCs w:val="18"/>
                <w:lang w:val="es-BO" w:eastAsia="es-BO"/>
              </w:rPr>
              <w:t xml:space="preserve"> realizar las acciones correspondientes de reemplazo o </w:t>
            </w:r>
            <w:proofErr w:type="spellStart"/>
            <w:r w:rsidRPr="00D8104D">
              <w:rPr>
                <w:rFonts w:ascii="Tahoma" w:hAnsi="Tahoma" w:cs="Tahoma"/>
                <w:color w:val="366092"/>
                <w:sz w:val="18"/>
                <w:szCs w:val="18"/>
                <w:lang w:val="es-BO" w:eastAsia="es-BO"/>
              </w:rPr>
              <w:t>solucion</w:t>
            </w:r>
            <w:proofErr w:type="spellEnd"/>
            <w:r w:rsidRPr="00D8104D">
              <w:rPr>
                <w:rFonts w:ascii="Tahoma" w:hAnsi="Tahoma" w:cs="Tahoma"/>
                <w:color w:val="366092"/>
                <w:sz w:val="18"/>
                <w:szCs w:val="18"/>
                <w:lang w:val="es-BO" w:eastAsia="es-BO"/>
              </w:rPr>
              <w:t xml:space="preserve"> del problema en un plazo no mayor a 60 </w:t>
            </w:r>
            <w:proofErr w:type="spellStart"/>
            <w:r w:rsidRPr="00D8104D">
              <w:rPr>
                <w:rFonts w:ascii="Tahoma" w:hAnsi="Tahoma" w:cs="Tahoma"/>
                <w:color w:val="366092"/>
                <w:sz w:val="18"/>
                <w:szCs w:val="18"/>
                <w:lang w:val="es-BO" w:eastAsia="es-BO"/>
              </w:rPr>
              <w:t>dias</w:t>
            </w:r>
            <w:proofErr w:type="spellEnd"/>
            <w:r w:rsidRPr="00D8104D">
              <w:rPr>
                <w:rFonts w:ascii="Tahoma" w:hAnsi="Tahoma" w:cs="Tahoma"/>
                <w:color w:val="366092"/>
                <w:sz w:val="18"/>
                <w:szCs w:val="18"/>
                <w:lang w:val="es-BO" w:eastAsia="es-BO"/>
              </w:rPr>
              <w:t>, sin costo para ENTEL S.A.</w:t>
            </w:r>
          </w:p>
        </w:tc>
        <w:tc>
          <w:tcPr>
            <w:tcW w:w="776" w:type="dxa"/>
            <w:tcBorders>
              <w:top w:val="single" w:sz="4" w:space="0" w:color="auto"/>
            </w:tcBorders>
            <w:shd w:val="clear" w:color="auto" w:fill="auto"/>
            <w:vAlign w:val="center"/>
          </w:tcPr>
          <w:p w14:paraId="12505548" w14:textId="77777777" w:rsidR="009054A7" w:rsidRPr="009C2DE5" w:rsidRDefault="009054A7" w:rsidP="009054A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auto"/>
            </w:tcBorders>
            <w:shd w:val="clear" w:color="auto" w:fill="auto"/>
            <w:vAlign w:val="center"/>
          </w:tcPr>
          <w:p w14:paraId="2EE46DC5" w14:textId="77777777" w:rsidR="009054A7" w:rsidRPr="009C2DE5" w:rsidRDefault="009054A7" w:rsidP="009054A7">
            <w:pPr>
              <w:jc w:val="center"/>
              <w:rPr>
                <w:rFonts w:ascii="Tahoma" w:hAnsi="Tahoma" w:cs="Tahoma"/>
                <w:color w:val="004990"/>
                <w:sz w:val="18"/>
                <w:szCs w:val="18"/>
                <w:lang w:eastAsia="es-BO"/>
              </w:rPr>
            </w:pPr>
          </w:p>
        </w:tc>
        <w:tc>
          <w:tcPr>
            <w:tcW w:w="1087" w:type="dxa"/>
            <w:tcBorders>
              <w:top w:val="single" w:sz="4" w:space="0" w:color="auto"/>
            </w:tcBorders>
            <w:shd w:val="clear" w:color="auto" w:fill="auto"/>
            <w:vAlign w:val="center"/>
          </w:tcPr>
          <w:p w14:paraId="0C53E467" w14:textId="77777777" w:rsidR="009054A7" w:rsidRPr="009C2DE5" w:rsidRDefault="009054A7" w:rsidP="009054A7">
            <w:pPr>
              <w:jc w:val="center"/>
              <w:rPr>
                <w:rFonts w:ascii="Tahoma" w:hAnsi="Tahoma" w:cs="Tahoma"/>
                <w:b/>
                <w:bCs/>
                <w:color w:val="004990"/>
                <w:sz w:val="18"/>
                <w:szCs w:val="18"/>
                <w:lang w:eastAsia="es-BO"/>
              </w:rPr>
            </w:pPr>
          </w:p>
        </w:tc>
        <w:tc>
          <w:tcPr>
            <w:tcW w:w="933" w:type="dxa"/>
            <w:tcBorders>
              <w:top w:val="single" w:sz="4" w:space="0" w:color="auto"/>
            </w:tcBorders>
            <w:shd w:val="clear" w:color="auto" w:fill="auto"/>
            <w:vAlign w:val="center"/>
          </w:tcPr>
          <w:p w14:paraId="096E01FD" w14:textId="77777777" w:rsidR="009054A7" w:rsidRPr="009C2DE5" w:rsidRDefault="009054A7" w:rsidP="009054A7">
            <w:pPr>
              <w:jc w:val="center"/>
              <w:rPr>
                <w:rFonts w:ascii="Tahoma" w:hAnsi="Tahoma" w:cs="Tahoma"/>
                <w:color w:val="004990"/>
                <w:sz w:val="18"/>
                <w:szCs w:val="18"/>
                <w:lang w:val="en-GB" w:eastAsia="es-BO"/>
              </w:rPr>
            </w:pPr>
          </w:p>
        </w:tc>
        <w:tc>
          <w:tcPr>
            <w:tcW w:w="932" w:type="dxa"/>
            <w:shd w:val="clear" w:color="auto" w:fill="auto"/>
            <w:vAlign w:val="center"/>
          </w:tcPr>
          <w:p w14:paraId="5C4EEDB9" w14:textId="77777777" w:rsidR="009054A7" w:rsidRPr="009C2DE5" w:rsidRDefault="009054A7" w:rsidP="009054A7">
            <w:pPr>
              <w:jc w:val="center"/>
              <w:rPr>
                <w:rFonts w:ascii="Tahoma" w:hAnsi="Tahoma" w:cs="Tahoma"/>
                <w:b/>
                <w:bCs/>
                <w:color w:val="004990"/>
                <w:sz w:val="18"/>
                <w:szCs w:val="18"/>
                <w:lang w:eastAsia="es-BO"/>
              </w:rPr>
            </w:pPr>
          </w:p>
        </w:tc>
      </w:tr>
    </w:tbl>
    <w:p w14:paraId="11135416" w14:textId="77777777" w:rsidR="00EC18B5" w:rsidRDefault="00EC18B5"/>
    <w:p w14:paraId="293E612A" w14:textId="77777777" w:rsidR="00DF3E7A" w:rsidRDefault="00DF3E7A" w:rsidP="00DF3E7A"/>
    <w:p w14:paraId="59224B78" w14:textId="77777777" w:rsidR="00E961B1" w:rsidRDefault="00E961B1" w:rsidP="00E961B1">
      <w:r>
        <w:rPr>
          <w:rFonts w:ascii="Tahoma" w:hAnsi="Tahoma" w:cs="Tahoma"/>
          <w:b/>
          <w:bCs/>
          <w:color w:val="004990"/>
          <w:sz w:val="22"/>
          <w:szCs w:val="22"/>
          <w:lang w:val="es-BO" w:eastAsia="en-US"/>
        </w:rPr>
        <w:t>5.5 CERTIFICACIONES</w:t>
      </w:r>
    </w:p>
    <w:p w14:paraId="13B611D0" w14:textId="77777777" w:rsidR="00981EB1" w:rsidRDefault="00981EB1" w:rsidP="00DF3E7A"/>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E961B1" w:rsidRPr="00363D85" w14:paraId="10C062AD" w14:textId="77777777" w:rsidTr="001D03EF">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4AD61C86" w14:textId="77777777" w:rsidR="00E961B1" w:rsidRPr="008C5A9B" w:rsidRDefault="00E961B1"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31110DB" w14:textId="77777777" w:rsidR="00E961B1" w:rsidRPr="008C5A9B" w:rsidRDefault="00E961B1"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E961B1" w:rsidRPr="00363D85" w14:paraId="63897734" w14:textId="77777777" w:rsidTr="001D03EF">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3F963468" w14:textId="77777777" w:rsidR="00E961B1" w:rsidRPr="00981EB1" w:rsidRDefault="00E961B1" w:rsidP="001D03EF">
            <w:pPr>
              <w:jc w:val="center"/>
              <w:rPr>
                <w:rFonts w:ascii="Tahoma" w:hAnsi="Tahoma" w:cs="Tahoma"/>
                <w:b/>
                <w:color w:val="FFFFFF"/>
                <w:sz w:val="18"/>
                <w:szCs w:val="18"/>
                <w:lang w:eastAsia="es-BO"/>
              </w:rPr>
            </w:pPr>
            <w:r>
              <w:rPr>
                <w:rFonts w:ascii="Tahoma" w:hAnsi="Tahoma" w:cs="Tahoma"/>
                <w:b/>
                <w:color w:val="FFFFFF" w:themeColor="background1"/>
                <w:sz w:val="18"/>
                <w:szCs w:val="18"/>
                <w:lang w:val="es-BO" w:eastAsia="es-BO"/>
              </w:rPr>
              <w:t>CERTIFICADOS DE CUMPLIMIENTO DE CALIDAD</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0653E0C" w14:textId="77777777" w:rsidR="00E961B1" w:rsidRPr="008C5A9B" w:rsidRDefault="00E961B1"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709F1AE" w14:textId="77777777" w:rsidR="00E961B1" w:rsidRPr="008C5A9B" w:rsidRDefault="00E961B1" w:rsidP="001D03E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E961B1" w:rsidRPr="00363D85" w14:paraId="433CA221" w14:textId="77777777" w:rsidTr="001D03EF">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BAEE9B2" w14:textId="77777777" w:rsidR="00E961B1" w:rsidRPr="008C5A9B" w:rsidRDefault="00E961B1" w:rsidP="001D03EF">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0482967" w14:textId="77777777" w:rsidR="00E961B1" w:rsidRPr="008C5A9B" w:rsidRDefault="00E961B1" w:rsidP="001D03EF">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B694929" w14:textId="77777777" w:rsidR="00E961B1" w:rsidRPr="008C5A9B" w:rsidRDefault="00E961B1"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1285D5F" w14:textId="77777777" w:rsidR="00E961B1" w:rsidRPr="008C5A9B" w:rsidRDefault="00E961B1"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492D72E" w14:textId="77777777" w:rsidR="00E961B1" w:rsidRPr="008C5A9B" w:rsidRDefault="00E961B1"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55FF77" w14:textId="77777777" w:rsidR="00E961B1" w:rsidRPr="008C5A9B" w:rsidRDefault="00E961B1"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364688" w14:textId="77777777" w:rsidR="00E961B1" w:rsidRPr="008C5A9B" w:rsidRDefault="00E961B1" w:rsidP="001D03EF">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E961B1" w:rsidRPr="009C2DE5" w14:paraId="5A0CED9F" w14:textId="77777777" w:rsidTr="001D03EF">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082493D9" w14:textId="77777777" w:rsidR="00E961B1" w:rsidRPr="009C2DE5" w:rsidRDefault="00E961B1" w:rsidP="001D03EF">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E48A6B9" w14:textId="77777777" w:rsidR="00E961B1" w:rsidRPr="009C2DE5" w:rsidRDefault="00E961B1" w:rsidP="001D03EF">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430FE91" w14:textId="77777777" w:rsidR="00E961B1" w:rsidRPr="00363D85" w:rsidRDefault="00E961B1" w:rsidP="001D03EF">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6A2E827" w14:textId="77777777" w:rsidR="00E961B1" w:rsidRPr="00363D85" w:rsidRDefault="00E961B1" w:rsidP="001D03EF">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B0F416" w14:textId="77777777" w:rsidR="00E961B1" w:rsidRPr="008C5A9B" w:rsidRDefault="00E961B1"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990DA9D" w14:textId="77777777" w:rsidR="00E961B1" w:rsidRPr="008C5A9B" w:rsidRDefault="00E961B1" w:rsidP="001D03EF">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751FA514" w14:textId="77777777" w:rsidR="00E961B1" w:rsidRPr="009C2DE5" w:rsidRDefault="00E961B1" w:rsidP="001D03EF">
            <w:pPr>
              <w:jc w:val="center"/>
              <w:rPr>
                <w:rFonts w:ascii="Tahoma" w:hAnsi="Tahoma" w:cs="Tahoma"/>
                <w:b/>
                <w:bCs/>
                <w:color w:val="004990"/>
                <w:sz w:val="18"/>
                <w:szCs w:val="18"/>
                <w:lang w:eastAsia="es-BO"/>
              </w:rPr>
            </w:pPr>
          </w:p>
        </w:tc>
      </w:tr>
      <w:tr w:rsidR="00E961B1" w:rsidRPr="009C2DE5" w14:paraId="7935268F" w14:textId="77777777" w:rsidTr="001D03EF">
        <w:trPr>
          <w:trHeight w:val="291"/>
          <w:jc w:val="center"/>
        </w:trPr>
        <w:tc>
          <w:tcPr>
            <w:tcW w:w="467" w:type="dxa"/>
            <w:tcBorders>
              <w:top w:val="single" w:sz="4" w:space="0" w:color="FFFFFF"/>
            </w:tcBorders>
            <w:vAlign w:val="center"/>
          </w:tcPr>
          <w:p w14:paraId="3D04C241" w14:textId="77777777" w:rsidR="00E961B1" w:rsidRPr="004003C7" w:rsidRDefault="00E961B1" w:rsidP="001D03EF">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7A9D1B1D" w14:textId="77777777" w:rsidR="00E961B1" w:rsidRDefault="00E961B1" w:rsidP="00E961B1">
            <w:pPr>
              <w:jc w:val="both"/>
              <w:rPr>
                <w:rFonts w:ascii="Tahoma" w:hAnsi="Tahoma" w:cs="Tahoma"/>
                <w:color w:val="004990"/>
                <w:sz w:val="18"/>
                <w:szCs w:val="18"/>
                <w:lang w:val="es-BO" w:eastAsia="es-BO"/>
              </w:rPr>
            </w:pPr>
            <w:r w:rsidRPr="00D8104D">
              <w:rPr>
                <w:rFonts w:ascii="Tahoma" w:hAnsi="Tahoma" w:cs="Tahoma"/>
                <w:color w:val="004990"/>
                <w:sz w:val="18"/>
                <w:szCs w:val="18"/>
                <w:lang w:val="es-BO" w:eastAsia="es-BO"/>
              </w:rPr>
              <w:t>Junto a la propuesta técnica el proveedor deberá entregar:</w:t>
            </w:r>
          </w:p>
          <w:p w14:paraId="78263020" w14:textId="77777777" w:rsidR="00E961B1" w:rsidRDefault="00E961B1" w:rsidP="00E961B1">
            <w:pPr>
              <w:jc w:val="both"/>
              <w:rPr>
                <w:rFonts w:ascii="Tahoma" w:hAnsi="Tahoma" w:cs="Tahoma"/>
                <w:color w:val="004990"/>
                <w:sz w:val="18"/>
                <w:szCs w:val="18"/>
                <w:lang w:val="es-BO" w:eastAsia="es-BO"/>
              </w:rPr>
            </w:pPr>
          </w:p>
          <w:p w14:paraId="6C1140EC" w14:textId="77777777" w:rsidR="00E961B1" w:rsidRDefault="00E961B1" w:rsidP="00E961B1">
            <w:pPr>
              <w:pStyle w:val="Prrafodelista"/>
              <w:numPr>
                <w:ilvl w:val="0"/>
                <w:numId w:val="43"/>
              </w:numPr>
              <w:ind w:left="348" w:hanging="425"/>
              <w:jc w:val="both"/>
              <w:rPr>
                <w:rFonts w:ascii="Tahoma" w:hAnsi="Tahoma" w:cs="Tahoma"/>
                <w:color w:val="004990"/>
                <w:sz w:val="18"/>
                <w:szCs w:val="18"/>
                <w:lang w:val="es-BO" w:eastAsia="es-BO"/>
              </w:rPr>
            </w:pPr>
            <w:r w:rsidRPr="00B46805">
              <w:rPr>
                <w:rFonts w:ascii="Tahoma" w:hAnsi="Tahoma" w:cs="Tahoma"/>
                <w:color w:val="004990"/>
                <w:sz w:val="18"/>
                <w:szCs w:val="18"/>
                <w:lang w:val="es-BO" w:eastAsia="es-BO"/>
              </w:rPr>
              <w:t xml:space="preserve">Especificaciones técnicas del dispositivo (data </w:t>
            </w:r>
            <w:proofErr w:type="spellStart"/>
            <w:r w:rsidRPr="00B46805">
              <w:rPr>
                <w:rFonts w:ascii="Tahoma" w:hAnsi="Tahoma" w:cs="Tahoma"/>
                <w:color w:val="004990"/>
                <w:sz w:val="18"/>
                <w:szCs w:val="18"/>
                <w:lang w:val="es-BO" w:eastAsia="es-BO"/>
              </w:rPr>
              <w:t>Sheet</w:t>
            </w:r>
            <w:proofErr w:type="spellEnd"/>
            <w:r w:rsidRPr="00B46805">
              <w:rPr>
                <w:rFonts w:ascii="Tahoma" w:hAnsi="Tahoma" w:cs="Tahoma"/>
                <w:color w:val="004990"/>
                <w:sz w:val="18"/>
                <w:szCs w:val="18"/>
                <w:lang w:val="es-BO" w:eastAsia="es-BO"/>
              </w:rPr>
              <w:t>), incluyendo manual de usuario.</w:t>
            </w:r>
          </w:p>
          <w:p w14:paraId="6CF47CF7" w14:textId="77777777" w:rsidR="00E961B1" w:rsidRPr="00B46805" w:rsidRDefault="00E961B1" w:rsidP="00E961B1">
            <w:pPr>
              <w:pStyle w:val="Prrafodelista"/>
              <w:numPr>
                <w:ilvl w:val="0"/>
                <w:numId w:val="43"/>
              </w:numPr>
              <w:ind w:left="348" w:hanging="425"/>
              <w:jc w:val="both"/>
              <w:rPr>
                <w:rFonts w:ascii="Tahoma" w:hAnsi="Tahoma" w:cs="Tahoma"/>
                <w:color w:val="004990"/>
                <w:sz w:val="18"/>
                <w:szCs w:val="18"/>
                <w:lang w:val="es-BO" w:eastAsia="es-BO"/>
              </w:rPr>
            </w:pPr>
            <w:r>
              <w:rPr>
                <w:rFonts w:ascii="Tahoma" w:hAnsi="Tahoma" w:cs="Tahoma"/>
                <w:color w:val="004990"/>
                <w:sz w:val="18"/>
                <w:szCs w:val="18"/>
                <w:lang w:val="es-BO" w:eastAsia="es-BO"/>
              </w:rPr>
              <w:t>C</w:t>
            </w:r>
            <w:r w:rsidRPr="00B46805">
              <w:rPr>
                <w:rFonts w:ascii="Tahoma" w:hAnsi="Tahoma" w:cs="Tahoma"/>
                <w:color w:val="004990"/>
                <w:sz w:val="18"/>
                <w:szCs w:val="18"/>
                <w:lang w:val="es-BO" w:eastAsia="es-BO"/>
              </w:rPr>
              <w:t>opia de</w:t>
            </w:r>
            <w:r>
              <w:rPr>
                <w:rFonts w:ascii="Tahoma" w:hAnsi="Tahoma" w:cs="Tahoma"/>
                <w:color w:val="004990"/>
                <w:sz w:val="18"/>
                <w:szCs w:val="18"/>
                <w:lang w:val="es-BO" w:eastAsia="es-BO"/>
              </w:rPr>
              <w:t>l</w:t>
            </w:r>
            <w:r w:rsidRPr="00B46805">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D</w:t>
            </w:r>
            <w:r w:rsidRPr="00B46805">
              <w:rPr>
                <w:rFonts w:ascii="Tahoma" w:hAnsi="Tahoma" w:cs="Tahoma"/>
                <w:color w:val="004990"/>
                <w:sz w:val="18"/>
                <w:szCs w:val="18"/>
                <w:lang w:val="es-BO" w:eastAsia="es-BO"/>
              </w:rPr>
              <w:t xml:space="preserve">ocumento de </w:t>
            </w:r>
            <w:r>
              <w:rPr>
                <w:rFonts w:ascii="Tahoma" w:hAnsi="Tahoma" w:cs="Tahoma"/>
                <w:color w:val="004990"/>
                <w:sz w:val="18"/>
                <w:szCs w:val="18"/>
                <w:lang w:val="es-BO" w:eastAsia="es-BO"/>
              </w:rPr>
              <w:t>C</w:t>
            </w:r>
            <w:r w:rsidRPr="00B46805">
              <w:rPr>
                <w:rFonts w:ascii="Tahoma" w:hAnsi="Tahoma" w:cs="Tahoma"/>
                <w:color w:val="004990"/>
                <w:sz w:val="18"/>
                <w:szCs w:val="18"/>
                <w:lang w:val="es-BO" w:eastAsia="es-BO"/>
              </w:rPr>
              <w:t xml:space="preserve">ertificación </w:t>
            </w:r>
            <w:r>
              <w:rPr>
                <w:rFonts w:ascii="Tahoma" w:hAnsi="Tahoma" w:cs="Tahoma"/>
                <w:color w:val="004990"/>
                <w:sz w:val="18"/>
                <w:szCs w:val="18"/>
                <w:lang w:val="es-BO" w:eastAsia="es-BO"/>
              </w:rPr>
              <w:t>I</w:t>
            </w:r>
            <w:r w:rsidRPr="00B46805">
              <w:rPr>
                <w:rFonts w:ascii="Tahoma" w:hAnsi="Tahoma" w:cs="Tahoma"/>
                <w:color w:val="004990"/>
                <w:sz w:val="18"/>
                <w:szCs w:val="18"/>
                <w:lang w:val="es-BO" w:eastAsia="es-BO"/>
              </w:rPr>
              <w:t xml:space="preserve">nternacional de un </w:t>
            </w:r>
            <w:r>
              <w:rPr>
                <w:rFonts w:ascii="Tahoma" w:hAnsi="Tahoma" w:cs="Tahoma"/>
                <w:color w:val="004990"/>
                <w:sz w:val="18"/>
                <w:szCs w:val="18"/>
                <w:lang w:val="es-BO" w:eastAsia="es-BO"/>
              </w:rPr>
              <w:t>O</w:t>
            </w:r>
            <w:r w:rsidRPr="00B46805">
              <w:rPr>
                <w:rFonts w:ascii="Tahoma" w:hAnsi="Tahoma" w:cs="Tahoma"/>
                <w:color w:val="004990"/>
                <w:sz w:val="18"/>
                <w:szCs w:val="18"/>
                <w:lang w:val="es-BO" w:eastAsia="es-BO"/>
              </w:rPr>
              <w:t xml:space="preserve">rganismo </w:t>
            </w:r>
            <w:r>
              <w:rPr>
                <w:rFonts w:ascii="Tahoma" w:hAnsi="Tahoma" w:cs="Tahoma"/>
                <w:color w:val="004990"/>
                <w:sz w:val="18"/>
                <w:szCs w:val="18"/>
                <w:lang w:val="es-BO" w:eastAsia="es-BO"/>
              </w:rPr>
              <w:t>I</w:t>
            </w:r>
            <w:r w:rsidRPr="00B46805">
              <w:rPr>
                <w:rFonts w:ascii="Tahoma" w:hAnsi="Tahoma" w:cs="Tahoma"/>
                <w:color w:val="004990"/>
                <w:sz w:val="18"/>
                <w:szCs w:val="18"/>
                <w:lang w:val="es-BO" w:eastAsia="es-BO"/>
              </w:rPr>
              <w:t>nternacional (CE, FCC, UIT, ETSI, TIA, EIA, COPANT)</w:t>
            </w:r>
            <w:r>
              <w:rPr>
                <w:rFonts w:ascii="Tahoma" w:hAnsi="Tahoma" w:cs="Tahoma"/>
                <w:color w:val="004990"/>
                <w:sz w:val="18"/>
                <w:szCs w:val="18"/>
                <w:lang w:val="es-BO" w:eastAsia="es-BO"/>
              </w:rPr>
              <w:t>.</w:t>
            </w:r>
          </w:p>
          <w:p w14:paraId="7A6B0AD6" w14:textId="77777777" w:rsidR="00E961B1" w:rsidRPr="00F53644" w:rsidRDefault="00E961B1" w:rsidP="00E961B1">
            <w:pPr>
              <w:jc w:val="both"/>
              <w:rPr>
                <w:rFonts w:ascii="Tahoma" w:hAnsi="Tahoma" w:cs="Tahoma"/>
                <w:color w:val="004990"/>
                <w:sz w:val="18"/>
              </w:rPr>
            </w:pPr>
          </w:p>
        </w:tc>
        <w:tc>
          <w:tcPr>
            <w:tcW w:w="776" w:type="dxa"/>
            <w:tcBorders>
              <w:top w:val="single" w:sz="4" w:space="0" w:color="FFFFFF"/>
            </w:tcBorders>
            <w:shd w:val="clear" w:color="auto" w:fill="auto"/>
            <w:vAlign w:val="center"/>
          </w:tcPr>
          <w:p w14:paraId="778B9E5D" w14:textId="77777777" w:rsidR="00E961B1" w:rsidRPr="009C2DE5" w:rsidRDefault="00E961B1" w:rsidP="001D03E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424741E8" w14:textId="77777777" w:rsidR="00E961B1" w:rsidRPr="009C2DE5" w:rsidRDefault="00E961B1" w:rsidP="001D03EF">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42B83F51" w14:textId="77777777" w:rsidR="00E961B1" w:rsidRPr="009C2DE5" w:rsidRDefault="00E961B1" w:rsidP="001D03EF">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3161DEB1" w14:textId="77777777" w:rsidR="00E961B1" w:rsidRPr="009C2DE5" w:rsidRDefault="00E961B1" w:rsidP="001D03EF">
            <w:pPr>
              <w:jc w:val="center"/>
              <w:rPr>
                <w:rFonts w:ascii="Tahoma" w:hAnsi="Tahoma" w:cs="Tahoma"/>
                <w:color w:val="004990"/>
                <w:sz w:val="18"/>
                <w:szCs w:val="18"/>
                <w:lang w:val="en-GB" w:eastAsia="es-BO"/>
              </w:rPr>
            </w:pPr>
          </w:p>
        </w:tc>
        <w:tc>
          <w:tcPr>
            <w:tcW w:w="932" w:type="dxa"/>
            <w:shd w:val="clear" w:color="auto" w:fill="auto"/>
            <w:vAlign w:val="center"/>
          </w:tcPr>
          <w:p w14:paraId="12A90518" w14:textId="77777777" w:rsidR="00E961B1" w:rsidRPr="009C2DE5" w:rsidRDefault="00E961B1" w:rsidP="001D03EF">
            <w:pPr>
              <w:jc w:val="center"/>
              <w:rPr>
                <w:rFonts w:ascii="Tahoma" w:hAnsi="Tahoma" w:cs="Tahoma"/>
                <w:b/>
                <w:bCs/>
                <w:color w:val="004990"/>
                <w:sz w:val="18"/>
                <w:szCs w:val="18"/>
                <w:lang w:eastAsia="es-BO"/>
              </w:rPr>
            </w:pPr>
          </w:p>
        </w:tc>
      </w:tr>
      <w:tr w:rsidR="001D03EF" w:rsidRPr="009C2DE5" w14:paraId="6AB23454" w14:textId="77777777" w:rsidTr="001D03EF">
        <w:trPr>
          <w:trHeight w:val="291"/>
          <w:jc w:val="center"/>
        </w:trPr>
        <w:tc>
          <w:tcPr>
            <w:tcW w:w="467" w:type="dxa"/>
            <w:vAlign w:val="center"/>
          </w:tcPr>
          <w:p w14:paraId="071528AD" w14:textId="77777777" w:rsidR="001D03EF" w:rsidRPr="004003C7" w:rsidRDefault="001D03EF" w:rsidP="001D03EF">
            <w:pPr>
              <w:jc w:val="center"/>
              <w:rPr>
                <w:color w:val="004990"/>
              </w:rPr>
            </w:pPr>
            <w:r>
              <w:rPr>
                <w:color w:val="004990"/>
              </w:rPr>
              <w:t>2</w:t>
            </w:r>
          </w:p>
        </w:tc>
        <w:tc>
          <w:tcPr>
            <w:tcW w:w="4661" w:type="dxa"/>
            <w:shd w:val="clear" w:color="auto" w:fill="auto"/>
            <w:vAlign w:val="center"/>
          </w:tcPr>
          <w:p w14:paraId="51C6178A" w14:textId="77777777" w:rsidR="001D03EF" w:rsidRPr="001D03EF" w:rsidRDefault="001D03EF" w:rsidP="001D03EF">
            <w:pPr>
              <w:jc w:val="both"/>
              <w:rPr>
                <w:rFonts w:ascii="Tahoma" w:hAnsi="Tahoma" w:cs="Tahoma"/>
                <w:color w:val="004990"/>
                <w:sz w:val="18"/>
                <w:szCs w:val="18"/>
                <w:lang w:val="es-BO" w:eastAsia="es-BO"/>
              </w:rPr>
            </w:pPr>
            <w:r w:rsidRPr="00D8104D">
              <w:rPr>
                <w:rFonts w:ascii="Calibri" w:hAnsi="Calibri"/>
                <w:color w:val="366092"/>
                <w:sz w:val="22"/>
                <w:szCs w:val="22"/>
                <w:lang w:val="es-BO" w:eastAsia="es-BO"/>
              </w:rPr>
              <w:t xml:space="preserve">El </w:t>
            </w:r>
            <w:r w:rsidRPr="001D03EF">
              <w:rPr>
                <w:rFonts w:ascii="Tahoma" w:hAnsi="Tahoma" w:cs="Tahoma"/>
                <w:color w:val="004990"/>
                <w:sz w:val="18"/>
                <w:szCs w:val="18"/>
                <w:lang w:val="es-BO" w:eastAsia="es-BO"/>
              </w:rPr>
              <w:t xml:space="preserve">proveedor deberá adjuntar por lo menos dos </w:t>
            </w:r>
            <w:r w:rsidRPr="001D03EF">
              <w:rPr>
                <w:rFonts w:ascii="Tahoma" w:hAnsi="Tahoma" w:cs="Tahoma"/>
                <w:color w:val="004990"/>
                <w:sz w:val="18"/>
                <w:szCs w:val="18"/>
                <w:lang w:val="es-BO" w:eastAsia="es-BO"/>
              </w:rPr>
              <w:lastRenderedPageBreak/>
              <w:t xml:space="preserve">certificados que acrediten la </w:t>
            </w:r>
            <w:proofErr w:type="spellStart"/>
            <w:r w:rsidRPr="001D03EF">
              <w:rPr>
                <w:rFonts w:ascii="Tahoma" w:hAnsi="Tahoma" w:cs="Tahoma"/>
                <w:color w:val="004990"/>
                <w:sz w:val="18"/>
                <w:szCs w:val="18"/>
                <w:lang w:val="es-BO" w:eastAsia="es-BO"/>
              </w:rPr>
              <w:t>provision</w:t>
            </w:r>
            <w:proofErr w:type="spellEnd"/>
            <w:r w:rsidRPr="001D03EF">
              <w:rPr>
                <w:rFonts w:ascii="Tahoma" w:hAnsi="Tahoma" w:cs="Tahoma"/>
                <w:color w:val="004990"/>
                <w:sz w:val="18"/>
                <w:szCs w:val="18"/>
                <w:lang w:val="es-BO" w:eastAsia="es-BO"/>
              </w:rPr>
              <w:t xml:space="preserve"> de equipos similares para empresas que provean el servicio de IPTV.</w:t>
            </w:r>
          </w:p>
          <w:p w14:paraId="3781E6CB" w14:textId="77777777" w:rsidR="001D03EF" w:rsidRPr="009C2DE5" w:rsidRDefault="001D03EF" w:rsidP="001D03EF">
            <w:pPr>
              <w:jc w:val="both"/>
              <w:rPr>
                <w:rFonts w:ascii="Tahoma" w:hAnsi="Tahoma" w:cs="Tahoma"/>
                <w:color w:val="004990"/>
                <w:sz w:val="18"/>
              </w:rPr>
            </w:pPr>
          </w:p>
        </w:tc>
        <w:tc>
          <w:tcPr>
            <w:tcW w:w="776" w:type="dxa"/>
            <w:shd w:val="clear" w:color="auto" w:fill="auto"/>
            <w:vAlign w:val="center"/>
          </w:tcPr>
          <w:p w14:paraId="0D7FD589" w14:textId="77777777" w:rsidR="001D03EF" w:rsidRPr="009C2DE5" w:rsidRDefault="001D03EF" w:rsidP="001D03EF">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shd w:val="clear" w:color="auto" w:fill="auto"/>
            <w:vAlign w:val="center"/>
          </w:tcPr>
          <w:p w14:paraId="7C2FAFCC" w14:textId="77777777" w:rsidR="001D03EF" w:rsidRPr="009C2DE5" w:rsidRDefault="001D03EF" w:rsidP="001D03EF">
            <w:pPr>
              <w:jc w:val="center"/>
              <w:rPr>
                <w:rFonts w:ascii="Tahoma" w:hAnsi="Tahoma" w:cs="Tahoma"/>
                <w:color w:val="004990"/>
                <w:sz w:val="18"/>
                <w:szCs w:val="18"/>
                <w:lang w:eastAsia="es-BO"/>
              </w:rPr>
            </w:pPr>
          </w:p>
        </w:tc>
        <w:tc>
          <w:tcPr>
            <w:tcW w:w="1087" w:type="dxa"/>
            <w:shd w:val="clear" w:color="auto" w:fill="auto"/>
            <w:vAlign w:val="center"/>
          </w:tcPr>
          <w:p w14:paraId="4C782CCE" w14:textId="77777777" w:rsidR="001D03EF" w:rsidRPr="009C2DE5" w:rsidRDefault="001D03EF" w:rsidP="001D03EF">
            <w:pPr>
              <w:jc w:val="center"/>
              <w:rPr>
                <w:rFonts w:ascii="Tahoma" w:hAnsi="Tahoma" w:cs="Tahoma"/>
                <w:b/>
                <w:bCs/>
                <w:color w:val="004990"/>
                <w:sz w:val="18"/>
                <w:szCs w:val="18"/>
                <w:lang w:eastAsia="es-BO"/>
              </w:rPr>
            </w:pPr>
          </w:p>
        </w:tc>
        <w:tc>
          <w:tcPr>
            <w:tcW w:w="933" w:type="dxa"/>
            <w:shd w:val="clear" w:color="auto" w:fill="auto"/>
            <w:vAlign w:val="center"/>
          </w:tcPr>
          <w:p w14:paraId="395BB2E1" w14:textId="77777777" w:rsidR="001D03EF" w:rsidRPr="009C2DE5" w:rsidRDefault="001D03EF" w:rsidP="001D03EF">
            <w:pPr>
              <w:jc w:val="center"/>
              <w:rPr>
                <w:rFonts w:ascii="Tahoma" w:hAnsi="Tahoma" w:cs="Tahoma"/>
                <w:b/>
                <w:bCs/>
                <w:color w:val="004990"/>
                <w:sz w:val="18"/>
                <w:szCs w:val="18"/>
                <w:lang w:eastAsia="es-BO"/>
              </w:rPr>
            </w:pPr>
          </w:p>
        </w:tc>
        <w:tc>
          <w:tcPr>
            <w:tcW w:w="932" w:type="dxa"/>
            <w:shd w:val="clear" w:color="auto" w:fill="auto"/>
            <w:vAlign w:val="center"/>
          </w:tcPr>
          <w:p w14:paraId="0DEA25A0" w14:textId="77777777" w:rsidR="001D03EF" w:rsidRDefault="001D03EF" w:rsidP="001D03EF">
            <w:pPr>
              <w:jc w:val="center"/>
              <w:rPr>
                <w:rFonts w:ascii="Tahoma" w:hAnsi="Tahoma" w:cs="Tahoma"/>
                <w:b/>
                <w:bCs/>
                <w:color w:val="004990"/>
                <w:sz w:val="18"/>
                <w:szCs w:val="18"/>
                <w:lang w:eastAsia="es-BO"/>
              </w:rPr>
            </w:pPr>
          </w:p>
        </w:tc>
      </w:tr>
      <w:tr w:rsidR="001D03EF" w:rsidRPr="009C2DE5" w14:paraId="566F9DB2" w14:textId="77777777" w:rsidTr="001D03EF">
        <w:trPr>
          <w:trHeight w:val="291"/>
          <w:jc w:val="center"/>
        </w:trPr>
        <w:tc>
          <w:tcPr>
            <w:tcW w:w="467" w:type="dxa"/>
            <w:vAlign w:val="center"/>
          </w:tcPr>
          <w:p w14:paraId="518E661D" w14:textId="77777777" w:rsidR="001D03EF" w:rsidRDefault="001D03EF" w:rsidP="001D03EF">
            <w:pPr>
              <w:jc w:val="center"/>
              <w:rPr>
                <w:color w:val="004990"/>
              </w:rPr>
            </w:pPr>
            <w:r>
              <w:rPr>
                <w:color w:val="004990"/>
              </w:rPr>
              <w:lastRenderedPageBreak/>
              <w:t>3</w:t>
            </w:r>
          </w:p>
        </w:tc>
        <w:tc>
          <w:tcPr>
            <w:tcW w:w="4661" w:type="dxa"/>
            <w:shd w:val="clear" w:color="auto" w:fill="auto"/>
            <w:vAlign w:val="center"/>
          </w:tcPr>
          <w:p w14:paraId="5EF03A14" w14:textId="77777777" w:rsidR="001D03EF" w:rsidRDefault="001D03EF" w:rsidP="001D03EF">
            <w:pPr>
              <w:jc w:val="both"/>
              <w:rPr>
                <w:rFonts w:ascii="Tahoma" w:hAnsi="Tahoma" w:cs="Tahoma"/>
                <w:color w:val="004990"/>
                <w:sz w:val="18"/>
                <w:szCs w:val="18"/>
                <w:lang w:val="es-BO" w:eastAsia="es-BO"/>
              </w:rPr>
            </w:pPr>
            <w:r w:rsidRPr="00E961B1">
              <w:rPr>
                <w:rFonts w:ascii="Tahoma" w:hAnsi="Tahoma" w:cs="Tahoma"/>
                <w:color w:val="004990"/>
                <w:sz w:val="18"/>
                <w:szCs w:val="18"/>
                <w:lang w:val="es-BO" w:eastAsia="es-BO"/>
              </w:rPr>
              <w:t>El proveedor adjudicado deberá</w:t>
            </w:r>
            <w:r>
              <w:rPr>
                <w:rFonts w:ascii="Tahoma" w:hAnsi="Tahoma" w:cs="Tahoma"/>
                <w:color w:val="004990"/>
                <w:sz w:val="18"/>
                <w:szCs w:val="18"/>
                <w:lang w:val="es-BO" w:eastAsia="es-BO"/>
              </w:rPr>
              <w:t>:</w:t>
            </w:r>
          </w:p>
          <w:p w14:paraId="40F0FF69" w14:textId="77777777" w:rsidR="001D03EF" w:rsidRDefault="001D03EF" w:rsidP="001D03EF">
            <w:pPr>
              <w:jc w:val="both"/>
              <w:rPr>
                <w:rFonts w:ascii="Tahoma" w:hAnsi="Tahoma" w:cs="Tahoma"/>
                <w:color w:val="004990"/>
                <w:sz w:val="18"/>
                <w:szCs w:val="18"/>
                <w:lang w:val="es-BO" w:eastAsia="es-BO"/>
              </w:rPr>
            </w:pPr>
          </w:p>
          <w:p w14:paraId="7883396E" w14:textId="77777777" w:rsidR="001D03EF" w:rsidRDefault="001D03EF" w:rsidP="001D03EF">
            <w:pPr>
              <w:pStyle w:val="Prrafodelista"/>
              <w:numPr>
                <w:ilvl w:val="0"/>
                <w:numId w:val="44"/>
              </w:numPr>
              <w:ind w:left="309" w:hanging="309"/>
              <w:jc w:val="both"/>
              <w:rPr>
                <w:rFonts w:ascii="Tahoma" w:hAnsi="Tahoma" w:cs="Tahoma"/>
                <w:color w:val="004990"/>
                <w:sz w:val="18"/>
                <w:szCs w:val="18"/>
                <w:lang w:val="es-BO" w:eastAsia="es-BO"/>
              </w:rPr>
            </w:pPr>
            <w:r>
              <w:rPr>
                <w:rFonts w:ascii="Tahoma" w:hAnsi="Tahoma" w:cs="Tahoma"/>
                <w:color w:val="004990"/>
                <w:sz w:val="18"/>
                <w:szCs w:val="18"/>
                <w:lang w:val="es-BO" w:eastAsia="es-BO"/>
              </w:rPr>
              <w:t>P</w:t>
            </w:r>
            <w:r w:rsidRPr="00E961B1">
              <w:rPr>
                <w:rFonts w:ascii="Tahoma" w:hAnsi="Tahoma" w:cs="Tahoma"/>
                <w:color w:val="004990"/>
                <w:sz w:val="18"/>
                <w:szCs w:val="18"/>
                <w:lang w:val="es-BO" w:eastAsia="es-BO"/>
              </w:rPr>
              <w:t xml:space="preserve">resentar el certificado de registro de </w:t>
            </w:r>
            <w:proofErr w:type="gramStart"/>
            <w:r w:rsidRPr="00E961B1">
              <w:rPr>
                <w:rFonts w:ascii="Tahoma" w:hAnsi="Tahoma" w:cs="Tahoma"/>
                <w:color w:val="004990"/>
                <w:sz w:val="18"/>
                <w:szCs w:val="18"/>
                <w:lang w:val="es-BO" w:eastAsia="es-BO"/>
              </w:rPr>
              <w:t>fabricantes ,</w:t>
            </w:r>
            <w:proofErr w:type="gramEnd"/>
            <w:r w:rsidRPr="00E961B1">
              <w:rPr>
                <w:rFonts w:ascii="Tahoma" w:hAnsi="Tahoma" w:cs="Tahoma"/>
                <w:color w:val="004990"/>
                <w:sz w:val="18"/>
                <w:szCs w:val="18"/>
                <w:lang w:val="es-BO" w:eastAsia="es-BO"/>
              </w:rPr>
              <w:t xml:space="preserve"> distribuidores, comercializadores y proveedores de servicios de </w:t>
            </w:r>
            <w:proofErr w:type="spellStart"/>
            <w:r w:rsidRPr="00E961B1">
              <w:rPr>
                <w:rFonts w:ascii="Tahoma" w:hAnsi="Tahoma" w:cs="Tahoma"/>
                <w:color w:val="004990"/>
                <w:sz w:val="18"/>
                <w:szCs w:val="18"/>
                <w:lang w:val="es-BO" w:eastAsia="es-BO"/>
              </w:rPr>
              <w:t>telecomuniaicones</w:t>
            </w:r>
            <w:proofErr w:type="spellEnd"/>
            <w:r w:rsidRPr="00E961B1">
              <w:rPr>
                <w:rFonts w:ascii="Tahoma" w:hAnsi="Tahoma" w:cs="Tahoma"/>
                <w:color w:val="004990"/>
                <w:sz w:val="18"/>
                <w:szCs w:val="18"/>
                <w:lang w:val="es-BO" w:eastAsia="es-BO"/>
              </w:rPr>
              <w:t xml:space="preserve"> emitido por la ATT.</w:t>
            </w:r>
          </w:p>
          <w:p w14:paraId="5D3F2C71" w14:textId="77777777" w:rsidR="001D03EF" w:rsidRPr="00E961B1" w:rsidRDefault="001D03EF" w:rsidP="001D03EF">
            <w:pPr>
              <w:pStyle w:val="Prrafodelista"/>
              <w:numPr>
                <w:ilvl w:val="0"/>
                <w:numId w:val="44"/>
              </w:numPr>
              <w:ind w:left="309" w:hanging="309"/>
              <w:jc w:val="both"/>
              <w:rPr>
                <w:rFonts w:ascii="Tahoma" w:hAnsi="Tahoma" w:cs="Tahoma"/>
                <w:color w:val="004990"/>
                <w:sz w:val="18"/>
                <w:szCs w:val="18"/>
                <w:lang w:val="es-BO" w:eastAsia="es-BO"/>
              </w:rPr>
            </w:pPr>
            <w:r>
              <w:rPr>
                <w:rFonts w:ascii="Tahoma" w:hAnsi="Tahoma" w:cs="Tahoma"/>
                <w:color w:val="004990"/>
                <w:sz w:val="18"/>
                <w:szCs w:val="18"/>
                <w:lang w:val="es-BO" w:eastAsia="es-BO"/>
              </w:rPr>
              <w:t>R</w:t>
            </w:r>
            <w:r w:rsidRPr="00E961B1">
              <w:rPr>
                <w:rFonts w:ascii="Tahoma" w:hAnsi="Tahoma" w:cs="Tahoma"/>
                <w:color w:val="004990"/>
                <w:sz w:val="18"/>
                <w:szCs w:val="18"/>
                <w:lang w:val="es-BO" w:eastAsia="es-BO"/>
              </w:rPr>
              <w:t>ealizar la homologaci</w:t>
            </w:r>
            <w:r>
              <w:rPr>
                <w:rFonts w:ascii="Tahoma" w:hAnsi="Tahoma" w:cs="Tahoma"/>
                <w:color w:val="004990"/>
                <w:sz w:val="18"/>
                <w:szCs w:val="18"/>
                <w:lang w:val="es-BO" w:eastAsia="es-BO"/>
              </w:rPr>
              <w:t>ó</w:t>
            </w:r>
            <w:r w:rsidRPr="00E961B1">
              <w:rPr>
                <w:rFonts w:ascii="Tahoma" w:hAnsi="Tahoma" w:cs="Tahoma"/>
                <w:color w:val="004990"/>
                <w:sz w:val="18"/>
                <w:szCs w:val="18"/>
                <w:lang w:val="es-BO" w:eastAsia="es-BO"/>
              </w:rPr>
              <w:t>n de sus equipos ante la</w:t>
            </w:r>
            <w:r>
              <w:rPr>
                <w:rFonts w:ascii="Tahoma" w:hAnsi="Tahoma" w:cs="Tahoma"/>
                <w:color w:val="004990"/>
                <w:sz w:val="18"/>
                <w:szCs w:val="18"/>
                <w:lang w:val="es-BO" w:eastAsia="es-BO"/>
              </w:rPr>
              <w:t xml:space="preserve"> ATT y presentar la documentació</w:t>
            </w:r>
            <w:r w:rsidRPr="00E961B1">
              <w:rPr>
                <w:rFonts w:ascii="Tahoma" w:hAnsi="Tahoma" w:cs="Tahoma"/>
                <w:color w:val="004990"/>
                <w:sz w:val="18"/>
                <w:szCs w:val="18"/>
                <w:lang w:val="es-BO" w:eastAsia="es-BO"/>
              </w:rPr>
              <w:t>n al momento de</w:t>
            </w:r>
            <w:r>
              <w:rPr>
                <w:rFonts w:ascii="Tahoma" w:hAnsi="Tahoma" w:cs="Tahoma"/>
                <w:color w:val="004990"/>
                <w:sz w:val="18"/>
                <w:szCs w:val="18"/>
                <w:lang w:val="es-BO" w:eastAsia="es-BO"/>
              </w:rPr>
              <w:t xml:space="preserve"> la entrega de equipos en Almacén Té</w:t>
            </w:r>
            <w:r w:rsidRPr="00E961B1">
              <w:rPr>
                <w:rFonts w:ascii="Tahoma" w:hAnsi="Tahoma" w:cs="Tahoma"/>
                <w:color w:val="004990"/>
                <w:sz w:val="18"/>
                <w:szCs w:val="18"/>
                <w:lang w:val="es-BO" w:eastAsia="es-BO"/>
              </w:rPr>
              <w:t xml:space="preserve">cnico </w:t>
            </w:r>
            <w:proofErr w:type="spellStart"/>
            <w:r w:rsidRPr="00E961B1">
              <w:rPr>
                <w:rFonts w:ascii="Tahoma" w:hAnsi="Tahoma" w:cs="Tahoma"/>
                <w:color w:val="004990"/>
                <w:sz w:val="18"/>
                <w:szCs w:val="18"/>
                <w:lang w:val="es-BO" w:eastAsia="es-BO"/>
              </w:rPr>
              <w:t>de el</w:t>
            </w:r>
            <w:proofErr w:type="spellEnd"/>
            <w:r w:rsidRPr="00E961B1">
              <w:rPr>
                <w:rFonts w:ascii="Tahoma" w:hAnsi="Tahoma" w:cs="Tahoma"/>
                <w:color w:val="004990"/>
                <w:sz w:val="18"/>
                <w:szCs w:val="18"/>
                <w:lang w:val="es-BO" w:eastAsia="es-BO"/>
              </w:rPr>
              <w:t xml:space="preserve"> Alto</w:t>
            </w:r>
            <w:r>
              <w:rPr>
                <w:rFonts w:ascii="Tahoma" w:hAnsi="Tahoma" w:cs="Tahoma"/>
                <w:color w:val="004990"/>
                <w:sz w:val="18"/>
                <w:szCs w:val="18"/>
                <w:lang w:val="es-BO" w:eastAsia="es-BO"/>
              </w:rPr>
              <w:t>.</w:t>
            </w:r>
          </w:p>
          <w:p w14:paraId="5B98D213" w14:textId="77777777" w:rsidR="001D03EF" w:rsidRPr="00E961B1" w:rsidRDefault="001D03EF" w:rsidP="001D03EF">
            <w:pPr>
              <w:jc w:val="both"/>
              <w:rPr>
                <w:rFonts w:ascii="Tahoma" w:hAnsi="Tahoma" w:cs="Tahoma"/>
                <w:color w:val="004990"/>
                <w:sz w:val="18"/>
                <w:szCs w:val="18"/>
                <w:lang w:val="es-BO" w:eastAsia="es-BO"/>
              </w:rPr>
            </w:pPr>
            <w:r w:rsidRPr="00B46805">
              <w:rPr>
                <w:rFonts w:ascii="Tahoma" w:hAnsi="Tahoma" w:cs="Tahoma"/>
                <w:color w:val="004990"/>
                <w:sz w:val="18"/>
                <w:szCs w:val="18"/>
                <w:lang w:val="es-BO" w:eastAsia="es-BO"/>
              </w:rPr>
              <w:t>Entel S.A. podrá rechazar la oferta técnica de los equipos al proveedor adjudicado en caso de no presentar la información requerida.</w:t>
            </w:r>
          </w:p>
        </w:tc>
        <w:tc>
          <w:tcPr>
            <w:tcW w:w="776" w:type="dxa"/>
            <w:shd w:val="clear" w:color="auto" w:fill="auto"/>
            <w:vAlign w:val="center"/>
          </w:tcPr>
          <w:p w14:paraId="10C019BE" w14:textId="77777777" w:rsidR="001D03EF" w:rsidRPr="009C2DE5" w:rsidRDefault="001D03EF" w:rsidP="001D03EF">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shd w:val="clear" w:color="auto" w:fill="auto"/>
            <w:vAlign w:val="center"/>
          </w:tcPr>
          <w:p w14:paraId="34A844A6" w14:textId="77777777" w:rsidR="001D03EF" w:rsidRPr="009C2DE5" w:rsidRDefault="001D03EF" w:rsidP="001D03EF">
            <w:pPr>
              <w:jc w:val="center"/>
              <w:rPr>
                <w:rFonts w:ascii="Tahoma" w:hAnsi="Tahoma" w:cs="Tahoma"/>
                <w:color w:val="004990"/>
                <w:sz w:val="18"/>
                <w:szCs w:val="18"/>
                <w:lang w:eastAsia="es-BO"/>
              </w:rPr>
            </w:pPr>
          </w:p>
        </w:tc>
        <w:tc>
          <w:tcPr>
            <w:tcW w:w="1087" w:type="dxa"/>
            <w:shd w:val="clear" w:color="auto" w:fill="auto"/>
            <w:vAlign w:val="center"/>
          </w:tcPr>
          <w:p w14:paraId="365E57BE" w14:textId="77777777" w:rsidR="001D03EF" w:rsidRPr="009C2DE5" w:rsidRDefault="001D03EF" w:rsidP="001D03EF">
            <w:pPr>
              <w:jc w:val="center"/>
              <w:rPr>
                <w:rFonts w:ascii="Tahoma" w:hAnsi="Tahoma" w:cs="Tahoma"/>
                <w:b/>
                <w:bCs/>
                <w:color w:val="004990"/>
                <w:sz w:val="18"/>
                <w:szCs w:val="18"/>
                <w:lang w:eastAsia="es-BO"/>
              </w:rPr>
            </w:pPr>
          </w:p>
        </w:tc>
        <w:tc>
          <w:tcPr>
            <w:tcW w:w="933" w:type="dxa"/>
            <w:shd w:val="clear" w:color="auto" w:fill="auto"/>
            <w:vAlign w:val="center"/>
          </w:tcPr>
          <w:p w14:paraId="5C58D9C8" w14:textId="77777777" w:rsidR="001D03EF" w:rsidRPr="009C2DE5" w:rsidRDefault="001D03EF" w:rsidP="001D03EF">
            <w:pPr>
              <w:jc w:val="center"/>
              <w:rPr>
                <w:rFonts w:ascii="Tahoma" w:hAnsi="Tahoma" w:cs="Tahoma"/>
                <w:b/>
                <w:bCs/>
                <w:color w:val="004990"/>
                <w:sz w:val="18"/>
                <w:szCs w:val="18"/>
                <w:lang w:eastAsia="es-BO"/>
              </w:rPr>
            </w:pPr>
          </w:p>
        </w:tc>
        <w:tc>
          <w:tcPr>
            <w:tcW w:w="932" w:type="dxa"/>
            <w:shd w:val="clear" w:color="auto" w:fill="auto"/>
            <w:vAlign w:val="center"/>
          </w:tcPr>
          <w:p w14:paraId="57A7AB9D" w14:textId="77777777" w:rsidR="001D03EF" w:rsidRDefault="001D03EF" w:rsidP="001D03EF">
            <w:pPr>
              <w:jc w:val="center"/>
              <w:rPr>
                <w:rFonts w:ascii="Tahoma" w:hAnsi="Tahoma" w:cs="Tahoma"/>
                <w:b/>
                <w:bCs/>
                <w:color w:val="004990"/>
                <w:sz w:val="18"/>
                <w:szCs w:val="18"/>
                <w:lang w:eastAsia="es-BO"/>
              </w:rPr>
            </w:pPr>
          </w:p>
        </w:tc>
      </w:tr>
    </w:tbl>
    <w:p w14:paraId="28866BAE" w14:textId="77777777" w:rsidR="00EC18B5" w:rsidRDefault="00EC18B5"/>
    <w:p w14:paraId="47DDA96F" w14:textId="77777777" w:rsidR="00EC18B5" w:rsidRDefault="00EC18B5"/>
    <w:p w14:paraId="1DB9DC25" w14:textId="77777777" w:rsidR="001D03EF" w:rsidRDefault="001D03EF" w:rsidP="001D03EF">
      <w:r>
        <w:rPr>
          <w:rFonts w:ascii="Tahoma" w:hAnsi="Tahoma" w:cs="Tahoma"/>
          <w:b/>
          <w:bCs/>
          <w:color w:val="004990"/>
          <w:sz w:val="22"/>
          <w:szCs w:val="22"/>
          <w:lang w:val="es-BO" w:eastAsia="en-US"/>
        </w:rPr>
        <w:t>5.6 PRUEBAS Y MANTENIMIENTO</w:t>
      </w:r>
    </w:p>
    <w:p w14:paraId="5BEAA22D" w14:textId="77777777" w:rsidR="0021780C" w:rsidRDefault="0021780C"/>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B46805" w:rsidRPr="00363D85" w14:paraId="022191F1"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535C73FC"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CDA6A02"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B46805" w:rsidRPr="00363D85" w14:paraId="0CF5AAF1"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5CE87B67" w14:textId="77777777" w:rsidR="00B46805" w:rsidRPr="00981EB1" w:rsidRDefault="00981EB1" w:rsidP="001D03EF">
            <w:pPr>
              <w:jc w:val="center"/>
              <w:rPr>
                <w:rFonts w:ascii="Tahoma" w:hAnsi="Tahoma" w:cs="Tahoma"/>
                <w:b/>
                <w:color w:val="FFFFFF"/>
                <w:sz w:val="18"/>
                <w:szCs w:val="18"/>
                <w:lang w:eastAsia="es-BO"/>
              </w:rPr>
            </w:pPr>
            <w:r w:rsidRPr="00981EB1">
              <w:rPr>
                <w:rFonts w:ascii="Tahoma" w:hAnsi="Tahoma" w:cs="Tahoma"/>
                <w:b/>
                <w:color w:val="FFFFFF" w:themeColor="background1"/>
                <w:sz w:val="18"/>
                <w:szCs w:val="18"/>
                <w:lang w:val="es-BO" w:eastAsia="es-BO"/>
              </w:rPr>
              <w:t xml:space="preserve">PRUEBAS </w:t>
            </w:r>
            <w:r w:rsidR="001D03EF">
              <w:rPr>
                <w:rFonts w:ascii="Tahoma" w:hAnsi="Tahoma" w:cs="Tahoma"/>
                <w:b/>
                <w:color w:val="FFFFFF" w:themeColor="background1"/>
                <w:sz w:val="18"/>
                <w:szCs w:val="18"/>
                <w:lang w:val="es-BO" w:eastAsia="es-BO"/>
              </w:rPr>
              <w:t>Y MANTENIMIENTO</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DD308BE"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4034834" w14:textId="77777777" w:rsidR="00B46805" w:rsidRPr="008C5A9B" w:rsidRDefault="00B4680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B46805" w:rsidRPr="00363D85" w14:paraId="5FBE36F3" w14:textId="77777777" w:rsidTr="00981EB1">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7AB8DEE" w14:textId="77777777" w:rsidR="00B46805" w:rsidRPr="008C5A9B" w:rsidRDefault="00B46805"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B70CE03" w14:textId="77777777" w:rsidR="00B46805" w:rsidRPr="008C5A9B" w:rsidRDefault="00B46805"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19C07CE"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9E444F2"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35F351"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1C470D9"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82A0993" w14:textId="77777777" w:rsidR="00B46805" w:rsidRPr="008C5A9B" w:rsidRDefault="00B46805"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B46805" w:rsidRPr="009C2DE5" w14:paraId="1B5F4E56" w14:textId="77777777" w:rsidTr="00981EB1">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1F4EED5C" w14:textId="77777777" w:rsidR="00B46805" w:rsidRPr="009C2DE5" w:rsidRDefault="00B46805"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1F4972C" w14:textId="77777777" w:rsidR="00B46805" w:rsidRPr="009C2DE5" w:rsidRDefault="00B46805"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F584808" w14:textId="77777777" w:rsidR="00B46805" w:rsidRPr="00363D85" w:rsidRDefault="00B46805"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8D0149A" w14:textId="77777777" w:rsidR="00B46805" w:rsidRPr="00363D85" w:rsidRDefault="00B46805"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B32C89" w14:textId="77777777" w:rsidR="00B46805" w:rsidRPr="008C5A9B" w:rsidRDefault="00B4680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C086C0" w14:textId="77777777" w:rsidR="00B46805" w:rsidRPr="008C5A9B" w:rsidRDefault="00B46805"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51FE1458" w14:textId="77777777" w:rsidR="00B46805" w:rsidRPr="009C2DE5" w:rsidRDefault="00B46805" w:rsidP="003F0E79">
            <w:pPr>
              <w:jc w:val="center"/>
              <w:rPr>
                <w:rFonts w:ascii="Tahoma" w:hAnsi="Tahoma" w:cs="Tahoma"/>
                <w:b/>
                <w:bCs/>
                <w:color w:val="004990"/>
                <w:sz w:val="18"/>
                <w:szCs w:val="18"/>
                <w:lang w:eastAsia="es-BO"/>
              </w:rPr>
            </w:pPr>
          </w:p>
        </w:tc>
      </w:tr>
      <w:tr w:rsidR="003867B9" w:rsidRPr="009C2DE5" w14:paraId="4C81BDAE" w14:textId="77777777" w:rsidTr="008B0309">
        <w:trPr>
          <w:trHeight w:val="291"/>
          <w:jc w:val="center"/>
        </w:trPr>
        <w:tc>
          <w:tcPr>
            <w:tcW w:w="467" w:type="dxa"/>
            <w:tcBorders>
              <w:top w:val="single" w:sz="4" w:space="0" w:color="FFFFFF"/>
              <w:bottom w:val="single" w:sz="4" w:space="0" w:color="FFFFFF"/>
            </w:tcBorders>
            <w:vAlign w:val="center"/>
          </w:tcPr>
          <w:p w14:paraId="324D05F8" w14:textId="77777777" w:rsidR="003867B9" w:rsidRPr="004003C7" w:rsidRDefault="003867B9" w:rsidP="00981EB1">
            <w:pPr>
              <w:jc w:val="center"/>
              <w:rPr>
                <w:color w:val="004990"/>
              </w:rPr>
            </w:pPr>
            <w:r w:rsidRPr="004003C7">
              <w:rPr>
                <w:color w:val="004990"/>
              </w:rPr>
              <w:t>1</w:t>
            </w:r>
          </w:p>
        </w:tc>
        <w:tc>
          <w:tcPr>
            <w:tcW w:w="4661" w:type="dxa"/>
            <w:tcBorders>
              <w:top w:val="single" w:sz="4" w:space="0" w:color="FFFFFF"/>
              <w:bottom w:val="single" w:sz="4" w:space="0" w:color="FFFFFF"/>
            </w:tcBorders>
            <w:shd w:val="clear" w:color="auto" w:fill="auto"/>
            <w:vAlign w:val="center"/>
          </w:tcPr>
          <w:p w14:paraId="4FEAD4EF" w14:textId="77777777" w:rsidR="003867B9" w:rsidRPr="00F53644" w:rsidRDefault="003867B9" w:rsidP="00907396">
            <w:pPr>
              <w:jc w:val="both"/>
              <w:rPr>
                <w:rFonts w:ascii="Tahoma" w:hAnsi="Tahoma" w:cs="Tahoma"/>
                <w:color w:val="004990"/>
                <w:sz w:val="18"/>
              </w:rPr>
            </w:pPr>
            <w:r w:rsidRPr="00D8104D">
              <w:rPr>
                <w:rFonts w:ascii="Tahoma" w:hAnsi="Tahoma" w:cs="Tahoma"/>
                <w:color w:val="366092"/>
                <w:sz w:val="18"/>
                <w:szCs w:val="18"/>
                <w:lang w:val="es-BO" w:eastAsia="es-BO"/>
              </w:rPr>
              <w:t xml:space="preserve">El oferente </w:t>
            </w:r>
            <w:r>
              <w:rPr>
                <w:rFonts w:ascii="Tahoma" w:hAnsi="Tahoma" w:cs="Tahoma"/>
                <w:color w:val="366092"/>
                <w:sz w:val="18"/>
                <w:szCs w:val="18"/>
                <w:lang w:val="es-BO" w:eastAsia="es-BO"/>
              </w:rPr>
              <w:t xml:space="preserve">al momento de presentación de su propuesta, </w:t>
            </w:r>
            <w:r w:rsidRPr="00D8104D">
              <w:rPr>
                <w:rFonts w:ascii="Tahoma" w:hAnsi="Tahoma" w:cs="Tahoma"/>
                <w:color w:val="366092"/>
                <w:sz w:val="18"/>
                <w:szCs w:val="18"/>
                <w:lang w:val="es-BO" w:eastAsia="es-BO"/>
              </w:rPr>
              <w:t>deberá entrega</w:t>
            </w:r>
            <w:r>
              <w:rPr>
                <w:rFonts w:ascii="Tahoma" w:hAnsi="Tahoma" w:cs="Tahoma"/>
                <w:color w:val="366092"/>
                <w:sz w:val="18"/>
                <w:szCs w:val="18"/>
                <w:lang w:val="es-BO" w:eastAsia="es-BO"/>
              </w:rPr>
              <w:t>r</w:t>
            </w:r>
            <w:r w:rsidRPr="00D8104D">
              <w:rPr>
                <w:rFonts w:ascii="Tahoma" w:hAnsi="Tahoma" w:cs="Tahoma"/>
                <w:color w:val="366092"/>
                <w:sz w:val="18"/>
                <w:szCs w:val="18"/>
                <w:lang w:val="es-BO" w:eastAsia="es-BO"/>
              </w:rPr>
              <w:t xml:space="preserve"> un par de equipos STB </w:t>
            </w:r>
            <w:r>
              <w:rPr>
                <w:rFonts w:ascii="Tahoma" w:hAnsi="Tahoma" w:cs="Tahoma"/>
                <w:color w:val="366092"/>
                <w:sz w:val="18"/>
                <w:szCs w:val="18"/>
                <w:lang w:val="es-BO" w:eastAsia="es-BO"/>
              </w:rPr>
              <w:t>(</w:t>
            </w:r>
            <w:r w:rsidRPr="00D8104D">
              <w:rPr>
                <w:rFonts w:ascii="Tahoma" w:hAnsi="Tahoma" w:cs="Tahoma"/>
                <w:color w:val="366092"/>
                <w:sz w:val="18"/>
                <w:szCs w:val="18"/>
                <w:lang w:val="es-BO" w:eastAsia="es-BO"/>
              </w:rPr>
              <w:t>ofertados en el proceso</w:t>
            </w:r>
            <w:r>
              <w:rPr>
                <w:rFonts w:ascii="Tahoma" w:hAnsi="Tahoma" w:cs="Tahoma"/>
                <w:color w:val="366092"/>
                <w:sz w:val="18"/>
                <w:szCs w:val="18"/>
                <w:lang w:val="es-BO" w:eastAsia="es-BO"/>
              </w:rPr>
              <w:t>)</w:t>
            </w:r>
            <w:r w:rsidRPr="00D8104D">
              <w:rPr>
                <w:rFonts w:ascii="Tahoma" w:hAnsi="Tahoma" w:cs="Tahoma"/>
                <w:color w:val="366092"/>
                <w:sz w:val="18"/>
                <w:szCs w:val="18"/>
                <w:lang w:val="es-BO" w:eastAsia="es-BO"/>
              </w:rPr>
              <w:t xml:space="preserve">, </w:t>
            </w:r>
            <w:r>
              <w:rPr>
                <w:rFonts w:ascii="Tahoma" w:hAnsi="Tahoma" w:cs="Tahoma"/>
                <w:color w:val="366092"/>
                <w:sz w:val="18"/>
                <w:szCs w:val="18"/>
                <w:lang w:val="es-BO" w:eastAsia="es-BO"/>
              </w:rPr>
              <w:t>mismos que deberá</w:t>
            </w:r>
            <w:r w:rsidRPr="00D8104D">
              <w:rPr>
                <w:rFonts w:ascii="Tahoma" w:hAnsi="Tahoma" w:cs="Tahoma"/>
                <w:color w:val="366092"/>
                <w:sz w:val="18"/>
                <w:szCs w:val="18"/>
                <w:lang w:val="es-BO" w:eastAsia="es-BO"/>
              </w:rPr>
              <w:t xml:space="preserve">n cumplir con las </w:t>
            </w:r>
            <w:proofErr w:type="spellStart"/>
            <w:r w:rsidRPr="00D8104D">
              <w:rPr>
                <w:rFonts w:ascii="Tahoma" w:hAnsi="Tahoma" w:cs="Tahoma"/>
                <w:color w:val="366092"/>
                <w:sz w:val="18"/>
                <w:szCs w:val="18"/>
                <w:lang w:val="es-BO" w:eastAsia="es-BO"/>
              </w:rPr>
              <w:t>carateriticas</w:t>
            </w:r>
            <w:proofErr w:type="spellEnd"/>
            <w:r w:rsidRPr="00D8104D">
              <w:rPr>
                <w:rFonts w:ascii="Tahoma" w:hAnsi="Tahoma" w:cs="Tahoma"/>
                <w:color w:val="366092"/>
                <w:sz w:val="18"/>
                <w:szCs w:val="18"/>
                <w:lang w:val="es-BO" w:eastAsia="es-BO"/>
              </w:rPr>
              <w:t xml:space="preserve"> técnicas ofertadas</w:t>
            </w:r>
            <w:r>
              <w:rPr>
                <w:rFonts w:ascii="Tahoma" w:hAnsi="Tahoma" w:cs="Tahoma"/>
                <w:color w:val="366092"/>
                <w:sz w:val="18"/>
                <w:szCs w:val="18"/>
                <w:lang w:val="es-BO" w:eastAsia="es-BO"/>
              </w:rPr>
              <w:t>.</w:t>
            </w:r>
          </w:p>
        </w:tc>
        <w:tc>
          <w:tcPr>
            <w:tcW w:w="776" w:type="dxa"/>
            <w:tcBorders>
              <w:top w:val="single" w:sz="4" w:space="0" w:color="FFFFFF"/>
              <w:bottom w:val="single" w:sz="4" w:space="0" w:color="FFFFFF"/>
            </w:tcBorders>
            <w:shd w:val="clear" w:color="auto" w:fill="auto"/>
            <w:vAlign w:val="center"/>
          </w:tcPr>
          <w:p w14:paraId="7EF7A67E" w14:textId="77777777" w:rsidR="003867B9" w:rsidRPr="009C2DE5" w:rsidRDefault="003867B9" w:rsidP="00981EB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bottom w:val="single" w:sz="4" w:space="0" w:color="FFFFFF"/>
            </w:tcBorders>
            <w:shd w:val="clear" w:color="auto" w:fill="auto"/>
            <w:vAlign w:val="center"/>
          </w:tcPr>
          <w:p w14:paraId="7DBB2F86" w14:textId="77777777" w:rsidR="003867B9" w:rsidRPr="009C2DE5" w:rsidRDefault="003867B9" w:rsidP="00981EB1">
            <w:pPr>
              <w:jc w:val="center"/>
              <w:rPr>
                <w:rFonts w:ascii="Tahoma" w:hAnsi="Tahoma" w:cs="Tahoma"/>
                <w:color w:val="004990"/>
                <w:sz w:val="18"/>
                <w:szCs w:val="18"/>
                <w:lang w:eastAsia="es-BO"/>
              </w:rPr>
            </w:pPr>
          </w:p>
        </w:tc>
        <w:tc>
          <w:tcPr>
            <w:tcW w:w="1087" w:type="dxa"/>
            <w:tcBorders>
              <w:top w:val="single" w:sz="4" w:space="0" w:color="FFFFFF"/>
              <w:bottom w:val="single" w:sz="4" w:space="0" w:color="FFFFFF"/>
            </w:tcBorders>
            <w:shd w:val="clear" w:color="auto" w:fill="auto"/>
            <w:vAlign w:val="center"/>
          </w:tcPr>
          <w:p w14:paraId="111B1C59" w14:textId="77777777" w:rsidR="003867B9" w:rsidRPr="009C2DE5" w:rsidRDefault="003867B9" w:rsidP="00981EB1">
            <w:pPr>
              <w:jc w:val="center"/>
              <w:rPr>
                <w:rFonts w:ascii="Tahoma" w:hAnsi="Tahoma" w:cs="Tahoma"/>
                <w:b/>
                <w:bCs/>
                <w:color w:val="004990"/>
                <w:sz w:val="18"/>
                <w:szCs w:val="18"/>
                <w:lang w:eastAsia="es-BO"/>
              </w:rPr>
            </w:pPr>
          </w:p>
        </w:tc>
        <w:tc>
          <w:tcPr>
            <w:tcW w:w="933" w:type="dxa"/>
            <w:tcBorders>
              <w:top w:val="single" w:sz="4" w:space="0" w:color="FFFFFF"/>
              <w:bottom w:val="single" w:sz="4" w:space="0" w:color="FFFFFF"/>
            </w:tcBorders>
            <w:shd w:val="clear" w:color="auto" w:fill="auto"/>
            <w:vAlign w:val="center"/>
          </w:tcPr>
          <w:p w14:paraId="581B2EC3" w14:textId="77777777" w:rsidR="003867B9" w:rsidRPr="009C2DE5" w:rsidRDefault="003867B9" w:rsidP="00981EB1">
            <w:pPr>
              <w:jc w:val="center"/>
              <w:rPr>
                <w:rFonts w:ascii="Tahoma" w:hAnsi="Tahoma" w:cs="Tahoma"/>
                <w:color w:val="004990"/>
                <w:sz w:val="18"/>
                <w:szCs w:val="18"/>
                <w:lang w:val="en-GB" w:eastAsia="es-BO"/>
              </w:rPr>
            </w:pPr>
          </w:p>
        </w:tc>
        <w:tc>
          <w:tcPr>
            <w:tcW w:w="932" w:type="dxa"/>
            <w:vMerge w:val="restart"/>
            <w:shd w:val="clear" w:color="auto" w:fill="auto"/>
            <w:vAlign w:val="center"/>
          </w:tcPr>
          <w:p w14:paraId="25DDE408" w14:textId="77777777" w:rsidR="003867B9" w:rsidRPr="009C2DE5" w:rsidRDefault="003867B9" w:rsidP="00981EB1">
            <w:pPr>
              <w:jc w:val="center"/>
              <w:rPr>
                <w:rFonts w:ascii="Tahoma" w:hAnsi="Tahoma" w:cs="Tahoma"/>
                <w:b/>
                <w:bCs/>
                <w:color w:val="004990"/>
                <w:sz w:val="18"/>
                <w:szCs w:val="18"/>
                <w:lang w:eastAsia="es-BO"/>
              </w:rPr>
            </w:pPr>
          </w:p>
        </w:tc>
      </w:tr>
      <w:tr w:rsidR="003867B9" w:rsidRPr="009C2DE5" w14:paraId="3ACB5699" w14:textId="77777777" w:rsidTr="00981EB1">
        <w:trPr>
          <w:trHeight w:val="291"/>
          <w:jc w:val="center"/>
        </w:trPr>
        <w:tc>
          <w:tcPr>
            <w:tcW w:w="467" w:type="dxa"/>
            <w:tcBorders>
              <w:top w:val="single" w:sz="4" w:space="0" w:color="FFFFFF"/>
            </w:tcBorders>
            <w:vAlign w:val="center"/>
          </w:tcPr>
          <w:p w14:paraId="28568D96" w14:textId="77777777" w:rsidR="003867B9" w:rsidRPr="004003C7" w:rsidRDefault="003867B9" w:rsidP="00981EB1">
            <w:pPr>
              <w:jc w:val="center"/>
              <w:rPr>
                <w:color w:val="004990"/>
              </w:rPr>
            </w:pPr>
            <w:r>
              <w:rPr>
                <w:color w:val="004990"/>
              </w:rPr>
              <w:t>2</w:t>
            </w:r>
          </w:p>
        </w:tc>
        <w:tc>
          <w:tcPr>
            <w:tcW w:w="4661" w:type="dxa"/>
            <w:tcBorders>
              <w:top w:val="single" w:sz="4" w:space="0" w:color="FFFFFF"/>
            </w:tcBorders>
            <w:shd w:val="clear" w:color="auto" w:fill="auto"/>
            <w:vAlign w:val="center"/>
          </w:tcPr>
          <w:p w14:paraId="1B827103" w14:textId="77777777" w:rsidR="003867B9" w:rsidRDefault="003867B9" w:rsidP="008B0309">
            <w:pPr>
              <w:jc w:val="both"/>
              <w:rPr>
                <w:rFonts w:ascii="Tahoma" w:hAnsi="Tahoma" w:cs="Tahoma"/>
                <w:color w:val="004990"/>
                <w:sz w:val="18"/>
                <w:szCs w:val="18"/>
                <w:lang w:val="es-BO" w:eastAsia="es-BO"/>
              </w:rPr>
            </w:pPr>
            <w:r>
              <w:rPr>
                <w:rFonts w:ascii="Tahoma" w:hAnsi="Tahoma" w:cs="Tahoma"/>
                <w:color w:val="004990"/>
                <w:sz w:val="18"/>
                <w:szCs w:val="18"/>
                <w:lang w:val="es-BO" w:eastAsia="es-BO"/>
              </w:rPr>
              <w:t>El Oferente d</w:t>
            </w:r>
            <w:r w:rsidRPr="00D8104D">
              <w:rPr>
                <w:rFonts w:ascii="Tahoma" w:hAnsi="Tahoma" w:cs="Tahoma"/>
                <w:color w:val="004990"/>
                <w:sz w:val="18"/>
                <w:szCs w:val="18"/>
                <w:lang w:val="es-BO" w:eastAsia="es-BO"/>
              </w:rPr>
              <w:t xml:space="preserve">eberá </w:t>
            </w:r>
            <w:r>
              <w:rPr>
                <w:rFonts w:ascii="Tahoma" w:hAnsi="Tahoma" w:cs="Tahoma"/>
                <w:color w:val="004990"/>
                <w:sz w:val="18"/>
                <w:szCs w:val="18"/>
                <w:lang w:val="es-BO" w:eastAsia="es-BO"/>
              </w:rPr>
              <w:t>entregar una G</w:t>
            </w:r>
            <w:r w:rsidRPr="00D8104D">
              <w:rPr>
                <w:rFonts w:ascii="Tahoma" w:hAnsi="Tahoma" w:cs="Tahoma"/>
                <w:color w:val="004990"/>
                <w:sz w:val="18"/>
                <w:szCs w:val="18"/>
                <w:lang w:val="es-BO" w:eastAsia="es-BO"/>
              </w:rPr>
              <w:t xml:space="preserve">UI unificada </w:t>
            </w:r>
            <w:r>
              <w:rPr>
                <w:rFonts w:ascii="Tahoma" w:hAnsi="Tahoma" w:cs="Tahoma"/>
                <w:color w:val="004990"/>
                <w:sz w:val="18"/>
                <w:szCs w:val="18"/>
                <w:lang w:val="es-BO" w:eastAsia="es-BO"/>
              </w:rPr>
              <w:t xml:space="preserve">(Interfaz Gráfica de Usuario) la que </w:t>
            </w:r>
            <w:r w:rsidRPr="00D8104D">
              <w:rPr>
                <w:rFonts w:ascii="Tahoma" w:hAnsi="Tahoma" w:cs="Tahoma"/>
                <w:color w:val="004990"/>
                <w:sz w:val="18"/>
                <w:szCs w:val="18"/>
                <w:lang w:val="es-BO" w:eastAsia="es-BO"/>
              </w:rPr>
              <w:t xml:space="preserve">deberá soportar </w:t>
            </w:r>
            <w:r>
              <w:rPr>
                <w:rFonts w:ascii="Tahoma" w:hAnsi="Tahoma" w:cs="Tahoma"/>
                <w:color w:val="004990"/>
                <w:sz w:val="18"/>
                <w:szCs w:val="18"/>
                <w:lang w:val="es-BO" w:eastAsia="es-BO"/>
              </w:rPr>
              <w:t xml:space="preserve">la </w:t>
            </w:r>
            <w:r w:rsidRPr="00D8104D">
              <w:rPr>
                <w:rFonts w:ascii="Tahoma" w:hAnsi="Tahoma" w:cs="Tahoma"/>
                <w:color w:val="004990"/>
                <w:sz w:val="18"/>
                <w:szCs w:val="18"/>
                <w:lang w:val="es-BO" w:eastAsia="es-BO"/>
              </w:rPr>
              <w:t>operación y mantenimiento remoto, inclu</w:t>
            </w:r>
            <w:r>
              <w:rPr>
                <w:rFonts w:ascii="Tahoma" w:hAnsi="Tahoma" w:cs="Tahoma"/>
                <w:color w:val="004990"/>
                <w:sz w:val="18"/>
                <w:szCs w:val="18"/>
                <w:lang w:val="es-BO" w:eastAsia="es-BO"/>
              </w:rPr>
              <w:t xml:space="preserve">yendo monitoreo, </w:t>
            </w:r>
            <w:proofErr w:type="spellStart"/>
            <w:r>
              <w:rPr>
                <w:rFonts w:ascii="Tahoma" w:hAnsi="Tahoma" w:cs="Tahoma"/>
                <w:color w:val="004990"/>
                <w:sz w:val="18"/>
                <w:szCs w:val="18"/>
                <w:lang w:val="es-BO" w:eastAsia="es-BO"/>
              </w:rPr>
              <w:t>rebooteo</w:t>
            </w:r>
            <w:proofErr w:type="spellEnd"/>
            <w:r>
              <w:rPr>
                <w:rFonts w:ascii="Tahoma" w:hAnsi="Tahoma" w:cs="Tahoma"/>
                <w:color w:val="004990"/>
                <w:sz w:val="18"/>
                <w:szCs w:val="18"/>
                <w:lang w:val="es-BO" w:eastAsia="es-BO"/>
              </w:rPr>
              <w:t>, etc.</w:t>
            </w:r>
          </w:p>
          <w:p w14:paraId="7636386F" w14:textId="77777777" w:rsidR="003867B9" w:rsidRPr="00D8104D" w:rsidRDefault="003867B9" w:rsidP="008B0309">
            <w:pPr>
              <w:jc w:val="both"/>
              <w:rPr>
                <w:rFonts w:ascii="Tahoma" w:hAnsi="Tahoma" w:cs="Tahoma"/>
                <w:color w:val="366092"/>
                <w:sz w:val="18"/>
                <w:szCs w:val="18"/>
                <w:lang w:val="es-BO" w:eastAsia="es-BO"/>
              </w:rPr>
            </w:pPr>
            <w:r w:rsidRPr="00D8104D">
              <w:rPr>
                <w:rFonts w:ascii="Tahoma" w:hAnsi="Tahoma" w:cs="Tahoma"/>
                <w:color w:val="004990"/>
                <w:sz w:val="18"/>
                <w:szCs w:val="18"/>
                <w:lang w:val="es-BO" w:eastAsia="es-BO"/>
              </w:rPr>
              <w:t xml:space="preserve">El sistema deberá tener la capacidad de detectar, </w:t>
            </w:r>
            <w:proofErr w:type="spellStart"/>
            <w:r w:rsidRPr="00D8104D">
              <w:rPr>
                <w:rFonts w:ascii="Tahoma" w:hAnsi="Tahoma" w:cs="Tahoma"/>
                <w:color w:val="004990"/>
                <w:sz w:val="18"/>
                <w:szCs w:val="18"/>
                <w:lang w:val="es-BO" w:eastAsia="es-BO"/>
              </w:rPr>
              <w:t>correguir</w:t>
            </w:r>
            <w:proofErr w:type="spellEnd"/>
            <w:r w:rsidRPr="00D8104D">
              <w:rPr>
                <w:rFonts w:ascii="Tahoma" w:hAnsi="Tahoma" w:cs="Tahoma"/>
                <w:color w:val="004990"/>
                <w:sz w:val="18"/>
                <w:szCs w:val="18"/>
                <w:lang w:val="es-BO" w:eastAsia="es-BO"/>
              </w:rPr>
              <w:t xml:space="preserve"> o aislar el error.</w:t>
            </w:r>
          </w:p>
        </w:tc>
        <w:tc>
          <w:tcPr>
            <w:tcW w:w="776" w:type="dxa"/>
            <w:tcBorders>
              <w:top w:val="single" w:sz="4" w:space="0" w:color="FFFFFF"/>
            </w:tcBorders>
            <w:shd w:val="clear" w:color="auto" w:fill="auto"/>
            <w:vAlign w:val="center"/>
          </w:tcPr>
          <w:p w14:paraId="191FEAF2" w14:textId="77777777" w:rsidR="003867B9" w:rsidRPr="009C2DE5" w:rsidRDefault="003867B9" w:rsidP="00981EB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7884F9B0" w14:textId="77777777" w:rsidR="003867B9" w:rsidRPr="009C2DE5" w:rsidRDefault="003867B9" w:rsidP="00981EB1">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206BC27C" w14:textId="77777777" w:rsidR="003867B9" w:rsidRPr="009C2DE5" w:rsidRDefault="003867B9" w:rsidP="00981EB1">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6110D81A" w14:textId="77777777" w:rsidR="003867B9" w:rsidRPr="008B0309" w:rsidRDefault="003867B9" w:rsidP="00981EB1">
            <w:pPr>
              <w:jc w:val="center"/>
              <w:rPr>
                <w:rFonts w:ascii="Tahoma" w:hAnsi="Tahoma" w:cs="Tahoma"/>
                <w:color w:val="004990"/>
                <w:sz w:val="18"/>
                <w:szCs w:val="18"/>
                <w:lang w:val="en-GB" w:eastAsia="es-BO"/>
              </w:rPr>
            </w:pPr>
          </w:p>
        </w:tc>
        <w:tc>
          <w:tcPr>
            <w:tcW w:w="932" w:type="dxa"/>
            <w:vMerge/>
            <w:shd w:val="clear" w:color="auto" w:fill="auto"/>
            <w:vAlign w:val="center"/>
          </w:tcPr>
          <w:p w14:paraId="5E3F3B1B" w14:textId="77777777" w:rsidR="003867B9" w:rsidRPr="009C2DE5" w:rsidRDefault="003867B9" w:rsidP="00981EB1">
            <w:pPr>
              <w:jc w:val="center"/>
              <w:rPr>
                <w:rFonts w:ascii="Tahoma" w:hAnsi="Tahoma" w:cs="Tahoma"/>
                <w:b/>
                <w:bCs/>
                <w:color w:val="004990"/>
                <w:sz w:val="18"/>
                <w:szCs w:val="18"/>
                <w:lang w:eastAsia="es-BO"/>
              </w:rPr>
            </w:pPr>
          </w:p>
        </w:tc>
      </w:tr>
    </w:tbl>
    <w:p w14:paraId="25C5F29E" w14:textId="77777777" w:rsidR="008A1707" w:rsidRDefault="008A1707"/>
    <w:p w14:paraId="137913D1" w14:textId="77777777" w:rsidR="00981EB1" w:rsidRDefault="00981EB1" w:rsidP="00981EB1"/>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981EB1" w:rsidRPr="00363D85" w14:paraId="7454E905" w14:textId="77777777" w:rsidTr="003F0E79">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26FA0641"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0CEB079"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981EB1" w:rsidRPr="00363D85" w14:paraId="3D120D5B" w14:textId="77777777" w:rsidTr="003F0E79">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787C6790" w14:textId="77777777" w:rsidR="00981EB1" w:rsidRPr="008C5A9B" w:rsidRDefault="004D75BF" w:rsidP="004D75BF">
            <w:pPr>
              <w:jc w:val="center"/>
              <w:rPr>
                <w:rFonts w:ascii="Tahoma" w:hAnsi="Tahoma" w:cs="Tahoma"/>
                <w:color w:val="FFFFFF"/>
                <w:sz w:val="18"/>
                <w:szCs w:val="18"/>
                <w:lang w:eastAsia="es-BO"/>
              </w:rPr>
            </w:pPr>
            <w:r w:rsidRPr="004D75BF">
              <w:rPr>
                <w:rFonts w:ascii="Tahoma" w:hAnsi="Tahoma" w:cs="Tahoma"/>
                <w:b/>
                <w:color w:val="FFFFFF" w:themeColor="background1"/>
                <w:sz w:val="18"/>
                <w:szCs w:val="18"/>
                <w:lang w:val="es-BO" w:eastAsia="es-BO"/>
              </w:rPr>
              <w:t>APLICACIONES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79DFE2A"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32C7F07" w14:textId="77777777" w:rsidR="00981EB1" w:rsidRPr="008C5A9B" w:rsidRDefault="00981EB1"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981EB1" w:rsidRPr="00363D85" w14:paraId="4B677428" w14:textId="77777777" w:rsidTr="004D75BF">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8971F6A" w14:textId="77777777" w:rsidR="00981EB1" w:rsidRPr="008C5A9B" w:rsidRDefault="00981EB1" w:rsidP="003F0E79">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89D3106" w14:textId="77777777" w:rsidR="00981EB1" w:rsidRPr="008C5A9B" w:rsidRDefault="00981EB1" w:rsidP="003F0E79">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16E956A"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A66BC01"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2474A8E"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403FB68"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7D0AC1B" w14:textId="77777777" w:rsidR="00981EB1" w:rsidRPr="008C5A9B" w:rsidRDefault="00981EB1" w:rsidP="003F0E79">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981EB1" w:rsidRPr="009C2DE5" w14:paraId="22CAF5E3" w14:textId="77777777" w:rsidTr="004D75BF">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5ADFEF08" w14:textId="77777777" w:rsidR="00981EB1" w:rsidRPr="009C2DE5" w:rsidRDefault="00981EB1" w:rsidP="003F0E79">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BE1F134" w14:textId="77777777" w:rsidR="00981EB1" w:rsidRPr="009C2DE5" w:rsidRDefault="00981EB1" w:rsidP="003F0E79">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5EF35EE" w14:textId="77777777" w:rsidR="00981EB1" w:rsidRPr="00363D85" w:rsidRDefault="00981EB1" w:rsidP="003F0E79">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4F49D5D" w14:textId="77777777" w:rsidR="00981EB1" w:rsidRPr="00363D85" w:rsidRDefault="00981EB1" w:rsidP="003F0E79">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45D192" w14:textId="77777777" w:rsidR="00981EB1" w:rsidRPr="008C5A9B" w:rsidRDefault="00981EB1"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C85D79B" w14:textId="77777777" w:rsidR="00981EB1" w:rsidRPr="008C5A9B" w:rsidRDefault="00981EB1" w:rsidP="003F0E79">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45AD4208" w14:textId="77777777" w:rsidR="00981EB1" w:rsidRPr="009C2DE5" w:rsidRDefault="00981EB1" w:rsidP="003F0E79">
            <w:pPr>
              <w:jc w:val="center"/>
              <w:rPr>
                <w:rFonts w:ascii="Tahoma" w:hAnsi="Tahoma" w:cs="Tahoma"/>
                <w:b/>
                <w:bCs/>
                <w:color w:val="004990"/>
                <w:sz w:val="18"/>
                <w:szCs w:val="18"/>
                <w:lang w:eastAsia="es-BO"/>
              </w:rPr>
            </w:pPr>
          </w:p>
        </w:tc>
      </w:tr>
      <w:tr w:rsidR="00981EB1" w:rsidRPr="009C2DE5" w14:paraId="2D2C3209" w14:textId="77777777" w:rsidTr="004D75BF">
        <w:trPr>
          <w:trHeight w:val="291"/>
          <w:jc w:val="center"/>
        </w:trPr>
        <w:tc>
          <w:tcPr>
            <w:tcW w:w="467" w:type="dxa"/>
            <w:tcBorders>
              <w:top w:val="single" w:sz="4" w:space="0" w:color="FFFFFF"/>
            </w:tcBorders>
            <w:vAlign w:val="center"/>
          </w:tcPr>
          <w:p w14:paraId="5F47DC28" w14:textId="77777777" w:rsidR="00981EB1" w:rsidRPr="004003C7" w:rsidRDefault="00981EB1" w:rsidP="003F0E79">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62D5CA70" w14:textId="77777777" w:rsidR="00981EB1" w:rsidRPr="00F53644" w:rsidRDefault="004D75BF" w:rsidP="003F0E79">
            <w:pPr>
              <w:jc w:val="both"/>
              <w:rPr>
                <w:rFonts w:ascii="Tahoma" w:hAnsi="Tahoma" w:cs="Tahoma"/>
                <w:color w:val="004990"/>
                <w:sz w:val="18"/>
              </w:rPr>
            </w:pPr>
            <w:r w:rsidRPr="00D8104D">
              <w:rPr>
                <w:rFonts w:ascii="Tahoma" w:hAnsi="Tahoma" w:cs="Tahoma"/>
                <w:color w:val="004990"/>
                <w:sz w:val="18"/>
                <w:szCs w:val="18"/>
                <w:lang w:val="es-BO" w:eastAsia="es-BO"/>
              </w:rPr>
              <w:t xml:space="preserve">El STB debe tener soportada la aplicación de acceso a YOUTUBE TV, interfaz </w:t>
            </w:r>
            <w:proofErr w:type="spellStart"/>
            <w:r w:rsidRPr="00D8104D">
              <w:rPr>
                <w:rFonts w:ascii="Tahoma" w:hAnsi="Tahoma" w:cs="Tahoma"/>
                <w:color w:val="004990"/>
                <w:sz w:val="18"/>
                <w:szCs w:val="18"/>
                <w:lang w:val="es-BO" w:eastAsia="es-BO"/>
              </w:rPr>
              <w:t>leanback</w:t>
            </w:r>
            <w:proofErr w:type="spellEnd"/>
            <w:r w:rsidRPr="00D8104D">
              <w:rPr>
                <w:rFonts w:ascii="Tahoma" w:hAnsi="Tahoma" w:cs="Tahoma"/>
                <w:color w:val="004990"/>
                <w:sz w:val="18"/>
                <w:szCs w:val="18"/>
                <w:lang w:val="es-BO" w:eastAsia="es-BO"/>
              </w:rPr>
              <w:t xml:space="preserve"> y APP STORE</w:t>
            </w:r>
          </w:p>
        </w:tc>
        <w:tc>
          <w:tcPr>
            <w:tcW w:w="776" w:type="dxa"/>
            <w:tcBorders>
              <w:top w:val="single" w:sz="4" w:space="0" w:color="FFFFFF"/>
            </w:tcBorders>
            <w:shd w:val="clear" w:color="auto" w:fill="auto"/>
            <w:vAlign w:val="center"/>
          </w:tcPr>
          <w:p w14:paraId="3EC417B5" w14:textId="77777777" w:rsidR="00981EB1" w:rsidRPr="009C2DE5" w:rsidRDefault="00981EB1"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03CE5F9D" w14:textId="77777777" w:rsidR="00981EB1" w:rsidRPr="009C2DE5" w:rsidRDefault="00981EB1" w:rsidP="003F0E79">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1F36A9E2" w14:textId="77777777" w:rsidR="00981EB1" w:rsidRPr="009C2DE5" w:rsidRDefault="00981EB1" w:rsidP="003F0E79">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0F1FFE26" w14:textId="77777777" w:rsidR="00981EB1" w:rsidRPr="009C2DE5" w:rsidRDefault="00981EB1" w:rsidP="003F0E79">
            <w:pPr>
              <w:jc w:val="center"/>
              <w:rPr>
                <w:rFonts w:ascii="Tahoma" w:hAnsi="Tahoma" w:cs="Tahoma"/>
                <w:color w:val="004990"/>
                <w:sz w:val="18"/>
                <w:szCs w:val="18"/>
                <w:lang w:val="en-GB" w:eastAsia="es-BO"/>
              </w:rPr>
            </w:pPr>
          </w:p>
        </w:tc>
        <w:tc>
          <w:tcPr>
            <w:tcW w:w="932" w:type="dxa"/>
            <w:shd w:val="clear" w:color="auto" w:fill="auto"/>
            <w:vAlign w:val="center"/>
          </w:tcPr>
          <w:p w14:paraId="5965B060" w14:textId="77777777" w:rsidR="00981EB1" w:rsidRPr="009C2DE5" w:rsidRDefault="00981EB1" w:rsidP="003F0E79">
            <w:pPr>
              <w:jc w:val="center"/>
              <w:rPr>
                <w:rFonts w:ascii="Tahoma" w:hAnsi="Tahoma" w:cs="Tahoma"/>
                <w:b/>
                <w:bCs/>
                <w:color w:val="004990"/>
                <w:sz w:val="18"/>
                <w:szCs w:val="18"/>
                <w:lang w:eastAsia="es-BO"/>
              </w:rPr>
            </w:pPr>
          </w:p>
        </w:tc>
      </w:tr>
      <w:tr w:rsidR="00981EB1" w:rsidRPr="009C2DE5" w14:paraId="1990DE88" w14:textId="77777777" w:rsidTr="004D75BF">
        <w:trPr>
          <w:trHeight w:val="291"/>
          <w:jc w:val="center"/>
        </w:trPr>
        <w:tc>
          <w:tcPr>
            <w:tcW w:w="467" w:type="dxa"/>
            <w:vAlign w:val="center"/>
          </w:tcPr>
          <w:p w14:paraId="138850F9" w14:textId="77777777" w:rsidR="00981EB1" w:rsidRPr="004003C7" w:rsidRDefault="00981EB1" w:rsidP="003F0E79">
            <w:pPr>
              <w:jc w:val="center"/>
              <w:rPr>
                <w:color w:val="004990"/>
              </w:rPr>
            </w:pPr>
            <w:r w:rsidRPr="00F53644">
              <w:rPr>
                <w:color w:val="004990"/>
              </w:rPr>
              <w:t>2</w:t>
            </w:r>
          </w:p>
        </w:tc>
        <w:tc>
          <w:tcPr>
            <w:tcW w:w="4661" w:type="dxa"/>
            <w:shd w:val="clear" w:color="auto" w:fill="auto"/>
            <w:vAlign w:val="center"/>
          </w:tcPr>
          <w:p w14:paraId="6F9721CB" w14:textId="77777777" w:rsidR="00981EB1" w:rsidRPr="00F53644" w:rsidRDefault="004D75BF" w:rsidP="003F0E79">
            <w:pPr>
              <w:jc w:val="center"/>
              <w:rPr>
                <w:rFonts w:ascii="Tahoma" w:hAnsi="Tahoma" w:cs="Tahoma"/>
                <w:color w:val="004990"/>
                <w:sz w:val="18"/>
              </w:rPr>
            </w:pPr>
            <w:r w:rsidRPr="00D8104D">
              <w:rPr>
                <w:rFonts w:ascii="Tahoma" w:hAnsi="Tahoma" w:cs="Tahoma"/>
                <w:color w:val="004990"/>
                <w:sz w:val="18"/>
                <w:szCs w:val="18"/>
                <w:lang w:val="es-BO" w:eastAsia="es-BO"/>
              </w:rPr>
              <w:t>EL STB debe contar con un navegador WEB por defecto.</w:t>
            </w:r>
          </w:p>
        </w:tc>
        <w:tc>
          <w:tcPr>
            <w:tcW w:w="776" w:type="dxa"/>
            <w:shd w:val="clear" w:color="auto" w:fill="auto"/>
            <w:vAlign w:val="center"/>
          </w:tcPr>
          <w:p w14:paraId="13F85193" w14:textId="77777777" w:rsidR="00981EB1" w:rsidRPr="009C2DE5" w:rsidRDefault="00981EB1" w:rsidP="003F0E7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shd w:val="clear" w:color="auto" w:fill="auto"/>
            <w:vAlign w:val="center"/>
          </w:tcPr>
          <w:p w14:paraId="385E2C60" w14:textId="77777777" w:rsidR="00981EB1" w:rsidRPr="009C2DE5" w:rsidRDefault="00981EB1" w:rsidP="003F0E79">
            <w:pPr>
              <w:jc w:val="center"/>
              <w:rPr>
                <w:rFonts w:ascii="Tahoma" w:hAnsi="Tahoma" w:cs="Tahoma"/>
                <w:color w:val="004990"/>
                <w:sz w:val="18"/>
                <w:szCs w:val="18"/>
                <w:lang w:eastAsia="es-BO"/>
              </w:rPr>
            </w:pPr>
          </w:p>
        </w:tc>
        <w:tc>
          <w:tcPr>
            <w:tcW w:w="1087" w:type="dxa"/>
            <w:shd w:val="clear" w:color="auto" w:fill="auto"/>
            <w:vAlign w:val="center"/>
          </w:tcPr>
          <w:p w14:paraId="0FD92CA7" w14:textId="77777777" w:rsidR="00981EB1" w:rsidRPr="009C2DE5" w:rsidRDefault="00981EB1" w:rsidP="003F0E79">
            <w:pPr>
              <w:jc w:val="center"/>
              <w:rPr>
                <w:rFonts w:ascii="Tahoma" w:hAnsi="Tahoma" w:cs="Tahoma"/>
                <w:b/>
                <w:bCs/>
                <w:color w:val="004990"/>
                <w:sz w:val="18"/>
                <w:szCs w:val="18"/>
                <w:lang w:eastAsia="es-BO"/>
              </w:rPr>
            </w:pPr>
          </w:p>
        </w:tc>
        <w:tc>
          <w:tcPr>
            <w:tcW w:w="933" w:type="dxa"/>
            <w:shd w:val="clear" w:color="auto" w:fill="auto"/>
            <w:vAlign w:val="center"/>
          </w:tcPr>
          <w:p w14:paraId="1992CAFA" w14:textId="77777777" w:rsidR="00981EB1" w:rsidRPr="009C2DE5" w:rsidRDefault="00981EB1" w:rsidP="003F0E79">
            <w:pPr>
              <w:jc w:val="center"/>
              <w:rPr>
                <w:rFonts w:ascii="Tahoma" w:hAnsi="Tahoma" w:cs="Tahoma"/>
                <w:b/>
                <w:bCs/>
                <w:color w:val="004990"/>
                <w:sz w:val="18"/>
                <w:szCs w:val="18"/>
                <w:lang w:eastAsia="es-BO"/>
              </w:rPr>
            </w:pPr>
          </w:p>
        </w:tc>
        <w:tc>
          <w:tcPr>
            <w:tcW w:w="932" w:type="dxa"/>
            <w:shd w:val="clear" w:color="auto" w:fill="auto"/>
            <w:vAlign w:val="center"/>
          </w:tcPr>
          <w:p w14:paraId="2F819729" w14:textId="77777777" w:rsidR="00981EB1" w:rsidRPr="009C2DE5" w:rsidRDefault="00981EB1" w:rsidP="003F0E79">
            <w:pPr>
              <w:jc w:val="center"/>
              <w:rPr>
                <w:rFonts w:ascii="Tahoma" w:hAnsi="Tahoma" w:cs="Tahoma"/>
                <w:b/>
                <w:bCs/>
                <w:color w:val="004990"/>
                <w:sz w:val="18"/>
                <w:szCs w:val="18"/>
                <w:lang w:eastAsia="es-BO"/>
              </w:rPr>
            </w:pPr>
          </w:p>
        </w:tc>
      </w:tr>
    </w:tbl>
    <w:p w14:paraId="65B5CAB1" w14:textId="77777777" w:rsidR="00D8104D" w:rsidRDefault="00D8104D" w:rsidP="00D8104D">
      <w:pPr>
        <w:rPr>
          <w:lang w:val="es-BO" w:eastAsia="en-US"/>
        </w:rPr>
      </w:pPr>
    </w:p>
    <w:p w14:paraId="5A5D08EC" w14:textId="77777777" w:rsidR="00392A12" w:rsidRDefault="00392A12" w:rsidP="000E79E3">
      <w:pPr>
        <w:rPr>
          <w:rFonts w:ascii="Tahoma" w:hAnsi="Tahoma" w:cs="Tahoma"/>
          <w:b/>
          <w:bCs/>
          <w:color w:val="004990"/>
          <w:sz w:val="22"/>
          <w:szCs w:val="22"/>
          <w:lang w:val="es-BO" w:eastAsia="en-US"/>
        </w:rPr>
      </w:pPr>
    </w:p>
    <w:p w14:paraId="0A2DC67D" w14:textId="77777777" w:rsidR="000E79E3" w:rsidRDefault="00AD37EA" w:rsidP="000E79E3">
      <w:r>
        <w:rPr>
          <w:rFonts w:ascii="Tahoma" w:hAnsi="Tahoma" w:cs="Tahoma"/>
          <w:b/>
          <w:bCs/>
          <w:color w:val="004990"/>
          <w:sz w:val="22"/>
          <w:szCs w:val="22"/>
          <w:lang w:val="es-BO" w:eastAsia="en-US"/>
        </w:rPr>
        <w:t>5.7 TIEMPO DE ENTREGA DE LOS EQUIPOS</w:t>
      </w:r>
    </w:p>
    <w:p w14:paraId="19246940" w14:textId="77777777" w:rsidR="00AD37EA" w:rsidRDefault="00AD37EA" w:rsidP="000E79E3"/>
    <w:tbl>
      <w:tblPr>
        <w:tblW w:w="963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
        <w:gridCol w:w="4661"/>
        <w:gridCol w:w="776"/>
        <w:gridCol w:w="777"/>
        <w:gridCol w:w="1087"/>
        <w:gridCol w:w="933"/>
        <w:gridCol w:w="932"/>
      </w:tblGrid>
      <w:tr w:rsidR="000E79E3" w:rsidRPr="00363D85" w14:paraId="0FBD157E" w14:textId="77777777" w:rsidTr="00F258E5">
        <w:trPr>
          <w:trHeight w:val="186"/>
          <w:tblHeader/>
          <w:jc w:val="center"/>
        </w:trPr>
        <w:tc>
          <w:tcPr>
            <w:tcW w:w="6681" w:type="dxa"/>
            <w:gridSpan w:val="4"/>
            <w:tcBorders>
              <w:top w:val="single" w:sz="4" w:space="0" w:color="004990"/>
              <w:left w:val="single" w:sz="4" w:space="0" w:color="004990"/>
              <w:bottom w:val="single" w:sz="4" w:space="0" w:color="FFFFFF"/>
              <w:right w:val="single" w:sz="4" w:space="0" w:color="FFFFFF"/>
            </w:tcBorders>
            <w:shd w:val="clear" w:color="auto" w:fill="004990"/>
          </w:tcPr>
          <w:p w14:paraId="24E68CCD"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 xml:space="preserve">REQUERIMIENTO </w:t>
            </w:r>
          </w:p>
        </w:tc>
        <w:tc>
          <w:tcPr>
            <w:tcW w:w="2952"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BB45210"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RESPUESTA DEL OFERENTE</w:t>
            </w:r>
          </w:p>
        </w:tc>
      </w:tr>
      <w:tr w:rsidR="000E79E3" w:rsidRPr="00363D85" w14:paraId="50304D57" w14:textId="77777777" w:rsidTr="00F258E5">
        <w:trPr>
          <w:trHeight w:val="104"/>
          <w:tblHeader/>
          <w:jc w:val="center"/>
        </w:trPr>
        <w:tc>
          <w:tcPr>
            <w:tcW w:w="5128" w:type="dxa"/>
            <w:gridSpan w:val="2"/>
            <w:tcBorders>
              <w:top w:val="single" w:sz="4" w:space="0" w:color="FFFFFF"/>
              <w:left w:val="single" w:sz="4" w:space="0" w:color="004990"/>
              <w:bottom w:val="single" w:sz="4" w:space="0" w:color="FFFFFF"/>
              <w:right w:val="single" w:sz="4" w:space="0" w:color="FFFFFF"/>
            </w:tcBorders>
            <w:shd w:val="clear" w:color="auto" w:fill="004990"/>
          </w:tcPr>
          <w:p w14:paraId="63EE48E8" w14:textId="77777777" w:rsidR="000E79E3" w:rsidRPr="008C5A9B" w:rsidRDefault="000E79E3" w:rsidP="00F258E5">
            <w:pPr>
              <w:jc w:val="center"/>
              <w:rPr>
                <w:rFonts w:ascii="Tahoma" w:hAnsi="Tahoma" w:cs="Tahoma"/>
                <w:color w:val="FFFFFF"/>
                <w:sz w:val="18"/>
                <w:szCs w:val="18"/>
                <w:lang w:eastAsia="es-BO"/>
              </w:rPr>
            </w:pPr>
            <w:r>
              <w:rPr>
                <w:rFonts w:ascii="Tahoma" w:hAnsi="Tahoma" w:cs="Tahoma"/>
                <w:b/>
                <w:color w:val="FFFFFF" w:themeColor="background1"/>
                <w:sz w:val="18"/>
                <w:szCs w:val="18"/>
                <w:lang w:val="es-BO" w:eastAsia="es-BO"/>
              </w:rPr>
              <w:t>TIEMPO DE ENTREGA DE LOS EQUIPOS</w:t>
            </w:r>
          </w:p>
        </w:tc>
        <w:tc>
          <w:tcPr>
            <w:tcW w:w="155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76FC6B8"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val="en-GB" w:eastAsia="es-BO"/>
              </w:rPr>
              <w:t>CONDICIÓN</w:t>
            </w:r>
          </w:p>
        </w:tc>
        <w:tc>
          <w:tcPr>
            <w:tcW w:w="2952"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262763E7" w14:textId="77777777" w:rsidR="000E79E3" w:rsidRPr="008C5A9B" w:rsidRDefault="000E79E3"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(Llenado Obligatorio)</w:t>
            </w:r>
            <w:r w:rsidRPr="008C5A9B">
              <w:rPr>
                <w:rFonts w:ascii="Tahoma" w:hAnsi="Tahoma" w:cs="Tahoma"/>
                <w:color w:val="FFFFFF"/>
                <w:sz w:val="18"/>
                <w:szCs w:val="18"/>
                <w:lang w:val="en-GB" w:eastAsia="es-BO"/>
              </w:rPr>
              <w:t> </w:t>
            </w:r>
          </w:p>
        </w:tc>
      </w:tr>
      <w:tr w:rsidR="000E79E3" w:rsidRPr="00363D85" w14:paraId="478DC29A" w14:textId="77777777" w:rsidTr="00F258E5">
        <w:trPr>
          <w:trHeight w:val="42"/>
          <w:tblHeader/>
          <w:jc w:val="center"/>
        </w:trPr>
        <w:tc>
          <w:tcPr>
            <w:tcW w:w="46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13D3D3" w14:textId="77777777" w:rsidR="000E79E3" w:rsidRPr="008C5A9B" w:rsidRDefault="000E79E3" w:rsidP="00F258E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46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BB241F5" w14:textId="77777777" w:rsidR="000E79E3" w:rsidRPr="008C5A9B" w:rsidRDefault="000E79E3" w:rsidP="00F258E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7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0993AF4"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77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1779282"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3C6656"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F2EB44E"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CALIFICABLE</w:t>
            </w:r>
          </w:p>
        </w:tc>
        <w:tc>
          <w:tcPr>
            <w:tcW w:w="932"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DC7DD9F" w14:textId="77777777" w:rsidR="000E79E3" w:rsidRPr="008C5A9B" w:rsidRDefault="000E79E3" w:rsidP="00F258E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0E79E3" w:rsidRPr="009C2DE5" w14:paraId="0C17D396" w14:textId="77777777" w:rsidTr="00F258E5">
        <w:trPr>
          <w:trHeight w:val="71"/>
          <w:tblHeader/>
          <w:jc w:val="center"/>
        </w:trPr>
        <w:tc>
          <w:tcPr>
            <w:tcW w:w="467" w:type="dxa"/>
            <w:vMerge/>
            <w:tcBorders>
              <w:top w:val="single" w:sz="4" w:space="0" w:color="FFFFFF"/>
              <w:left w:val="single" w:sz="4" w:space="0" w:color="004990"/>
              <w:bottom w:val="single" w:sz="4" w:space="0" w:color="FFFFFF"/>
              <w:right w:val="single" w:sz="4" w:space="0" w:color="FFFFFF"/>
            </w:tcBorders>
            <w:vAlign w:val="center"/>
          </w:tcPr>
          <w:p w14:paraId="246F5D5F" w14:textId="77777777" w:rsidR="000E79E3" w:rsidRPr="009C2DE5" w:rsidRDefault="000E79E3" w:rsidP="00F258E5">
            <w:pPr>
              <w:jc w:val="center"/>
              <w:rPr>
                <w:rFonts w:ascii="Tahoma" w:hAnsi="Tahoma" w:cs="Tahoma"/>
                <w:b/>
                <w:bCs/>
                <w:color w:val="004990"/>
                <w:sz w:val="18"/>
                <w:szCs w:val="18"/>
                <w:lang w:eastAsia="es-BO"/>
              </w:rPr>
            </w:pPr>
          </w:p>
        </w:tc>
        <w:tc>
          <w:tcPr>
            <w:tcW w:w="46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F5DCDAB" w14:textId="77777777" w:rsidR="000E79E3" w:rsidRPr="009C2DE5" w:rsidRDefault="000E79E3" w:rsidP="00F258E5">
            <w:pPr>
              <w:jc w:val="center"/>
              <w:rPr>
                <w:rFonts w:ascii="Tahoma" w:hAnsi="Tahoma" w:cs="Tahoma"/>
                <w:b/>
                <w:bCs/>
                <w:color w:val="004990"/>
                <w:sz w:val="18"/>
                <w:szCs w:val="18"/>
                <w:lang w:eastAsia="es-BO"/>
              </w:rPr>
            </w:pPr>
          </w:p>
        </w:tc>
        <w:tc>
          <w:tcPr>
            <w:tcW w:w="7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CA7EFE4" w14:textId="77777777" w:rsidR="000E79E3" w:rsidRPr="00363D85" w:rsidRDefault="000E79E3" w:rsidP="00F258E5">
            <w:pPr>
              <w:jc w:val="center"/>
              <w:rPr>
                <w:rFonts w:ascii="Tahoma" w:hAnsi="Tahoma" w:cs="Tahoma"/>
                <w:b/>
                <w:bCs/>
                <w:color w:val="004990"/>
                <w:sz w:val="10"/>
                <w:szCs w:val="10"/>
                <w:lang w:eastAsia="es-BO"/>
              </w:rPr>
            </w:pPr>
          </w:p>
        </w:tc>
        <w:tc>
          <w:tcPr>
            <w:tcW w:w="77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1AABE57" w14:textId="77777777" w:rsidR="000E79E3" w:rsidRPr="00363D85" w:rsidRDefault="000E79E3" w:rsidP="00F258E5">
            <w:pPr>
              <w:jc w:val="center"/>
              <w:rPr>
                <w:rFonts w:ascii="Tahoma" w:hAnsi="Tahoma" w:cs="Tahoma"/>
                <w:b/>
                <w:bCs/>
                <w:color w:val="004990"/>
                <w:sz w:val="10"/>
                <w:szCs w:val="10"/>
                <w:lang w:eastAsia="es-BO"/>
              </w:rPr>
            </w:pPr>
          </w:p>
        </w:tc>
        <w:tc>
          <w:tcPr>
            <w:tcW w:w="10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54F881" w14:textId="77777777" w:rsidR="000E79E3" w:rsidRPr="008C5A9B" w:rsidRDefault="000E79E3"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CCE5218" w14:textId="77777777" w:rsidR="000E79E3" w:rsidRPr="008C5A9B" w:rsidRDefault="000E79E3" w:rsidP="00F258E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932" w:type="dxa"/>
            <w:vMerge/>
            <w:tcBorders>
              <w:top w:val="single" w:sz="4" w:space="0" w:color="FFFFFF"/>
              <w:left w:val="single" w:sz="4" w:space="0" w:color="FFFFFF"/>
            </w:tcBorders>
            <w:shd w:val="clear" w:color="auto" w:fill="auto"/>
            <w:vAlign w:val="center"/>
          </w:tcPr>
          <w:p w14:paraId="02302569" w14:textId="77777777" w:rsidR="000E79E3" w:rsidRPr="009C2DE5" w:rsidRDefault="000E79E3" w:rsidP="00F258E5">
            <w:pPr>
              <w:jc w:val="center"/>
              <w:rPr>
                <w:rFonts w:ascii="Tahoma" w:hAnsi="Tahoma" w:cs="Tahoma"/>
                <w:b/>
                <w:bCs/>
                <w:color w:val="004990"/>
                <w:sz w:val="18"/>
                <w:szCs w:val="18"/>
                <w:lang w:eastAsia="es-BO"/>
              </w:rPr>
            </w:pPr>
          </w:p>
        </w:tc>
      </w:tr>
      <w:tr w:rsidR="000E79E3" w:rsidRPr="009C2DE5" w14:paraId="230BF1EC" w14:textId="77777777" w:rsidTr="00F258E5">
        <w:trPr>
          <w:trHeight w:val="291"/>
          <w:jc w:val="center"/>
        </w:trPr>
        <w:tc>
          <w:tcPr>
            <w:tcW w:w="467" w:type="dxa"/>
            <w:tcBorders>
              <w:top w:val="single" w:sz="4" w:space="0" w:color="FFFFFF"/>
            </w:tcBorders>
            <w:vAlign w:val="center"/>
          </w:tcPr>
          <w:p w14:paraId="091CDBF1" w14:textId="77777777" w:rsidR="000E79E3" w:rsidRPr="004003C7" w:rsidRDefault="000E79E3" w:rsidP="00F258E5">
            <w:pPr>
              <w:jc w:val="center"/>
              <w:rPr>
                <w:color w:val="004990"/>
              </w:rPr>
            </w:pPr>
            <w:r w:rsidRPr="004003C7">
              <w:rPr>
                <w:color w:val="004990"/>
              </w:rPr>
              <w:t>1</w:t>
            </w:r>
          </w:p>
        </w:tc>
        <w:tc>
          <w:tcPr>
            <w:tcW w:w="4661" w:type="dxa"/>
            <w:tcBorders>
              <w:top w:val="single" w:sz="4" w:space="0" w:color="FFFFFF"/>
            </w:tcBorders>
            <w:shd w:val="clear" w:color="auto" w:fill="auto"/>
            <w:vAlign w:val="center"/>
          </w:tcPr>
          <w:p w14:paraId="332E6ABC" w14:textId="77777777" w:rsidR="000E79E3" w:rsidRPr="00F53644" w:rsidRDefault="000E79E3" w:rsidP="000E79E3">
            <w:pPr>
              <w:jc w:val="both"/>
              <w:rPr>
                <w:rFonts w:ascii="Tahoma" w:hAnsi="Tahoma" w:cs="Tahoma"/>
                <w:color w:val="004990"/>
                <w:sz w:val="18"/>
              </w:rPr>
            </w:pPr>
            <w:r>
              <w:rPr>
                <w:rFonts w:ascii="Tahoma" w:hAnsi="Tahoma" w:cs="Tahoma"/>
                <w:color w:val="004990"/>
                <w:sz w:val="18"/>
                <w:szCs w:val="18"/>
                <w:lang w:val="es-BO" w:eastAsia="es-BO"/>
              </w:rPr>
              <w:t xml:space="preserve">El tiempo de entrega del total de los equipos deberá ser menor o igual a 120 </w:t>
            </w:r>
            <w:proofErr w:type="spellStart"/>
            <w:r>
              <w:rPr>
                <w:rFonts w:ascii="Tahoma" w:hAnsi="Tahoma" w:cs="Tahoma"/>
                <w:color w:val="004990"/>
                <w:sz w:val="18"/>
                <w:szCs w:val="18"/>
                <w:lang w:val="es-BO" w:eastAsia="es-BO"/>
              </w:rPr>
              <w:t>dias</w:t>
            </w:r>
            <w:proofErr w:type="spellEnd"/>
            <w:r>
              <w:rPr>
                <w:rFonts w:ascii="Tahoma" w:hAnsi="Tahoma" w:cs="Tahoma"/>
                <w:color w:val="004990"/>
                <w:sz w:val="18"/>
                <w:szCs w:val="18"/>
                <w:lang w:val="es-BO" w:eastAsia="es-BO"/>
              </w:rPr>
              <w:t xml:space="preserve"> calendario, a partir de la suscripción del contrato.</w:t>
            </w:r>
          </w:p>
        </w:tc>
        <w:tc>
          <w:tcPr>
            <w:tcW w:w="776" w:type="dxa"/>
            <w:tcBorders>
              <w:top w:val="single" w:sz="4" w:space="0" w:color="FFFFFF"/>
            </w:tcBorders>
            <w:shd w:val="clear" w:color="auto" w:fill="auto"/>
            <w:vAlign w:val="center"/>
          </w:tcPr>
          <w:p w14:paraId="16C16FBD" w14:textId="77777777" w:rsidR="000E79E3" w:rsidRPr="009C2DE5" w:rsidRDefault="000E79E3" w:rsidP="00F258E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B247D">
              <w:rPr>
                <w:rFonts w:ascii="Tahoma" w:hAnsi="Tahoma" w:cs="Tahoma"/>
                <w:color w:val="004990"/>
                <w:sz w:val="18"/>
                <w:szCs w:val="18"/>
              </w:rPr>
            </w:r>
            <w:r w:rsidR="00EB247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77" w:type="dxa"/>
            <w:tcBorders>
              <w:top w:val="single" w:sz="4" w:space="0" w:color="FFFFFF"/>
            </w:tcBorders>
            <w:shd w:val="clear" w:color="auto" w:fill="auto"/>
            <w:vAlign w:val="center"/>
          </w:tcPr>
          <w:p w14:paraId="15E87683" w14:textId="77777777" w:rsidR="000E79E3" w:rsidRPr="009C2DE5" w:rsidRDefault="000E79E3" w:rsidP="00F258E5">
            <w:pPr>
              <w:jc w:val="center"/>
              <w:rPr>
                <w:rFonts w:ascii="Tahoma" w:hAnsi="Tahoma" w:cs="Tahoma"/>
                <w:color w:val="004990"/>
                <w:sz w:val="18"/>
                <w:szCs w:val="18"/>
                <w:lang w:eastAsia="es-BO"/>
              </w:rPr>
            </w:pPr>
          </w:p>
        </w:tc>
        <w:tc>
          <w:tcPr>
            <w:tcW w:w="1087" w:type="dxa"/>
            <w:tcBorders>
              <w:top w:val="single" w:sz="4" w:space="0" w:color="FFFFFF"/>
            </w:tcBorders>
            <w:shd w:val="clear" w:color="auto" w:fill="auto"/>
            <w:vAlign w:val="center"/>
          </w:tcPr>
          <w:p w14:paraId="121732B2" w14:textId="77777777" w:rsidR="000E79E3" w:rsidRPr="009C2DE5" w:rsidRDefault="000E79E3" w:rsidP="00F258E5">
            <w:pPr>
              <w:jc w:val="center"/>
              <w:rPr>
                <w:rFonts w:ascii="Tahoma" w:hAnsi="Tahoma" w:cs="Tahoma"/>
                <w:b/>
                <w:bCs/>
                <w:color w:val="004990"/>
                <w:sz w:val="18"/>
                <w:szCs w:val="18"/>
                <w:lang w:eastAsia="es-BO"/>
              </w:rPr>
            </w:pPr>
          </w:p>
        </w:tc>
        <w:tc>
          <w:tcPr>
            <w:tcW w:w="933" w:type="dxa"/>
            <w:tcBorders>
              <w:top w:val="single" w:sz="4" w:space="0" w:color="FFFFFF"/>
            </w:tcBorders>
            <w:shd w:val="clear" w:color="auto" w:fill="auto"/>
            <w:vAlign w:val="center"/>
          </w:tcPr>
          <w:p w14:paraId="1F00857F" w14:textId="77777777" w:rsidR="000E79E3" w:rsidRPr="009C2DE5" w:rsidRDefault="000E79E3" w:rsidP="00F258E5">
            <w:pPr>
              <w:jc w:val="center"/>
              <w:rPr>
                <w:rFonts w:ascii="Tahoma" w:hAnsi="Tahoma" w:cs="Tahoma"/>
                <w:color w:val="004990"/>
                <w:sz w:val="18"/>
                <w:szCs w:val="18"/>
                <w:lang w:val="en-GB" w:eastAsia="es-BO"/>
              </w:rPr>
            </w:pPr>
          </w:p>
        </w:tc>
        <w:tc>
          <w:tcPr>
            <w:tcW w:w="932" w:type="dxa"/>
            <w:shd w:val="clear" w:color="auto" w:fill="auto"/>
            <w:vAlign w:val="center"/>
          </w:tcPr>
          <w:p w14:paraId="720E20C4" w14:textId="77777777" w:rsidR="000E79E3" w:rsidRPr="009C2DE5" w:rsidRDefault="000E79E3" w:rsidP="00F258E5">
            <w:pPr>
              <w:jc w:val="center"/>
              <w:rPr>
                <w:rFonts w:ascii="Tahoma" w:hAnsi="Tahoma" w:cs="Tahoma"/>
                <w:b/>
                <w:bCs/>
                <w:color w:val="004990"/>
                <w:sz w:val="18"/>
                <w:szCs w:val="18"/>
                <w:lang w:eastAsia="es-BO"/>
              </w:rPr>
            </w:pPr>
          </w:p>
        </w:tc>
      </w:tr>
    </w:tbl>
    <w:p w14:paraId="1C4CA1CF" w14:textId="77777777" w:rsidR="000E79E3" w:rsidRDefault="000E79E3" w:rsidP="00460EA2">
      <w:pPr>
        <w:rPr>
          <w:lang w:eastAsia="en-US"/>
        </w:rPr>
      </w:pPr>
    </w:p>
    <w:p w14:paraId="42E84915" w14:textId="77777777" w:rsidR="000E79E3" w:rsidRDefault="000E79E3" w:rsidP="00460EA2">
      <w:pPr>
        <w:rPr>
          <w:lang w:eastAsia="en-US"/>
        </w:rPr>
      </w:pPr>
    </w:p>
    <w:p w14:paraId="64487E06" w14:textId="77777777" w:rsidR="006569CC" w:rsidRPr="009C2DE5" w:rsidRDefault="006569CC" w:rsidP="003D1944">
      <w:pPr>
        <w:pStyle w:val="TITULOS"/>
        <w:numPr>
          <w:ilvl w:val="1"/>
          <w:numId w:val="40"/>
        </w:numPr>
        <w:spacing w:after="0"/>
        <w:ind w:left="567" w:hanging="567"/>
        <w:jc w:val="both"/>
        <w:rPr>
          <w:rFonts w:ascii="Tahoma" w:hAnsi="Tahoma" w:cs="Tahoma"/>
          <w:color w:val="004990"/>
          <w:sz w:val="22"/>
          <w:szCs w:val="22"/>
        </w:rPr>
      </w:pPr>
      <w:r w:rsidRPr="009C2DE5">
        <w:rPr>
          <w:rFonts w:ascii="Tahoma" w:hAnsi="Tahoma" w:cs="Tahoma"/>
          <w:color w:val="004990"/>
          <w:sz w:val="22"/>
          <w:szCs w:val="22"/>
        </w:rPr>
        <w:lastRenderedPageBreak/>
        <w:t>CUADRO DE CALIFICACIÓN RESUMEN DE CRITERIOS MANDATORIOS Y CALIFICABLES</w:t>
      </w:r>
    </w:p>
    <w:p w14:paraId="4C178C63" w14:textId="77777777" w:rsidR="006569CC" w:rsidRPr="005940AC" w:rsidRDefault="006569CC" w:rsidP="006569CC">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6569CC" w:rsidRPr="009C2DE5" w14:paraId="24FC3E25" w14:textId="77777777" w:rsidTr="00E569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E71947F"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65AA082"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DCC62EE" w14:textId="77777777" w:rsidR="006569CC" w:rsidRPr="00090EA2" w:rsidRDefault="006569CC" w:rsidP="00E5699E">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sidR="00E96890">
              <w:rPr>
                <w:rFonts w:ascii="Tahoma" w:hAnsi="Tahoma" w:cs="Tahoma"/>
                <w:b/>
                <w:bCs/>
                <w:color w:val="FFFFFF"/>
                <w:sz w:val="20"/>
                <w:szCs w:val="20"/>
                <w:lang w:val="es-BO" w:eastAsia="es-BO"/>
              </w:rPr>
              <w:t>10</w:t>
            </w:r>
            <w:r w:rsidRPr="00090EA2">
              <w:rPr>
                <w:rFonts w:ascii="Tahoma" w:hAnsi="Tahoma" w:cs="Tahoma"/>
                <w:b/>
                <w:bCs/>
                <w:color w:val="FFFFFF"/>
                <w:sz w:val="20"/>
                <w:szCs w:val="20"/>
                <w:lang w:val="es-BO" w:eastAsia="es-BO"/>
              </w:rPr>
              <w:t>0%)</w:t>
            </w:r>
          </w:p>
        </w:tc>
      </w:tr>
      <w:tr w:rsidR="006569CC" w:rsidRPr="009C2DE5" w14:paraId="6B855220" w14:textId="77777777" w:rsidTr="00392A12">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7BE8EAAD" w14:textId="77777777" w:rsidR="006569CC" w:rsidRPr="009C2DE5" w:rsidRDefault="006569CC" w:rsidP="00392A12">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17FFBDD" w14:textId="77777777" w:rsidR="006569CC" w:rsidRPr="009C2DE5" w:rsidRDefault="00AD37EA" w:rsidP="00151B08">
            <w:pPr>
              <w:rPr>
                <w:rFonts w:ascii="Tahoma" w:hAnsi="Tahoma" w:cs="Tahoma"/>
                <w:color w:val="004990"/>
                <w:sz w:val="20"/>
                <w:szCs w:val="20"/>
                <w:lang w:val="es-BO" w:eastAsia="es-BO"/>
              </w:rPr>
            </w:pPr>
            <w:r>
              <w:rPr>
                <w:rFonts w:ascii="Tahoma" w:hAnsi="Tahoma" w:cs="Tahoma"/>
                <w:color w:val="004990"/>
                <w:sz w:val="18"/>
                <w:szCs w:val="18"/>
                <w:lang w:eastAsia="es-BO"/>
              </w:rPr>
              <w:t xml:space="preserve">Cumplimiento de todo lo requerido en los puntos </w:t>
            </w:r>
            <w:r w:rsidR="00151B08">
              <w:rPr>
                <w:rFonts w:ascii="Tahoma" w:hAnsi="Tahoma" w:cs="Tahoma"/>
                <w:color w:val="004990"/>
                <w:sz w:val="18"/>
                <w:szCs w:val="18"/>
                <w:lang w:eastAsia="es-BO"/>
              </w:rPr>
              <w:t>5.1, 5.2, 5.3, 5.4, 5.5, 5.6 y 5.7</w:t>
            </w:r>
            <w:r w:rsidR="006569CC" w:rsidRPr="00363D85">
              <w:rPr>
                <w:rFonts w:ascii="Tahoma" w:hAnsi="Tahoma" w:cs="Tahoma"/>
                <w:b/>
                <w:bCs/>
                <w:color w:val="FFFFFF"/>
                <w:sz w:val="18"/>
                <w:szCs w:val="18"/>
                <w:lang w:eastAsia="es-BO"/>
              </w:rPr>
              <w:t>ACTERÍSTICAS TÉCNICAS GENERALES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15EE216F" w14:textId="77777777" w:rsidR="006569CC" w:rsidRPr="009C2DE5" w:rsidRDefault="006569CC" w:rsidP="00E569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6569CC" w:rsidRPr="009C2DE5" w14:paraId="55C30FB9" w14:textId="77777777" w:rsidTr="00E5699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74AC754E"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171D2FE5" w14:textId="77777777" w:rsidR="006569CC" w:rsidRPr="009C2DE5" w:rsidRDefault="00E96890" w:rsidP="00E569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6569CC" w:rsidRPr="009C2DE5">
              <w:rPr>
                <w:rFonts w:ascii="Tahoma" w:hAnsi="Tahoma" w:cs="Tahoma"/>
                <w:b/>
                <w:bCs/>
                <w:color w:val="004990"/>
                <w:sz w:val="20"/>
                <w:szCs w:val="20"/>
                <w:lang w:val="es-BO" w:eastAsia="es-BO"/>
              </w:rPr>
              <w:t>0%</w:t>
            </w:r>
          </w:p>
        </w:tc>
      </w:tr>
      <w:tr w:rsidR="006569CC" w:rsidRPr="009C2DE5" w14:paraId="15D21473" w14:textId="77777777" w:rsidTr="00E5699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373F1A81"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0AE888BB" w14:textId="77777777" w:rsidR="006569CC" w:rsidRPr="009C2DE5" w:rsidRDefault="006569CC" w:rsidP="00E569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37674131" w14:textId="77777777" w:rsidR="006569CC" w:rsidRPr="009C2DE5" w:rsidRDefault="006569CC" w:rsidP="006569CC">
      <w:pPr>
        <w:jc w:val="both"/>
        <w:rPr>
          <w:rFonts w:ascii="Tahoma" w:hAnsi="Tahoma" w:cs="Tahoma"/>
          <w:i/>
          <w:color w:val="004990"/>
          <w:sz w:val="18"/>
          <w:szCs w:val="18"/>
          <w:lang w:val="es-ES_tradnl"/>
        </w:rPr>
      </w:pPr>
    </w:p>
    <w:p w14:paraId="0F3CBE3C" w14:textId="77777777" w:rsidR="006569CC" w:rsidRPr="009C2DE5" w:rsidRDefault="006569CC" w:rsidP="006569CC">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mínima de aprobación es de </w:t>
      </w:r>
      <w:r w:rsidR="00E96890">
        <w:rPr>
          <w:rFonts w:ascii="Tahoma" w:hAnsi="Tahoma" w:cs="Tahoma"/>
          <w:b/>
          <w:color w:val="004990"/>
          <w:sz w:val="18"/>
          <w:szCs w:val="18"/>
          <w:lang w:val="es-ES_tradnl"/>
        </w:rPr>
        <w:t>10</w:t>
      </w:r>
      <w:r w:rsidRPr="009C2DE5">
        <w:rPr>
          <w:rFonts w:ascii="Tahoma" w:hAnsi="Tahoma" w:cs="Tahoma"/>
          <w:b/>
          <w:color w:val="004990"/>
          <w:sz w:val="18"/>
          <w:szCs w:val="18"/>
          <w:lang w:val="es-ES_tradnl"/>
        </w:rPr>
        <w:t>0% de la Calificación Total.</w:t>
      </w:r>
    </w:p>
    <w:p w14:paraId="285AB793" w14:textId="77777777" w:rsidR="006569CC" w:rsidRDefault="006569CC" w:rsidP="006569CC">
      <w:pPr>
        <w:rPr>
          <w:rFonts w:ascii="Tahoma" w:hAnsi="Tahoma" w:cs="Tahoma"/>
          <w:color w:val="004990"/>
          <w:sz w:val="20"/>
          <w:szCs w:val="20"/>
          <w:lang w:val="es-ES_tradnl"/>
        </w:rPr>
      </w:pPr>
    </w:p>
    <w:p w14:paraId="3B414996" w14:textId="77777777" w:rsidR="004233F1" w:rsidRDefault="004233F1" w:rsidP="00F70688">
      <w:pPr>
        <w:ind w:left="348"/>
        <w:rPr>
          <w:rFonts w:ascii="Arial" w:hAnsi="Arial" w:cs="Arial"/>
          <w:i/>
          <w:color w:val="1F497D" w:themeColor="text2"/>
          <w:szCs w:val="20"/>
          <w:lang w:val="es-ES_tradnl"/>
        </w:rPr>
      </w:pPr>
    </w:p>
    <w:p w14:paraId="52B0C866" w14:textId="77777777" w:rsidR="006569CC" w:rsidRDefault="006569CC" w:rsidP="00F70688">
      <w:pPr>
        <w:ind w:left="348"/>
        <w:rPr>
          <w:rFonts w:ascii="Arial" w:hAnsi="Arial" w:cs="Arial"/>
          <w:i/>
          <w:color w:val="1F497D" w:themeColor="text2"/>
          <w:szCs w:val="20"/>
          <w:lang w:val="es-ES_tradnl"/>
        </w:rPr>
      </w:pPr>
    </w:p>
    <w:p w14:paraId="6304C0C7" w14:textId="77777777" w:rsidR="00735145" w:rsidRDefault="00735145" w:rsidP="00F70688">
      <w:pPr>
        <w:ind w:left="348"/>
        <w:rPr>
          <w:rFonts w:ascii="Arial" w:hAnsi="Arial" w:cs="Arial"/>
          <w:i/>
          <w:color w:val="1F497D" w:themeColor="text2"/>
          <w:szCs w:val="20"/>
          <w:lang w:val="es-ES_tradnl"/>
        </w:rPr>
      </w:pPr>
    </w:p>
    <w:p w14:paraId="48647652" w14:textId="77777777" w:rsidR="00735145" w:rsidRDefault="00735145" w:rsidP="00F70688">
      <w:pPr>
        <w:ind w:left="348"/>
        <w:rPr>
          <w:rFonts w:ascii="Arial" w:hAnsi="Arial" w:cs="Arial"/>
          <w:i/>
          <w:color w:val="1F497D" w:themeColor="text2"/>
          <w:szCs w:val="20"/>
          <w:lang w:val="es-ES_tradnl"/>
        </w:rPr>
      </w:pPr>
    </w:p>
    <w:p w14:paraId="511C146F" w14:textId="77777777" w:rsidR="00742342" w:rsidRDefault="00921F00" w:rsidP="00921F00">
      <w:pPr>
        <w:tabs>
          <w:tab w:val="left" w:pos="7230"/>
        </w:tabs>
        <w:ind w:left="348"/>
        <w:rPr>
          <w:rFonts w:ascii="Arial" w:hAnsi="Arial" w:cs="Arial"/>
          <w:i/>
          <w:color w:val="1F497D" w:themeColor="text2"/>
          <w:szCs w:val="20"/>
          <w:lang w:val="es-ES_tradnl"/>
        </w:rPr>
      </w:pPr>
      <w:r>
        <w:rPr>
          <w:rFonts w:ascii="Arial" w:hAnsi="Arial" w:cs="Arial"/>
          <w:i/>
          <w:color w:val="1F497D" w:themeColor="text2"/>
          <w:szCs w:val="20"/>
          <w:lang w:val="es-ES_tradnl"/>
        </w:rPr>
        <w:tab/>
      </w:r>
    </w:p>
    <w:p w14:paraId="3D48CEB3" w14:textId="77777777" w:rsidR="00742342" w:rsidRDefault="00742342" w:rsidP="00F70688">
      <w:pPr>
        <w:ind w:left="348"/>
        <w:rPr>
          <w:rFonts w:ascii="Arial" w:hAnsi="Arial" w:cs="Arial"/>
          <w:i/>
          <w:color w:val="1F497D" w:themeColor="text2"/>
          <w:szCs w:val="20"/>
          <w:lang w:val="es-ES_tradnl"/>
        </w:rPr>
      </w:pPr>
    </w:p>
    <w:p w14:paraId="2D2E83D8" w14:textId="77777777" w:rsidR="00921F00" w:rsidRDefault="00921F00" w:rsidP="00F70688">
      <w:pPr>
        <w:ind w:left="348"/>
        <w:rPr>
          <w:rFonts w:ascii="Arial" w:hAnsi="Arial" w:cs="Arial"/>
          <w:i/>
          <w:color w:val="1F497D" w:themeColor="text2"/>
          <w:szCs w:val="20"/>
          <w:lang w:val="es-ES_tradnl"/>
        </w:rPr>
      </w:pPr>
    </w:p>
    <w:p w14:paraId="6C84AEA3" w14:textId="77777777" w:rsidR="00921F00" w:rsidRDefault="00921F00" w:rsidP="00F70688">
      <w:pPr>
        <w:ind w:left="348"/>
        <w:rPr>
          <w:rFonts w:ascii="Arial" w:hAnsi="Arial" w:cs="Arial"/>
          <w:i/>
          <w:color w:val="1F497D" w:themeColor="text2"/>
          <w:szCs w:val="20"/>
          <w:lang w:val="es-ES_tradnl"/>
        </w:rPr>
      </w:pPr>
    </w:p>
    <w:p w14:paraId="392C93C2" w14:textId="77777777" w:rsidR="00921F00" w:rsidRDefault="00921F00" w:rsidP="00F70688">
      <w:pPr>
        <w:ind w:left="348"/>
        <w:rPr>
          <w:rFonts w:ascii="Arial" w:hAnsi="Arial" w:cs="Arial"/>
          <w:i/>
          <w:color w:val="1F497D" w:themeColor="text2"/>
          <w:szCs w:val="20"/>
          <w:lang w:val="es-ES_tradnl"/>
        </w:rPr>
      </w:pPr>
    </w:p>
    <w:p w14:paraId="7E2D4CB8" w14:textId="77777777" w:rsidR="00921F00" w:rsidRDefault="00921F00" w:rsidP="00F70688">
      <w:pPr>
        <w:ind w:left="348"/>
        <w:rPr>
          <w:rFonts w:ascii="Arial" w:hAnsi="Arial" w:cs="Arial"/>
          <w:i/>
          <w:color w:val="1F497D" w:themeColor="text2"/>
          <w:szCs w:val="20"/>
          <w:lang w:val="es-ES_tradnl"/>
        </w:rPr>
      </w:pPr>
    </w:p>
    <w:p w14:paraId="2AE5277B" w14:textId="77777777" w:rsidR="00921F00" w:rsidRDefault="00921F00" w:rsidP="00F70688">
      <w:pPr>
        <w:ind w:left="348"/>
        <w:rPr>
          <w:rFonts w:ascii="Arial" w:hAnsi="Arial" w:cs="Arial"/>
          <w:i/>
          <w:color w:val="1F497D" w:themeColor="text2"/>
          <w:szCs w:val="20"/>
          <w:lang w:val="es-ES_tradnl"/>
        </w:rPr>
      </w:pPr>
    </w:p>
    <w:p w14:paraId="34285E3E" w14:textId="77777777" w:rsidR="00921F00" w:rsidRDefault="00921F00" w:rsidP="00F70688">
      <w:pPr>
        <w:ind w:left="348"/>
        <w:rPr>
          <w:rFonts w:ascii="Arial" w:hAnsi="Arial" w:cs="Arial"/>
          <w:i/>
          <w:color w:val="1F497D" w:themeColor="text2"/>
          <w:szCs w:val="20"/>
          <w:lang w:val="es-ES_tradnl"/>
        </w:rPr>
      </w:pPr>
    </w:p>
    <w:p w14:paraId="0BB45215" w14:textId="77777777" w:rsidR="00921F00" w:rsidRDefault="00921F00" w:rsidP="00F70688">
      <w:pPr>
        <w:ind w:left="348"/>
        <w:rPr>
          <w:rFonts w:ascii="Arial" w:hAnsi="Arial" w:cs="Arial"/>
          <w:i/>
          <w:color w:val="1F497D" w:themeColor="text2"/>
          <w:szCs w:val="20"/>
          <w:lang w:val="es-ES_tradnl"/>
        </w:rPr>
      </w:pPr>
    </w:p>
    <w:p w14:paraId="1FBDB624" w14:textId="77777777" w:rsidR="00921F00" w:rsidRDefault="00921F00" w:rsidP="00F70688">
      <w:pPr>
        <w:ind w:left="348"/>
        <w:rPr>
          <w:rFonts w:ascii="Arial" w:hAnsi="Arial" w:cs="Arial"/>
          <w:i/>
          <w:color w:val="1F497D" w:themeColor="text2"/>
          <w:szCs w:val="20"/>
          <w:lang w:val="es-ES_tradnl"/>
        </w:rPr>
      </w:pPr>
    </w:p>
    <w:p w14:paraId="4C0133A2" w14:textId="77777777" w:rsidR="00921F00" w:rsidRDefault="00921F00" w:rsidP="00F70688">
      <w:pPr>
        <w:ind w:left="348"/>
        <w:rPr>
          <w:rFonts w:ascii="Arial" w:hAnsi="Arial" w:cs="Arial"/>
          <w:i/>
          <w:color w:val="1F497D" w:themeColor="text2"/>
          <w:szCs w:val="20"/>
          <w:lang w:val="es-ES_tradnl"/>
        </w:rPr>
      </w:pPr>
    </w:p>
    <w:p w14:paraId="65269C4D" w14:textId="77777777" w:rsidR="00921F00" w:rsidRDefault="00921F00" w:rsidP="00F70688">
      <w:pPr>
        <w:ind w:left="348"/>
        <w:rPr>
          <w:rFonts w:ascii="Arial" w:hAnsi="Arial" w:cs="Arial"/>
          <w:i/>
          <w:color w:val="1F497D" w:themeColor="text2"/>
          <w:szCs w:val="20"/>
          <w:lang w:val="es-ES_tradnl"/>
        </w:rPr>
      </w:pPr>
    </w:p>
    <w:p w14:paraId="154716A2" w14:textId="77777777" w:rsidR="00921F00" w:rsidRDefault="00921F00" w:rsidP="00F70688">
      <w:pPr>
        <w:ind w:left="348"/>
        <w:rPr>
          <w:rFonts w:ascii="Arial" w:hAnsi="Arial" w:cs="Arial"/>
          <w:i/>
          <w:color w:val="1F497D" w:themeColor="text2"/>
          <w:szCs w:val="20"/>
          <w:lang w:val="es-ES_tradnl"/>
        </w:rPr>
      </w:pPr>
    </w:p>
    <w:p w14:paraId="633C0477" w14:textId="77777777" w:rsidR="00921F00" w:rsidRDefault="00921F00" w:rsidP="00F70688">
      <w:pPr>
        <w:ind w:left="348"/>
        <w:rPr>
          <w:rFonts w:ascii="Arial" w:hAnsi="Arial" w:cs="Arial"/>
          <w:i/>
          <w:color w:val="1F497D" w:themeColor="text2"/>
          <w:szCs w:val="20"/>
          <w:lang w:val="es-ES_tradnl"/>
        </w:rPr>
      </w:pPr>
    </w:p>
    <w:p w14:paraId="10842B3D" w14:textId="77777777" w:rsidR="00921F00" w:rsidRDefault="00921F00" w:rsidP="00F70688">
      <w:pPr>
        <w:ind w:left="348"/>
        <w:rPr>
          <w:rFonts w:ascii="Arial" w:hAnsi="Arial" w:cs="Arial"/>
          <w:i/>
          <w:color w:val="1F497D" w:themeColor="text2"/>
          <w:szCs w:val="20"/>
          <w:lang w:val="es-ES_tradnl"/>
        </w:rPr>
      </w:pPr>
    </w:p>
    <w:p w14:paraId="397B8D1D" w14:textId="77777777" w:rsidR="00921F00" w:rsidRDefault="00921F00" w:rsidP="00F70688">
      <w:pPr>
        <w:ind w:left="348"/>
        <w:rPr>
          <w:rFonts w:ascii="Arial" w:hAnsi="Arial" w:cs="Arial"/>
          <w:i/>
          <w:color w:val="1F497D" w:themeColor="text2"/>
          <w:szCs w:val="20"/>
          <w:lang w:val="es-ES_tradnl"/>
        </w:rPr>
      </w:pPr>
    </w:p>
    <w:p w14:paraId="53E17617" w14:textId="77777777" w:rsidR="00921F00" w:rsidRDefault="00921F00" w:rsidP="00F70688">
      <w:pPr>
        <w:ind w:left="348"/>
        <w:rPr>
          <w:rFonts w:ascii="Arial" w:hAnsi="Arial" w:cs="Arial"/>
          <w:i/>
          <w:color w:val="1F497D" w:themeColor="text2"/>
          <w:szCs w:val="20"/>
          <w:lang w:val="es-ES_tradnl"/>
        </w:rPr>
      </w:pPr>
    </w:p>
    <w:p w14:paraId="0B7C210F" w14:textId="77777777" w:rsidR="00921F00" w:rsidRDefault="00921F00" w:rsidP="00F70688">
      <w:pPr>
        <w:ind w:left="348"/>
        <w:rPr>
          <w:rFonts w:ascii="Arial" w:hAnsi="Arial" w:cs="Arial"/>
          <w:i/>
          <w:color w:val="1F497D" w:themeColor="text2"/>
          <w:szCs w:val="20"/>
          <w:lang w:val="es-ES_tradnl"/>
        </w:rPr>
      </w:pPr>
    </w:p>
    <w:p w14:paraId="340CE19D" w14:textId="77777777" w:rsidR="00921F00" w:rsidRDefault="00921F00" w:rsidP="00F70688">
      <w:pPr>
        <w:ind w:left="348"/>
        <w:rPr>
          <w:rFonts w:ascii="Arial" w:hAnsi="Arial" w:cs="Arial"/>
          <w:i/>
          <w:color w:val="1F497D" w:themeColor="text2"/>
          <w:szCs w:val="20"/>
          <w:lang w:val="es-ES_tradnl"/>
        </w:rPr>
      </w:pPr>
    </w:p>
    <w:p w14:paraId="6D382178" w14:textId="77777777" w:rsidR="00921F00" w:rsidRDefault="00921F00" w:rsidP="00F70688">
      <w:pPr>
        <w:ind w:left="348"/>
        <w:rPr>
          <w:rFonts w:ascii="Arial" w:hAnsi="Arial" w:cs="Arial"/>
          <w:i/>
          <w:color w:val="1F497D" w:themeColor="text2"/>
          <w:szCs w:val="20"/>
          <w:lang w:val="es-ES_tradnl"/>
        </w:rPr>
      </w:pPr>
    </w:p>
    <w:p w14:paraId="1D68E5D7" w14:textId="77777777" w:rsidR="00921F00" w:rsidRDefault="00921F00" w:rsidP="00F70688">
      <w:pPr>
        <w:ind w:left="348"/>
        <w:rPr>
          <w:rFonts w:ascii="Arial" w:hAnsi="Arial" w:cs="Arial"/>
          <w:i/>
          <w:color w:val="1F497D" w:themeColor="text2"/>
          <w:szCs w:val="20"/>
          <w:lang w:val="es-ES_tradnl"/>
        </w:rPr>
      </w:pPr>
    </w:p>
    <w:p w14:paraId="5C463CA6" w14:textId="77777777" w:rsidR="00921F00" w:rsidRDefault="00921F00" w:rsidP="00F70688">
      <w:pPr>
        <w:ind w:left="348"/>
        <w:rPr>
          <w:rFonts w:ascii="Arial" w:hAnsi="Arial" w:cs="Arial"/>
          <w:i/>
          <w:color w:val="1F497D" w:themeColor="text2"/>
          <w:szCs w:val="20"/>
          <w:lang w:val="es-ES_tradnl"/>
        </w:rPr>
      </w:pPr>
    </w:p>
    <w:p w14:paraId="0D919A74" w14:textId="77777777" w:rsidR="00921F00" w:rsidRDefault="00921F00" w:rsidP="00F70688">
      <w:pPr>
        <w:ind w:left="348"/>
        <w:rPr>
          <w:rFonts w:ascii="Arial" w:hAnsi="Arial" w:cs="Arial"/>
          <w:i/>
          <w:color w:val="1F497D" w:themeColor="text2"/>
          <w:szCs w:val="20"/>
          <w:lang w:val="es-ES_tradnl"/>
        </w:rPr>
      </w:pPr>
    </w:p>
    <w:p w14:paraId="25DF0811" w14:textId="77777777" w:rsidR="00921F00" w:rsidRDefault="00921F00" w:rsidP="00F70688">
      <w:pPr>
        <w:ind w:left="348"/>
        <w:rPr>
          <w:rFonts w:ascii="Arial" w:hAnsi="Arial" w:cs="Arial"/>
          <w:i/>
          <w:color w:val="1F497D" w:themeColor="text2"/>
          <w:szCs w:val="20"/>
          <w:lang w:val="es-ES_tradnl"/>
        </w:rPr>
      </w:pPr>
    </w:p>
    <w:p w14:paraId="7845494B" w14:textId="77777777" w:rsidR="00921F00" w:rsidRDefault="00921F00" w:rsidP="00F70688">
      <w:pPr>
        <w:ind w:left="348"/>
        <w:rPr>
          <w:rFonts w:ascii="Arial" w:hAnsi="Arial" w:cs="Arial"/>
          <w:i/>
          <w:color w:val="1F497D" w:themeColor="text2"/>
          <w:szCs w:val="20"/>
          <w:lang w:val="es-ES_tradnl"/>
        </w:rPr>
      </w:pPr>
    </w:p>
    <w:p w14:paraId="1519A947" w14:textId="77777777" w:rsidR="00921F00" w:rsidRDefault="00921F00" w:rsidP="00F70688">
      <w:pPr>
        <w:ind w:left="348"/>
        <w:rPr>
          <w:rFonts w:ascii="Arial" w:hAnsi="Arial" w:cs="Arial"/>
          <w:i/>
          <w:color w:val="1F497D" w:themeColor="text2"/>
          <w:szCs w:val="20"/>
          <w:lang w:val="es-ES_tradnl"/>
        </w:rPr>
      </w:pPr>
    </w:p>
    <w:p w14:paraId="147FB2FB" w14:textId="77777777" w:rsidR="00921F00" w:rsidRDefault="00921F00" w:rsidP="00F70688">
      <w:pPr>
        <w:ind w:left="348"/>
        <w:rPr>
          <w:rFonts w:ascii="Arial" w:hAnsi="Arial" w:cs="Arial"/>
          <w:i/>
          <w:color w:val="1F497D" w:themeColor="text2"/>
          <w:szCs w:val="20"/>
          <w:lang w:val="es-ES_tradnl"/>
        </w:rPr>
      </w:pPr>
    </w:p>
    <w:p w14:paraId="020204C7" w14:textId="77777777" w:rsidR="00921F00" w:rsidRDefault="00921F00" w:rsidP="00F70688">
      <w:pPr>
        <w:ind w:left="348"/>
        <w:rPr>
          <w:rFonts w:ascii="Arial" w:hAnsi="Arial" w:cs="Arial"/>
          <w:i/>
          <w:color w:val="1F497D" w:themeColor="text2"/>
          <w:szCs w:val="20"/>
          <w:lang w:val="es-ES_tradnl"/>
        </w:rPr>
      </w:pPr>
    </w:p>
    <w:p w14:paraId="227E059C" w14:textId="77777777" w:rsidR="00921F00" w:rsidRDefault="00921F00" w:rsidP="00F70688">
      <w:pPr>
        <w:ind w:left="348"/>
        <w:rPr>
          <w:rFonts w:ascii="Arial" w:hAnsi="Arial" w:cs="Arial"/>
          <w:i/>
          <w:color w:val="1F497D" w:themeColor="text2"/>
          <w:szCs w:val="20"/>
          <w:lang w:val="es-ES_tradnl"/>
        </w:rPr>
      </w:pPr>
    </w:p>
    <w:p w14:paraId="57A9F7CE" w14:textId="77777777" w:rsidR="00921F00" w:rsidRDefault="00921F00" w:rsidP="00F70688">
      <w:pPr>
        <w:ind w:left="348"/>
        <w:rPr>
          <w:rFonts w:ascii="Arial" w:hAnsi="Arial" w:cs="Arial"/>
          <w:i/>
          <w:color w:val="1F497D" w:themeColor="text2"/>
          <w:szCs w:val="20"/>
          <w:lang w:val="es-ES_tradnl"/>
        </w:rPr>
      </w:pPr>
    </w:p>
    <w:p w14:paraId="2E948B47" w14:textId="77777777" w:rsidR="00921F00" w:rsidRDefault="00921F00" w:rsidP="00F70688">
      <w:pPr>
        <w:ind w:left="348"/>
        <w:rPr>
          <w:rFonts w:ascii="Arial" w:hAnsi="Arial" w:cs="Arial"/>
          <w:i/>
          <w:color w:val="1F497D" w:themeColor="text2"/>
          <w:szCs w:val="20"/>
          <w:lang w:val="es-ES_tradnl"/>
        </w:rPr>
      </w:pPr>
    </w:p>
    <w:p w14:paraId="13AFFCC9" w14:textId="77777777" w:rsidR="00921F00" w:rsidRDefault="00921F00" w:rsidP="00F70688">
      <w:pPr>
        <w:ind w:left="348"/>
        <w:rPr>
          <w:rFonts w:ascii="Arial" w:hAnsi="Arial" w:cs="Arial"/>
          <w:i/>
          <w:color w:val="1F497D" w:themeColor="text2"/>
          <w:szCs w:val="20"/>
          <w:lang w:val="es-ES_tradnl"/>
        </w:rPr>
      </w:pPr>
    </w:p>
    <w:p w14:paraId="61816443" w14:textId="77777777" w:rsidR="00921F00" w:rsidRDefault="00921F00" w:rsidP="00F70688">
      <w:pPr>
        <w:ind w:left="348"/>
        <w:rPr>
          <w:rFonts w:ascii="Arial" w:hAnsi="Arial" w:cs="Arial"/>
          <w:i/>
          <w:color w:val="1F497D" w:themeColor="text2"/>
          <w:szCs w:val="20"/>
          <w:lang w:val="es-ES_tradnl"/>
        </w:rPr>
      </w:pPr>
    </w:p>
    <w:p w14:paraId="3BF055DA" w14:textId="77777777" w:rsidR="00921F00" w:rsidRDefault="00921F00" w:rsidP="00F70688">
      <w:pPr>
        <w:ind w:left="348"/>
        <w:rPr>
          <w:rFonts w:ascii="Arial" w:hAnsi="Arial" w:cs="Arial"/>
          <w:i/>
          <w:color w:val="1F497D" w:themeColor="text2"/>
          <w:szCs w:val="20"/>
          <w:lang w:val="es-ES_tradnl"/>
        </w:rPr>
      </w:pPr>
    </w:p>
    <w:p w14:paraId="0E1A5B2C" w14:textId="77777777" w:rsidR="00921F00" w:rsidRDefault="00921F00" w:rsidP="00F70688">
      <w:pPr>
        <w:ind w:left="348"/>
        <w:rPr>
          <w:rFonts w:ascii="Arial" w:hAnsi="Arial" w:cs="Arial"/>
          <w:i/>
          <w:color w:val="1F497D" w:themeColor="text2"/>
          <w:szCs w:val="20"/>
          <w:lang w:val="es-ES_tradnl"/>
        </w:rPr>
      </w:pPr>
    </w:p>
    <w:p w14:paraId="3E2C1DA0" w14:textId="77777777" w:rsidR="00392A12" w:rsidRDefault="00392A12" w:rsidP="00F70688">
      <w:pPr>
        <w:ind w:left="348"/>
        <w:rPr>
          <w:rFonts w:ascii="Arial" w:hAnsi="Arial" w:cs="Arial"/>
          <w:i/>
          <w:color w:val="1F497D" w:themeColor="text2"/>
          <w:szCs w:val="20"/>
          <w:lang w:val="es-ES_tradnl"/>
        </w:rPr>
      </w:pPr>
    </w:p>
    <w:p w14:paraId="3D795F70" w14:textId="77777777" w:rsidR="00392A12" w:rsidRDefault="00392A12" w:rsidP="00F70688">
      <w:pPr>
        <w:ind w:left="348"/>
        <w:rPr>
          <w:rFonts w:ascii="Arial" w:hAnsi="Arial" w:cs="Arial"/>
          <w:i/>
          <w:color w:val="1F497D" w:themeColor="text2"/>
          <w:szCs w:val="20"/>
          <w:lang w:val="es-ES_tradnl"/>
        </w:rPr>
      </w:pPr>
    </w:p>
    <w:p w14:paraId="744F1D22" w14:textId="77777777" w:rsidR="00392A12" w:rsidRDefault="00392A12" w:rsidP="00F70688">
      <w:pPr>
        <w:ind w:left="348"/>
        <w:rPr>
          <w:rFonts w:ascii="Arial" w:hAnsi="Arial" w:cs="Arial"/>
          <w:i/>
          <w:color w:val="1F497D" w:themeColor="text2"/>
          <w:szCs w:val="20"/>
          <w:lang w:val="es-ES_tradnl"/>
        </w:rPr>
      </w:pPr>
    </w:p>
    <w:p w14:paraId="1A1D8C34" w14:textId="77777777" w:rsidR="00392A12" w:rsidRDefault="00392A12" w:rsidP="00F70688">
      <w:pPr>
        <w:ind w:left="348"/>
        <w:rPr>
          <w:rFonts w:ascii="Arial" w:hAnsi="Arial" w:cs="Arial"/>
          <w:i/>
          <w:color w:val="1F497D" w:themeColor="text2"/>
          <w:szCs w:val="20"/>
          <w:lang w:val="es-ES_tradnl"/>
        </w:rPr>
      </w:pPr>
    </w:p>
    <w:p w14:paraId="7A985B43" w14:textId="77777777" w:rsidR="00392A12" w:rsidRDefault="00392A12" w:rsidP="00F70688">
      <w:pPr>
        <w:ind w:left="348"/>
        <w:rPr>
          <w:rFonts w:ascii="Arial" w:hAnsi="Arial" w:cs="Arial"/>
          <w:i/>
          <w:color w:val="1F497D" w:themeColor="text2"/>
          <w:szCs w:val="20"/>
          <w:lang w:val="es-ES_tradnl"/>
        </w:rPr>
      </w:pPr>
    </w:p>
    <w:p w14:paraId="41F21845" w14:textId="77777777" w:rsidR="00392A12" w:rsidRDefault="00392A12" w:rsidP="00F70688">
      <w:pPr>
        <w:ind w:left="348"/>
        <w:rPr>
          <w:rFonts w:ascii="Arial" w:hAnsi="Arial" w:cs="Arial"/>
          <w:i/>
          <w:color w:val="1F497D" w:themeColor="text2"/>
          <w:szCs w:val="20"/>
          <w:lang w:val="es-ES_tradnl"/>
        </w:rPr>
      </w:pPr>
    </w:p>
    <w:p w14:paraId="7F99DD83" w14:textId="77777777" w:rsidR="00392A12" w:rsidRDefault="00392A12" w:rsidP="00F70688">
      <w:pPr>
        <w:ind w:left="348"/>
        <w:rPr>
          <w:rFonts w:ascii="Arial" w:hAnsi="Arial" w:cs="Arial"/>
          <w:i/>
          <w:color w:val="1F497D" w:themeColor="text2"/>
          <w:szCs w:val="20"/>
          <w:lang w:val="es-ES_tradnl"/>
        </w:rPr>
      </w:pPr>
    </w:p>
    <w:p w14:paraId="4CD3F19C" w14:textId="77777777" w:rsidR="00392A12" w:rsidRDefault="00392A12" w:rsidP="00F70688">
      <w:pPr>
        <w:ind w:left="348"/>
        <w:rPr>
          <w:rFonts w:ascii="Arial" w:hAnsi="Arial" w:cs="Arial"/>
          <w:i/>
          <w:color w:val="1F497D" w:themeColor="text2"/>
          <w:szCs w:val="20"/>
          <w:lang w:val="es-ES_tradnl"/>
        </w:rPr>
      </w:pPr>
    </w:p>
    <w:p w14:paraId="24286BB2" w14:textId="77777777" w:rsidR="00921F00" w:rsidRDefault="00921F00" w:rsidP="00F70688">
      <w:pPr>
        <w:ind w:left="348"/>
        <w:rPr>
          <w:rFonts w:ascii="Arial" w:hAnsi="Arial" w:cs="Arial"/>
          <w:i/>
          <w:color w:val="1F497D" w:themeColor="text2"/>
          <w:szCs w:val="20"/>
          <w:lang w:val="es-ES_tradnl"/>
        </w:rPr>
      </w:pPr>
    </w:p>
    <w:p w14:paraId="3DB854CB" w14:textId="77777777" w:rsidR="000827E1" w:rsidRDefault="000827E1" w:rsidP="00F70688">
      <w:pPr>
        <w:ind w:left="348"/>
        <w:rPr>
          <w:rFonts w:ascii="Arial" w:hAnsi="Arial" w:cs="Arial"/>
          <w:i/>
          <w:color w:val="1F497D" w:themeColor="text2"/>
          <w:szCs w:val="20"/>
          <w:lang w:val="es-ES_tradnl"/>
        </w:rPr>
      </w:pPr>
    </w:p>
    <w:p w14:paraId="6399D45F" w14:textId="77777777" w:rsidR="00921F00" w:rsidRDefault="00921F00" w:rsidP="00F70688">
      <w:pPr>
        <w:ind w:left="348"/>
        <w:rPr>
          <w:rFonts w:ascii="Arial" w:hAnsi="Arial" w:cs="Arial"/>
          <w:i/>
          <w:color w:val="1F497D" w:themeColor="text2"/>
          <w:szCs w:val="20"/>
          <w:lang w:val="es-ES_tradnl"/>
        </w:rPr>
      </w:pPr>
    </w:p>
    <w:p w14:paraId="1F753E8B" w14:textId="77777777" w:rsidR="00742342" w:rsidRDefault="00742342" w:rsidP="00F70688">
      <w:pPr>
        <w:ind w:left="348"/>
        <w:rPr>
          <w:rFonts w:ascii="Arial" w:hAnsi="Arial" w:cs="Arial"/>
          <w:i/>
          <w:color w:val="1F497D" w:themeColor="text2"/>
          <w:szCs w:val="20"/>
          <w:lang w:val="es-ES_tradnl"/>
        </w:rPr>
      </w:pPr>
    </w:p>
    <w:p w14:paraId="6FED21E6" w14:textId="77777777" w:rsidR="00742342" w:rsidRDefault="00742342" w:rsidP="00F70688">
      <w:pPr>
        <w:ind w:left="348"/>
        <w:rPr>
          <w:rFonts w:ascii="Arial" w:hAnsi="Arial" w:cs="Arial"/>
          <w:i/>
          <w:color w:val="1F497D" w:themeColor="text2"/>
          <w:szCs w:val="20"/>
          <w:lang w:val="es-ES_tradnl"/>
        </w:rPr>
      </w:pPr>
    </w:p>
    <w:p w14:paraId="1936614C" w14:textId="77777777" w:rsidR="00735145" w:rsidRPr="005B3AD8" w:rsidRDefault="00735145" w:rsidP="00735145">
      <w:pPr>
        <w:jc w:val="center"/>
        <w:rPr>
          <w:rFonts w:ascii="Tahoma" w:hAnsi="Tahoma" w:cs="Tahoma"/>
          <w:b/>
          <w:color w:val="004990"/>
          <w:sz w:val="28"/>
          <w:szCs w:val="28"/>
        </w:rPr>
      </w:pPr>
      <w:r w:rsidRPr="005B3AD8">
        <w:rPr>
          <w:rFonts w:ascii="Tahoma" w:hAnsi="Tahoma" w:cs="Tahoma"/>
          <w:b/>
          <w:color w:val="004990"/>
          <w:sz w:val="28"/>
          <w:szCs w:val="28"/>
        </w:rPr>
        <w:lastRenderedPageBreak/>
        <w:t>PARTE III</w:t>
      </w:r>
      <w:r>
        <w:rPr>
          <w:rFonts w:ascii="Tahoma" w:hAnsi="Tahoma" w:cs="Tahoma"/>
          <w:b/>
          <w:color w:val="004990"/>
          <w:sz w:val="28"/>
          <w:szCs w:val="28"/>
        </w:rPr>
        <w:t xml:space="preserve"> </w:t>
      </w:r>
    </w:p>
    <w:p w14:paraId="563F5F79" w14:textId="77777777" w:rsidR="00735145" w:rsidRPr="002275B2" w:rsidRDefault="00735145" w:rsidP="00735145">
      <w:pPr>
        <w:rPr>
          <w:sz w:val="28"/>
          <w:szCs w:val="28"/>
          <w:lang w:val="es-MX"/>
        </w:rPr>
      </w:pPr>
    </w:p>
    <w:p w14:paraId="583E8E01"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72DAAF86" w14:textId="77777777" w:rsidR="00735145" w:rsidRDefault="00735145" w:rsidP="00735145">
      <w:pPr>
        <w:rPr>
          <w:rFonts w:ascii="Arial" w:hAnsi="Arial" w:cs="Arial"/>
          <w:i/>
          <w:szCs w:val="20"/>
        </w:rPr>
      </w:pPr>
    </w:p>
    <w:p w14:paraId="4A8CAEDA" w14:textId="77777777" w:rsidR="00735145" w:rsidRDefault="00735145" w:rsidP="00735145">
      <w:pPr>
        <w:rPr>
          <w:rFonts w:ascii="Arial" w:hAnsi="Arial" w:cs="Arial"/>
          <w:i/>
          <w:szCs w:val="20"/>
        </w:rPr>
      </w:pPr>
    </w:p>
    <w:p w14:paraId="121CAEC0" w14:textId="77777777" w:rsidR="00735145" w:rsidRDefault="00735145" w:rsidP="00735145">
      <w:pPr>
        <w:rPr>
          <w:rFonts w:ascii="Arial" w:hAnsi="Arial" w:cs="Arial"/>
          <w:i/>
          <w:szCs w:val="20"/>
        </w:rPr>
      </w:pPr>
    </w:p>
    <w:p w14:paraId="7168AF26" w14:textId="77777777" w:rsidR="00735145" w:rsidRPr="00ED30FD"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581435DF" w14:textId="77777777" w:rsidR="00735145" w:rsidRPr="00ED30FD"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1A63899A" w14:textId="77777777" w:rsidR="00735145" w:rsidRDefault="00735145" w:rsidP="00735145">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14:paraId="77A28766" w14:textId="77777777" w:rsidR="00735145" w:rsidRDefault="00735145" w:rsidP="00735145">
      <w:pPr>
        <w:rPr>
          <w:rFonts w:ascii="Tahoma" w:hAnsi="Tahoma" w:cs="Tahoma"/>
          <w:color w:val="004990"/>
          <w:sz w:val="22"/>
          <w:szCs w:val="22"/>
        </w:rPr>
      </w:pPr>
    </w:p>
    <w:p w14:paraId="31314593" w14:textId="77777777" w:rsidR="00735145" w:rsidRDefault="00735145" w:rsidP="00735145">
      <w:pPr>
        <w:rPr>
          <w:rFonts w:ascii="Tahoma" w:hAnsi="Tahoma" w:cs="Tahoma"/>
          <w:color w:val="004990"/>
          <w:sz w:val="22"/>
          <w:szCs w:val="22"/>
        </w:rPr>
      </w:pPr>
    </w:p>
    <w:p w14:paraId="4A46D312" w14:textId="77777777" w:rsidR="00735145" w:rsidRDefault="00735145" w:rsidP="00735145">
      <w:pPr>
        <w:rPr>
          <w:rFonts w:ascii="Tahoma" w:hAnsi="Tahoma" w:cs="Tahoma"/>
          <w:color w:val="004990"/>
          <w:sz w:val="22"/>
          <w:szCs w:val="22"/>
        </w:rPr>
      </w:pPr>
    </w:p>
    <w:p w14:paraId="1A1C3BFF" w14:textId="77777777" w:rsidR="00735145" w:rsidRDefault="00735145" w:rsidP="00735145">
      <w:pPr>
        <w:rPr>
          <w:rFonts w:ascii="Tahoma" w:hAnsi="Tahoma" w:cs="Tahoma"/>
          <w:color w:val="004990"/>
          <w:sz w:val="22"/>
          <w:szCs w:val="22"/>
        </w:rPr>
      </w:pPr>
    </w:p>
    <w:p w14:paraId="4836730A" w14:textId="77777777" w:rsidR="00735145" w:rsidRDefault="00735145" w:rsidP="00735145">
      <w:pPr>
        <w:rPr>
          <w:rFonts w:ascii="Tahoma" w:hAnsi="Tahoma" w:cs="Tahoma"/>
          <w:color w:val="004990"/>
          <w:sz w:val="22"/>
          <w:szCs w:val="22"/>
        </w:rPr>
      </w:pPr>
    </w:p>
    <w:p w14:paraId="6BE81275" w14:textId="77777777" w:rsidR="00735145" w:rsidRDefault="00735145" w:rsidP="00735145">
      <w:pPr>
        <w:rPr>
          <w:rFonts w:ascii="Tahoma" w:hAnsi="Tahoma" w:cs="Tahoma"/>
          <w:color w:val="004990"/>
          <w:sz w:val="22"/>
          <w:szCs w:val="22"/>
        </w:rPr>
      </w:pPr>
    </w:p>
    <w:p w14:paraId="41190BD0" w14:textId="77777777" w:rsidR="00735145" w:rsidRDefault="00735145" w:rsidP="00735145">
      <w:pPr>
        <w:rPr>
          <w:rFonts w:ascii="Tahoma" w:hAnsi="Tahoma" w:cs="Tahoma"/>
          <w:color w:val="004990"/>
          <w:sz w:val="22"/>
          <w:szCs w:val="22"/>
        </w:rPr>
      </w:pPr>
    </w:p>
    <w:p w14:paraId="78E70765" w14:textId="77777777" w:rsidR="00735145" w:rsidRDefault="00735145" w:rsidP="00735145">
      <w:pPr>
        <w:rPr>
          <w:rFonts w:ascii="Tahoma" w:hAnsi="Tahoma" w:cs="Tahoma"/>
          <w:color w:val="004990"/>
          <w:sz w:val="22"/>
          <w:szCs w:val="22"/>
        </w:rPr>
      </w:pPr>
    </w:p>
    <w:p w14:paraId="5213AFEA" w14:textId="77777777" w:rsidR="00735145" w:rsidRDefault="00735145" w:rsidP="00735145">
      <w:pPr>
        <w:rPr>
          <w:rFonts w:ascii="Tahoma" w:hAnsi="Tahoma" w:cs="Tahoma"/>
          <w:color w:val="004990"/>
          <w:sz w:val="22"/>
          <w:szCs w:val="22"/>
        </w:rPr>
      </w:pPr>
    </w:p>
    <w:p w14:paraId="58509885" w14:textId="77777777" w:rsidR="00735145" w:rsidRDefault="00735145" w:rsidP="00735145">
      <w:pPr>
        <w:rPr>
          <w:rFonts w:ascii="Tahoma" w:hAnsi="Tahoma" w:cs="Tahoma"/>
          <w:color w:val="004990"/>
          <w:sz w:val="22"/>
          <w:szCs w:val="22"/>
        </w:rPr>
      </w:pPr>
    </w:p>
    <w:p w14:paraId="26F81177" w14:textId="77777777" w:rsidR="00735145" w:rsidRDefault="00735145" w:rsidP="00735145">
      <w:pPr>
        <w:rPr>
          <w:rFonts w:ascii="Tahoma" w:hAnsi="Tahoma" w:cs="Tahoma"/>
          <w:color w:val="004990"/>
          <w:sz w:val="22"/>
          <w:szCs w:val="22"/>
        </w:rPr>
      </w:pPr>
    </w:p>
    <w:p w14:paraId="15C2D255" w14:textId="77777777" w:rsidR="00735145" w:rsidRDefault="00735145" w:rsidP="00735145">
      <w:pPr>
        <w:rPr>
          <w:rFonts w:ascii="Tahoma" w:hAnsi="Tahoma" w:cs="Tahoma"/>
          <w:color w:val="004990"/>
          <w:sz w:val="22"/>
          <w:szCs w:val="22"/>
        </w:rPr>
      </w:pPr>
    </w:p>
    <w:p w14:paraId="6E0BC105" w14:textId="77777777" w:rsidR="00735145" w:rsidRDefault="00735145" w:rsidP="00735145">
      <w:pPr>
        <w:rPr>
          <w:rFonts w:ascii="Tahoma" w:hAnsi="Tahoma" w:cs="Tahoma"/>
          <w:color w:val="004990"/>
          <w:sz w:val="22"/>
          <w:szCs w:val="22"/>
        </w:rPr>
      </w:pPr>
    </w:p>
    <w:p w14:paraId="53F8DB38" w14:textId="77777777" w:rsidR="00735145" w:rsidRDefault="00735145" w:rsidP="00735145">
      <w:pPr>
        <w:rPr>
          <w:rFonts w:ascii="Tahoma" w:hAnsi="Tahoma" w:cs="Tahoma"/>
          <w:color w:val="004990"/>
          <w:sz w:val="22"/>
          <w:szCs w:val="22"/>
        </w:rPr>
      </w:pPr>
    </w:p>
    <w:p w14:paraId="0CFEDDAC" w14:textId="77777777" w:rsidR="00735145" w:rsidRDefault="00735145" w:rsidP="00735145">
      <w:pPr>
        <w:rPr>
          <w:rFonts w:ascii="Tahoma" w:hAnsi="Tahoma" w:cs="Tahoma"/>
          <w:color w:val="004990"/>
          <w:sz w:val="22"/>
          <w:szCs w:val="22"/>
        </w:rPr>
      </w:pPr>
    </w:p>
    <w:p w14:paraId="288AB94C" w14:textId="77777777" w:rsidR="00735145" w:rsidRDefault="00735145" w:rsidP="00735145">
      <w:pPr>
        <w:rPr>
          <w:rFonts w:ascii="Tahoma" w:hAnsi="Tahoma" w:cs="Tahoma"/>
          <w:color w:val="004990"/>
          <w:sz w:val="22"/>
          <w:szCs w:val="22"/>
        </w:rPr>
      </w:pPr>
    </w:p>
    <w:p w14:paraId="6CF359B8" w14:textId="77777777" w:rsidR="00735145" w:rsidRDefault="00735145" w:rsidP="00735145">
      <w:pPr>
        <w:rPr>
          <w:rFonts w:ascii="Tahoma" w:hAnsi="Tahoma" w:cs="Tahoma"/>
          <w:color w:val="004990"/>
          <w:sz w:val="22"/>
          <w:szCs w:val="22"/>
        </w:rPr>
      </w:pPr>
    </w:p>
    <w:p w14:paraId="4EC5E220" w14:textId="77777777" w:rsidR="00735145" w:rsidRDefault="00735145" w:rsidP="00735145">
      <w:pPr>
        <w:rPr>
          <w:rFonts w:ascii="Tahoma" w:hAnsi="Tahoma" w:cs="Tahoma"/>
          <w:color w:val="004990"/>
          <w:sz w:val="22"/>
          <w:szCs w:val="22"/>
        </w:rPr>
      </w:pPr>
    </w:p>
    <w:p w14:paraId="1880D040" w14:textId="77777777" w:rsidR="00735145" w:rsidRDefault="00735145" w:rsidP="00735145">
      <w:pPr>
        <w:rPr>
          <w:rFonts w:ascii="Tahoma" w:hAnsi="Tahoma" w:cs="Tahoma"/>
          <w:color w:val="004990"/>
          <w:sz w:val="22"/>
          <w:szCs w:val="22"/>
        </w:rPr>
      </w:pPr>
    </w:p>
    <w:p w14:paraId="20C1ECEF" w14:textId="77777777" w:rsidR="00735145" w:rsidRDefault="00735145" w:rsidP="00735145">
      <w:pPr>
        <w:rPr>
          <w:rFonts w:ascii="Tahoma" w:hAnsi="Tahoma" w:cs="Tahoma"/>
          <w:color w:val="004990"/>
          <w:sz w:val="22"/>
          <w:szCs w:val="22"/>
        </w:rPr>
      </w:pPr>
    </w:p>
    <w:p w14:paraId="4AAB63D1" w14:textId="77777777" w:rsidR="00735145" w:rsidRDefault="00735145" w:rsidP="00735145">
      <w:pPr>
        <w:rPr>
          <w:rFonts w:ascii="Tahoma" w:hAnsi="Tahoma" w:cs="Tahoma"/>
          <w:color w:val="004990"/>
          <w:sz w:val="22"/>
          <w:szCs w:val="22"/>
        </w:rPr>
      </w:pPr>
    </w:p>
    <w:p w14:paraId="2C211E58" w14:textId="77777777" w:rsidR="00735145" w:rsidRDefault="00735145" w:rsidP="00735145">
      <w:pPr>
        <w:rPr>
          <w:rFonts w:ascii="Tahoma" w:hAnsi="Tahoma" w:cs="Tahoma"/>
          <w:color w:val="004990"/>
          <w:sz w:val="22"/>
          <w:szCs w:val="22"/>
        </w:rPr>
      </w:pPr>
    </w:p>
    <w:p w14:paraId="0D95F282" w14:textId="77777777" w:rsidR="00735145" w:rsidRDefault="00735145" w:rsidP="00735145">
      <w:pPr>
        <w:rPr>
          <w:rFonts w:ascii="Tahoma" w:hAnsi="Tahoma" w:cs="Tahoma"/>
          <w:color w:val="004990"/>
          <w:sz w:val="22"/>
          <w:szCs w:val="22"/>
        </w:rPr>
      </w:pPr>
    </w:p>
    <w:p w14:paraId="4C852537" w14:textId="77777777" w:rsidR="00735145" w:rsidRDefault="00735145" w:rsidP="00735145">
      <w:pPr>
        <w:rPr>
          <w:rFonts w:ascii="Tahoma" w:hAnsi="Tahoma" w:cs="Tahoma"/>
          <w:color w:val="004990"/>
          <w:sz w:val="22"/>
          <w:szCs w:val="22"/>
        </w:rPr>
      </w:pPr>
    </w:p>
    <w:p w14:paraId="2AF18D77" w14:textId="77777777" w:rsidR="00735145" w:rsidRDefault="00735145" w:rsidP="00735145">
      <w:pPr>
        <w:rPr>
          <w:rFonts w:ascii="Tahoma" w:hAnsi="Tahoma" w:cs="Tahoma"/>
          <w:color w:val="004990"/>
          <w:sz w:val="22"/>
          <w:szCs w:val="22"/>
        </w:rPr>
      </w:pPr>
    </w:p>
    <w:p w14:paraId="0FCCE9F2" w14:textId="77777777" w:rsidR="00735145" w:rsidRDefault="00735145" w:rsidP="00735145">
      <w:pPr>
        <w:rPr>
          <w:rFonts w:ascii="Tahoma" w:hAnsi="Tahoma" w:cs="Tahoma"/>
          <w:color w:val="004990"/>
          <w:sz w:val="22"/>
          <w:szCs w:val="22"/>
        </w:rPr>
      </w:pPr>
    </w:p>
    <w:p w14:paraId="4337A8FA" w14:textId="77777777" w:rsidR="00735145" w:rsidRDefault="00735145" w:rsidP="00735145">
      <w:pPr>
        <w:rPr>
          <w:rFonts w:ascii="Tahoma" w:hAnsi="Tahoma" w:cs="Tahoma"/>
          <w:color w:val="004990"/>
          <w:sz w:val="22"/>
          <w:szCs w:val="22"/>
        </w:rPr>
      </w:pPr>
    </w:p>
    <w:p w14:paraId="495A6446" w14:textId="77777777" w:rsidR="00735145" w:rsidRDefault="00735145" w:rsidP="00735145">
      <w:pPr>
        <w:rPr>
          <w:rFonts w:ascii="Tahoma" w:hAnsi="Tahoma" w:cs="Tahoma"/>
          <w:color w:val="004990"/>
          <w:sz w:val="22"/>
          <w:szCs w:val="22"/>
        </w:rPr>
      </w:pPr>
    </w:p>
    <w:p w14:paraId="2BC5A906" w14:textId="77777777" w:rsidR="004227FE" w:rsidRDefault="004227FE" w:rsidP="00735145">
      <w:pPr>
        <w:rPr>
          <w:rFonts w:ascii="Tahoma" w:hAnsi="Tahoma" w:cs="Tahoma"/>
          <w:color w:val="004990"/>
          <w:sz w:val="22"/>
          <w:szCs w:val="22"/>
        </w:rPr>
      </w:pPr>
    </w:p>
    <w:p w14:paraId="58F20B9E" w14:textId="77777777" w:rsidR="004227FE" w:rsidRDefault="004227FE" w:rsidP="00735145">
      <w:pPr>
        <w:rPr>
          <w:rFonts w:ascii="Tahoma" w:hAnsi="Tahoma" w:cs="Tahoma"/>
          <w:color w:val="004990"/>
          <w:sz w:val="22"/>
          <w:szCs w:val="22"/>
        </w:rPr>
      </w:pPr>
    </w:p>
    <w:p w14:paraId="58B48E54" w14:textId="77777777" w:rsidR="004227FE" w:rsidRDefault="004227FE" w:rsidP="00735145">
      <w:pPr>
        <w:rPr>
          <w:rFonts w:ascii="Tahoma" w:hAnsi="Tahoma" w:cs="Tahoma"/>
          <w:color w:val="004990"/>
          <w:sz w:val="22"/>
          <w:szCs w:val="22"/>
        </w:rPr>
      </w:pPr>
    </w:p>
    <w:p w14:paraId="21C515DE" w14:textId="77777777" w:rsidR="004227FE" w:rsidRDefault="004227FE" w:rsidP="00735145">
      <w:pPr>
        <w:rPr>
          <w:rFonts w:ascii="Tahoma" w:hAnsi="Tahoma" w:cs="Tahoma"/>
          <w:color w:val="004990"/>
          <w:sz w:val="22"/>
          <w:szCs w:val="22"/>
        </w:rPr>
      </w:pPr>
    </w:p>
    <w:p w14:paraId="20E4A7F6" w14:textId="77777777" w:rsidR="004227FE" w:rsidRDefault="004227FE" w:rsidP="00735145">
      <w:pPr>
        <w:rPr>
          <w:rFonts w:ascii="Tahoma" w:hAnsi="Tahoma" w:cs="Tahoma"/>
          <w:color w:val="004990"/>
          <w:sz w:val="22"/>
          <w:szCs w:val="22"/>
        </w:rPr>
      </w:pPr>
    </w:p>
    <w:p w14:paraId="7F0C58B0" w14:textId="77777777" w:rsidR="004227FE" w:rsidRDefault="004227FE" w:rsidP="00735145">
      <w:pPr>
        <w:rPr>
          <w:rFonts w:ascii="Tahoma" w:hAnsi="Tahoma" w:cs="Tahoma"/>
          <w:color w:val="004990"/>
          <w:sz w:val="22"/>
          <w:szCs w:val="22"/>
        </w:rPr>
      </w:pPr>
    </w:p>
    <w:p w14:paraId="17B34D5A" w14:textId="77777777" w:rsidR="004227FE" w:rsidRDefault="004227FE" w:rsidP="00735145">
      <w:pPr>
        <w:rPr>
          <w:rFonts w:ascii="Tahoma" w:hAnsi="Tahoma" w:cs="Tahoma"/>
          <w:color w:val="004990"/>
          <w:sz w:val="22"/>
          <w:szCs w:val="22"/>
        </w:rPr>
      </w:pPr>
    </w:p>
    <w:p w14:paraId="54AB4172" w14:textId="77777777" w:rsidR="004227FE" w:rsidRDefault="004227FE" w:rsidP="00735145">
      <w:pPr>
        <w:rPr>
          <w:rFonts w:ascii="Tahoma" w:hAnsi="Tahoma" w:cs="Tahoma"/>
          <w:color w:val="004990"/>
          <w:sz w:val="22"/>
          <w:szCs w:val="22"/>
        </w:rPr>
      </w:pPr>
    </w:p>
    <w:p w14:paraId="48FAA4C1" w14:textId="77777777" w:rsidR="00735145" w:rsidRDefault="00735145" w:rsidP="00735145">
      <w:pPr>
        <w:rPr>
          <w:rFonts w:ascii="Tahoma" w:hAnsi="Tahoma" w:cs="Tahoma"/>
          <w:color w:val="004990"/>
          <w:sz w:val="22"/>
          <w:szCs w:val="22"/>
        </w:rPr>
      </w:pPr>
    </w:p>
    <w:p w14:paraId="528F60FF" w14:textId="77777777" w:rsidR="00735145" w:rsidRDefault="00735145" w:rsidP="00735145">
      <w:pPr>
        <w:rPr>
          <w:rFonts w:ascii="Tahoma" w:hAnsi="Tahoma" w:cs="Tahoma"/>
          <w:color w:val="004990"/>
          <w:sz w:val="22"/>
          <w:szCs w:val="22"/>
        </w:rPr>
      </w:pPr>
    </w:p>
    <w:p w14:paraId="6188EB27" w14:textId="77777777" w:rsidR="00735145" w:rsidRDefault="00735145" w:rsidP="00735145">
      <w:pPr>
        <w:rPr>
          <w:rFonts w:ascii="Tahoma" w:hAnsi="Tahoma" w:cs="Tahoma"/>
          <w:color w:val="004990"/>
          <w:sz w:val="22"/>
          <w:szCs w:val="22"/>
        </w:rPr>
      </w:pPr>
    </w:p>
    <w:tbl>
      <w:tblPr>
        <w:tblpPr w:leftFromText="141" w:rightFromText="141" w:vertAnchor="text" w:horzAnchor="margin" w:tblpXSpec="center"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8D4195" w14:paraId="3C1CFF96" w14:textId="77777777" w:rsidTr="00F31EB7">
        <w:trPr>
          <w:trHeight w:val="617"/>
        </w:trPr>
        <w:tc>
          <w:tcPr>
            <w:tcW w:w="2410" w:type="dxa"/>
            <w:shd w:val="clear" w:color="auto" w:fill="004990"/>
            <w:vAlign w:val="center"/>
          </w:tcPr>
          <w:p w14:paraId="5CB2332C" w14:textId="77777777"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591" w:type="dxa"/>
            <w:vAlign w:val="center"/>
          </w:tcPr>
          <w:p w14:paraId="3B62106D" w14:textId="77777777" w:rsidR="00735145" w:rsidRPr="002275B2" w:rsidRDefault="00735145" w:rsidP="00BF0F96">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CONDICIONES GENERALES DEL PROCESO</w:t>
            </w:r>
            <w:proofErr w:type="gramStart"/>
            <w:r w:rsidRPr="002275B2">
              <w:rPr>
                <w:rFonts w:ascii="Tahoma" w:hAnsi="Tahoma" w:cs="Tahoma"/>
                <w:b/>
                <w:color w:val="004990"/>
                <w:sz w:val="28"/>
                <w:szCs w:val="28"/>
                <w:lang w:val="pt-BR"/>
              </w:rPr>
              <w:t xml:space="preserve"> </w:t>
            </w:r>
            <w:r>
              <w:rPr>
                <w:rFonts w:ascii="Tahoma" w:hAnsi="Tahoma" w:cs="Tahoma"/>
                <w:b/>
                <w:color w:val="004990"/>
                <w:sz w:val="28"/>
                <w:szCs w:val="28"/>
                <w:lang w:val="pt-BR"/>
              </w:rPr>
              <w:t xml:space="preserve"> </w:t>
            </w:r>
            <w:proofErr w:type="gramEnd"/>
            <w:r>
              <w:rPr>
                <w:rFonts w:ascii="Tahoma" w:hAnsi="Tahoma" w:cs="Tahoma"/>
                <w:b/>
                <w:color w:val="004990"/>
                <w:sz w:val="28"/>
                <w:szCs w:val="28"/>
                <w:lang w:val="pt-BR"/>
              </w:rPr>
              <w:t>DE CONTRACIÓN</w:t>
            </w:r>
          </w:p>
        </w:tc>
      </w:tr>
    </w:tbl>
    <w:p w14:paraId="3F85FD1A" w14:textId="77777777" w:rsidR="00735145" w:rsidRPr="00D630B4" w:rsidRDefault="00735145" w:rsidP="00735145">
      <w:pPr>
        <w:jc w:val="both"/>
        <w:rPr>
          <w:rFonts w:ascii="Tahoma" w:hAnsi="Tahoma" w:cs="Tahoma"/>
          <w:b/>
          <w:color w:val="365F91"/>
          <w:lang w:val="pt-BR"/>
        </w:rPr>
      </w:pPr>
    </w:p>
    <w:p w14:paraId="124B9F99" w14:textId="77777777" w:rsidR="00735145" w:rsidRDefault="00735145" w:rsidP="00735145">
      <w:pPr>
        <w:jc w:val="both"/>
        <w:rPr>
          <w:rFonts w:ascii="Tahoma" w:hAnsi="Tahoma" w:cs="Tahoma"/>
          <w:b/>
          <w:color w:val="365F91"/>
          <w:sz w:val="22"/>
          <w:szCs w:val="22"/>
        </w:rPr>
      </w:pPr>
    </w:p>
    <w:p w14:paraId="7A365931" w14:textId="77777777" w:rsidR="00735145" w:rsidRDefault="00735145" w:rsidP="00735145">
      <w:pPr>
        <w:jc w:val="both"/>
        <w:rPr>
          <w:rFonts w:ascii="Tahoma" w:hAnsi="Tahoma" w:cs="Tahoma"/>
          <w:b/>
          <w:color w:val="365F91"/>
          <w:sz w:val="22"/>
          <w:szCs w:val="22"/>
        </w:rPr>
      </w:pPr>
      <w:r>
        <w:rPr>
          <w:rFonts w:ascii="Tahoma" w:hAnsi="Tahoma" w:cs="Tahoma"/>
          <w:b/>
          <w:color w:val="365F91"/>
          <w:sz w:val="22"/>
          <w:szCs w:val="22"/>
        </w:rPr>
        <w:t xml:space="preserve">Consideraciones  Generales </w:t>
      </w:r>
    </w:p>
    <w:p w14:paraId="120897E0" w14:textId="77777777" w:rsidR="00735145" w:rsidRDefault="00735145" w:rsidP="00735145">
      <w:pPr>
        <w:jc w:val="both"/>
        <w:rPr>
          <w:rFonts w:ascii="Tahoma" w:hAnsi="Tahoma" w:cs="Tahoma"/>
          <w:b/>
          <w:color w:val="C00000"/>
        </w:rPr>
      </w:pPr>
    </w:p>
    <w:p w14:paraId="6EB73594"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58F5A5E"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253"/>
      <w:bookmarkStart w:id="19" w:name="_Toc130955312"/>
    </w:p>
    <w:p w14:paraId="678A7554"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18"/>
      <w:bookmarkEnd w:id="19"/>
      <w:r>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5C405A9"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0" w:name="_Toc130955254"/>
      <w:bookmarkStart w:id="21" w:name="_Toc130955313"/>
    </w:p>
    <w:p w14:paraId="0C19FEB0" w14:textId="77777777" w:rsidR="00735145" w:rsidRDefault="00735145" w:rsidP="00735145">
      <w:pPr>
        <w:numPr>
          <w:ilvl w:val="0"/>
          <w:numId w:val="32"/>
        </w:numPr>
        <w:spacing w:after="20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20"/>
      <w:bookmarkEnd w:id="21"/>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C4C54B1" w14:textId="77777777" w:rsidR="00735145" w:rsidRDefault="00735145" w:rsidP="00735145">
      <w:pPr>
        <w:numPr>
          <w:ilvl w:val="0"/>
          <w:numId w:val="32"/>
        </w:numPr>
        <w:spacing w:after="200"/>
        <w:ind w:left="567" w:hanging="567"/>
        <w:jc w:val="both"/>
        <w:rPr>
          <w:rFonts w:ascii="Tahoma" w:hAnsi="Tahoma" w:cs="Tahoma"/>
          <w:color w:val="365F91"/>
          <w:sz w:val="22"/>
          <w:szCs w:val="22"/>
        </w:rPr>
      </w:pPr>
      <w:bookmarkStart w:id="22" w:name="_Toc273432959"/>
      <w:bookmarkStart w:id="23" w:name="_Toc280114083"/>
      <w:bookmarkStart w:id="24" w:name="_Toc301514304"/>
      <w:bookmarkStart w:id="25" w:name="_Toc247462134"/>
      <w:bookmarkStart w:id="26" w:name="_Toc273432958"/>
      <w:bookmarkStart w:id="27" w:name="_Toc280114082"/>
      <w:bookmarkStart w:id="28" w:name="_Toc301514303"/>
      <w:r>
        <w:rPr>
          <w:rFonts w:ascii="Tahoma" w:hAnsi="Tahoma" w:cs="Tahoma"/>
          <w:b/>
          <w:color w:val="365F91"/>
          <w:sz w:val="22"/>
          <w:szCs w:val="22"/>
        </w:rPr>
        <w:t>Prohibición de Competencia</w:t>
      </w:r>
      <w:bookmarkEnd w:id="22"/>
      <w:bookmarkEnd w:id="23"/>
      <w:bookmarkEnd w:id="24"/>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14:paraId="7759F153" w14:textId="77777777" w:rsidR="00735145" w:rsidRDefault="00735145" w:rsidP="00735145">
      <w:pPr>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08BF3FD" w14:textId="77777777" w:rsidR="00735145" w:rsidRDefault="00735145" w:rsidP="00735145">
      <w:pPr>
        <w:ind w:left="567"/>
        <w:jc w:val="both"/>
        <w:rPr>
          <w:rFonts w:ascii="Tahoma" w:hAnsi="Tahoma" w:cs="Tahoma"/>
          <w:color w:val="365F91"/>
        </w:rPr>
      </w:pPr>
    </w:p>
    <w:p w14:paraId="241C0E0C" w14:textId="77777777" w:rsidR="00735145" w:rsidRDefault="00735145" w:rsidP="00735145">
      <w:pPr>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14:paraId="6353B3BB" w14:textId="77777777" w:rsidR="00735145" w:rsidRDefault="00735145" w:rsidP="00735145">
      <w:pPr>
        <w:ind w:left="567"/>
        <w:jc w:val="both"/>
        <w:rPr>
          <w:rFonts w:ascii="Tahoma" w:hAnsi="Tahoma" w:cs="Tahoma"/>
          <w:color w:val="365F91"/>
          <w:sz w:val="22"/>
          <w:szCs w:val="22"/>
        </w:rPr>
      </w:pPr>
    </w:p>
    <w:p w14:paraId="1D22F0D1" w14:textId="77777777" w:rsidR="00735145" w:rsidRDefault="00735145" w:rsidP="00735145">
      <w:pPr>
        <w:numPr>
          <w:ilvl w:val="0"/>
          <w:numId w:val="32"/>
        </w:numPr>
        <w:ind w:left="567" w:hanging="567"/>
        <w:jc w:val="both"/>
        <w:rPr>
          <w:rFonts w:ascii="Tahoma" w:hAnsi="Tahoma" w:cs="Tahoma"/>
          <w:b/>
          <w:color w:val="365F91"/>
          <w:sz w:val="22"/>
          <w:szCs w:val="22"/>
        </w:rPr>
      </w:pPr>
      <w:bookmarkStart w:id="29" w:name="_Toc278876163"/>
      <w:bookmarkStart w:id="30" w:name="_Toc280114084"/>
      <w:bookmarkStart w:id="31" w:name="_Toc301514305"/>
      <w:r>
        <w:rPr>
          <w:rFonts w:ascii="Tahoma" w:hAnsi="Tahoma" w:cs="Tahoma"/>
          <w:b/>
          <w:color w:val="365F91"/>
          <w:sz w:val="22"/>
          <w:szCs w:val="22"/>
        </w:rPr>
        <w:t>Impedidos de Participar</w:t>
      </w:r>
      <w:bookmarkEnd w:id="29"/>
      <w:bookmarkEnd w:id="30"/>
      <w:bookmarkEnd w:id="31"/>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sz w:val="22"/>
          <w:szCs w:val="22"/>
          <w:lang w:val="es-BO"/>
        </w:rPr>
        <w:t xml:space="preserve"> </w:t>
      </w:r>
    </w:p>
    <w:p w14:paraId="607D3A45" w14:textId="77777777" w:rsidR="00735145" w:rsidRDefault="00735145" w:rsidP="00735145">
      <w:pPr>
        <w:ind w:left="567"/>
        <w:jc w:val="both"/>
        <w:rPr>
          <w:rFonts w:ascii="Tahoma" w:hAnsi="Tahoma" w:cs="Tahoma"/>
          <w:b/>
          <w:color w:val="365F91"/>
          <w:sz w:val="22"/>
          <w:szCs w:val="22"/>
        </w:rPr>
      </w:pPr>
    </w:p>
    <w:p w14:paraId="79E8D3CC" w14:textId="77777777" w:rsidR="00392A12" w:rsidRDefault="00392A12" w:rsidP="00735145">
      <w:pPr>
        <w:ind w:left="567"/>
        <w:jc w:val="both"/>
        <w:rPr>
          <w:rFonts w:ascii="Tahoma" w:hAnsi="Tahoma" w:cs="Tahoma"/>
          <w:b/>
          <w:color w:val="365F91"/>
          <w:sz w:val="22"/>
          <w:szCs w:val="22"/>
        </w:rPr>
      </w:pPr>
    </w:p>
    <w:p w14:paraId="3F3159AF" w14:textId="77777777" w:rsidR="00735145" w:rsidRDefault="00735145" w:rsidP="00735145">
      <w:pPr>
        <w:rPr>
          <w:rFonts w:ascii="Tahoma" w:hAnsi="Tahoma" w:cs="Tahoma"/>
          <w:b/>
          <w:color w:val="365F91"/>
          <w:sz w:val="22"/>
          <w:szCs w:val="22"/>
        </w:rPr>
      </w:pPr>
      <w:bookmarkStart w:id="32" w:name="_Toc305014209"/>
      <w:bookmarkStart w:id="33" w:name="_Toc304909215"/>
      <w:bookmarkStart w:id="34" w:name="_Toc304889488"/>
      <w:bookmarkStart w:id="35" w:name="_Toc304889409"/>
      <w:r>
        <w:rPr>
          <w:rFonts w:ascii="Tahoma" w:hAnsi="Tahoma" w:cs="Tahoma"/>
          <w:b/>
          <w:color w:val="365F91"/>
          <w:sz w:val="22"/>
          <w:szCs w:val="22"/>
        </w:rPr>
        <w:t>Consideraciones previas a la presentación de propuestas</w:t>
      </w:r>
      <w:bookmarkEnd w:id="32"/>
      <w:bookmarkEnd w:id="33"/>
      <w:bookmarkEnd w:id="34"/>
      <w:bookmarkEnd w:id="35"/>
    </w:p>
    <w:p w14:paraId="634A68A3" w14:textId="77777777" w:rsidR="00735145" w:rsidRDefault="00735145" w:rsidP="00735145">
      <w:pPr>
        <w:rPr>
          <w:rFonts w:ascii="Tahoma" w:hAnsi="Tahoma" w:cs="Tahoma"/>
          <w:b/>
          <w:color w:val="365F91"/>
          <w:sz w:val="22"/>
          <w:szCs w:val="22"/>
        </w:rPr>
      </w:pPr>
    </w:p>
    <w:p w14:paraId="389D1BCB" w14:textId="77777777" w:rsidR="00735145" w:rsidRDefault="00735145" w:rsidP="00735145">
      <w:pPr>
        <w:numPr>
          <w:ilvl w:val="0"/>
          <w:numId w:val="32"/>
        </w:numPr>
        <w:ind w:left="567" w:hanging="567"/>
        <w:jc w:val="both"/>
        <w:rPr>
          <w:rFonts w:ascii="Tahoma" w:hAnsi="Tahoma" w:cs="Tahoma"/>
          <w:b/>
          <w:color w:val="365F91"/>
          <w:sz w:val="22"/>
          <w:szCs w:val="22"/>
        </w:rPr>
      </w:pPr>
      <w:r>
        <w:rPr>
          <w:rFonts w:ascii="Tahoma" w:hAnsi="Tahoma" w:cs="Tahoma"/>
          <w:b/>
          <w:color w:val="365F91"/>
          <w:sz w:val="22"/>
          <w:szCs w:val="22"/>
        </w:rPr>
        <w:t>Revisión y Modificación del TBC:</w:t>
      </w:r>
      <w:r>
        <w:rPr>
          <w:rFonts w:ascii="Tahoma" w:hAnsi="Tahoma" w:cs="Tahoma"/>
          <w:color w:val="365F91"/>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7E4007C5" w14:textId="77777777" w:rsidR="00735145" w:rsidRDefault="00735145" w:rsidP="00735145">
      <w:pPr>
        <w:ind w:left="567" w:hanging="567"/>
        <w:jc w:val="both"/>
        <w:rPr>
          <w:rFonts w:ascii="Tahoma" w:hAnsi="Tahoma" w:cs="Tahoma"/>
          <w:b/>
          <w:color w:val="365F91"/>
          <w:sz w:val="22"/>
          <w:szCs w:val="22"/>
        </w:rPr>
      </w:pPr>
    </w:p>
    <w:p w14:paraId="79770647"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6638B96B" w14:textId="77777777" w:rsidR="00735145" w:rsidRDefault="00735145" w:rsidP="00735145">
      <w:pPr>
        <w:ind w:left="567" w:hanging="567"/>
        <w:jc w:val="both"/>
        <w:rPr>
          <w:rFonts w:ascii="Tahoma" w:hAnsi="Tahoma" w:cs="Tahoma"/>
          <w:color w:val="365F91"/>
          <w:sz w:val="22"/>
          <w:szCs w:val="22"/>
        </w:rPr>
      </w:pPr>
    </w:p>
    <w:p w14:paraId="292E1FCE"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b/>
          <w:color w:val="C00000"/>
          <w:sz w:val="22"/>
          <w:szCs w:val="22"/>
        </w:rPr>
        <w:t xml:space="preserve">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w:t>
      </w:r>
      <w:r w:rsidRPr="00DF6C55">
        <w:rPr>
          <w:rFonts w:ascii="Tahoma" w:hAnsi="Tahoma" w:cs="Tahoma"/>
          <w:color w:val="365F91"/>
          <w:sz w:val="22"/>
          <w:szCs w:val="22"/>
        </w:rPr>
        <w:t>6</w:t>
      </w:r>
      <w:r>
        <w:rPr>
          <w:rFonts w:ascii="Tahoma" w:hAnsi="Tahoma" w:cs="Tahoma"/>
          <w:color w:val="365F91"/>
          <w:sz w:val="22"/>
          <w:szCs w:val="22"/>
        </w:rPr>
        <w:t xml:space="preserve"> “Presentación de Propuestas”,  y tampoco serán consideradas las ofertas entregadas pasados el día y hora límite señalado por Entel S.A. </w:t>
      </w:r>
    </w:p>
    <w:p w14:paraId="6986E4D2" w14:textId="77777777" w:rsidR="00735145" w:rsidRDefault="00735145" w:rsidP="00735145">
      <w:pPr>
        <w:ind w:left="567" w:hanging="567"/>
        <w:jc w:val="both"/>
        <w:rPr>
          <w:rFonts w:ascii="Tahoma" w:hAnsi="Tahoma" w:cs="Tahoma"/>
          <w:color w:val="365F91"/>
          <w:sz w:val="22"/>
          <w:szCs w:val="22"/>
        </w:rPr>
      </w:pPr>
    </w:p>
    <w:p w14:paraId="770534F6"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el TBC, determina la inhabilitación de la propuesta.</w:t>
      </w:r>
    </w:p>
    <w:p w14:paraId="1DCDB80E" w14:textId="77777777" w:rsidR="00735145" w:rsidRDefault="00735145" w:rsidP="00735145">
      <w:pPr>
        <w:ind w:left="720"/>
        <w:jc w:val="both"/>
        <w:rPr>
          <w:rFonts w:ascii="Tahoma" w:hAnsi="Tahoma" w:cs="Tahoma"/>
          <w:color w:val="365F91"/>
          <w:sz w:val="22"/>
          <w:szCs w:val="22"/>
        </w:rPr>
      </w:pPr>
    </w:p>
    <w:bookmarkEnd w:id="25"/>
    <w:bookmarkEnd w:id="26"/>
    <w:bookmarkEnd w:id="27"/>
    <w:bookmarkEnd w:id="28"/>
    <w:p w14:paraId="781AC022" w14:textId="77777777" w:rsidR="00735145" w:rsidRDefault="00735145" w:rsidP="00735145">
      <w:pPr>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14:paraId="3549CA65" w14:textId="77777777" w:rsidR="00735145" w:rsidRDefault="00735145" w:rsidP="00735145">
      <w:pPr>
        <w:jc w:val="both"/>
        <w:rPr>
          <w:rFonts w:ascii="Tahoma" w:hAnsi="Tahoma" w:cs="Tahoma"/>
          <w:b/>
          <w:color w:val="365F91"/>
          <w:sz w:val="22"/>
          <w:szCs w:val="22"/>
        </w:rPr>
      </w:pPr>
    </w:p>
    <w:p w14:paraId="6AE649D9"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14:paraId="1FABFCC6" w14:textId="77777777" w:rsidR="00735145" w:rsidRDefault="00735145" w:rsidP="00735145">
      <w:pPr>
        <w:ind w:left="567" w:hanging="567"/>
        <w:jc w:val="both"/>
        <w:rPr>
          <w:rFonts w:ascii="Tahoma" w:hAnsi="Tahoma" w:cs="Tahoma"/>
          <w:color w:val="365F91"/>
          <w:sz w:val="22"/>
          <w:szCs w:val="22"/>
        </w:rPr>
      </w:pPr>
    </w:p>
    <w:p w14:paraId="240D03FC"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225E9C09" w14:textId="77777777" w:rsidR="00735145" w:rsidRDefault="00735145" w:rsidP="00735145">
      <w:pPr>
        <w:pStyle w:val="Prrafodelista"/>
        <w:rPr>
          <w:rFonts w:ascii="Tahoma" w:hAnsi="Tahoma" w:cs="Tahoma"/>
          <w:color w:val="365F91"/>
          <w:sz w:val="22"/>
          <w:szCs w:val="22"/>
        </w:rPr>
      </w:pPr>
    </w:p>
    <w:p w14:paraId="2294D5AB"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14:paraId="42D5D724" w14:textId="77777777" w:rsidR="00735145" w:rsidRDefault="00735145" w:rsidP="00735145">
      <w:pPr>
        <w:pStyle w:val="Prrafodelista"/>
        <w:rPr>
          <w:rFonts w:ascii="Tahoma" w:hAnsi="Tahoma" w:cs="Tahoma"/>
          <w:color w:val="365F91"/>
          <w:sz w:val="22"/>
          <w:szCs w:val="22"/>
        </w:rPr>
      </w:pPr>
    </w:p>
    <w:p w14:paraId="20AB47A3" w14:textId="77777777" w:rsidR="00735145" w:rsidRPr="009A05A2" w:rsidRDefault="00735145" w:rsidP="00735145">
      <w:pPr>
        <w:pStyle w:val="Prrafodelista"/>
        <w:numPr>
          <w:ilvl w:val="0"/>
          <w:numId w:val="33"/>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w:t>
      </w:r>
      <w:r>
        <w:rPr>
          <w:rFonts w:ascii="Tahoma" w:hAnsi="Tahoma" w:cs="Tahoma"/>
          <w:color w:val="365F91"/>
          <w:sz w:val="22"/>
          <w:szCs w:val="22"/>
        </w:rPr>
        <w:lastRenderedPageBreak/>
        <w:t xml:space="preserve">de la propuesta, no conceda ventajas indebidas en detrimento de los otros proponentes y no se considere omisión de la presentación de documentos.  </w:t>
      </w:r>
      <w:r w:rsidRPr="009A05A2">
        <w:rPr>
          <w:rFonts w:ascii="Tahoma" w:hAnsi="Tahoma" w:cs="Tahoma"/>
          <w:color w:val="365F91"/>
          <w:sz w:val="22"/>
          <w:szCs w:val="22"/>
        </w:rPr>
        <w:t>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65E7FD99" w14:textId="77777777" w:rsidR="00735145" w:rsidRDefault="00735145" w:rsidP="00735145">
      <w:pPr>
        <w:pStyle w:val="Prrafodelista"/>
        <w:numPr>
          <w:ilvl w:val="0"/>
          <w:numId w:val="33"/>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14:paraId="0FF8B811"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14:paraId="53BA23B7"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14:paraId="26F8FE85"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14:paraId="39490264"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14:paraId="40ED9A82"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764D4171"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0CD4928D" w14:textId="77777777" w:rsidR="00735145"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14:paraId="5206E07F" w14:textId="77777777" w:rsidR="00735145" w:rsidRPr="009A05A2" w:rsidRDefault="00735145" w:rsidP="00735145">
      <w:pPr>
        <w:pStyle w:val="Prrafodelista"/>
        <w:numPr>
          <w:ilvl w:val="1"/>
          <w:numId w:val="33"/>
        </w:numPr>
        <w:tabs>
          <w:tab w:val="left" w:pos="1701"/>
        </w:tabs>
        <w:ind w:left="1701" w:hanging="567"/>
        <w:jc w:val="both"/>
        <w:rPr>
          <w:rFonts w:ascii="Tahoma" w:hAnsi="Tahoma" w:cs="Tahoma"/>
          <w:color w:val="365F91"/>
          <w:sz w:val="22"/>
          <w:szCs w:val="22"/>
        </w:rPr>
      </w:pPr>
      <w:r w:rsidRPr="009A05A2">
        <w:rPr>
          <w:rFonts w:ascii="Tahoma" w:hAnsi="Tahoma" w:cs="Tahoma"/>
          <w:color w:val="365F91"/>
          <w:sz w:val="22"/>
          <w:szCs w:val="22"/>
        </w:rPr>
        <w:t>La falta de presentación de documentos, refiriéndose también a que cualquier documento presentado no cumpla con las condiciones de validez requeridas</w:t>
      </w:r>
    </w:p>
    <w:p w14:paraId="6CDF4798" w14:textId="77777777" w:rsidR="00735145" w:rsidRDefault="00735145" w:rsidP="00735145">
      <w:pPr>
        <w:pStyle w:val="Continuarlista"/>
        <w:ind w:left="426"/>
        <w:rPr>
          <w:rFonts w:ascii="Tahoma" w:hAnsi="Tahoma" w:cs="Tahoma"/>
          <w:color w:val="004990"/>
          <w:sz w:val="22"/>
          <w:szCs w:val="22"/>
        </w:rPr>
      </w:pPr>
    </w:p>
    <w:p w14:paraId="4CCA7BCB"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0EFBF20A" w14:textId="77777777" w:rsidR="00735145" w:rsidRDefault="00735145" w:rsidP="00735145">
      <w:pPr>
        <w:pStyle w:val="Continuarlista"/>
        <w:ind w:left="426"/>
        <w:rPr>
          <w:rFonts w:ascii="Tahoma" w:hAnsi="Tahoma" w:cs="Tahoma"/>
          <w:color w:val="365F91"/>
          <w:sz w:val="22"/>
          <w:szCs w:val="22"/>
        </w:rPr>
      </w:pPr>
    </w:p>
    <w:p w14:paraId="7281348F" w14:textId="77777777" w:rsidR="00735145" w:rsidRDefault="00735145" w:rsidP="00735145">
      <w:pPr>
        <w:pStyle w:val="Prrafodelista"/>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No se hubiera recibido ninguna propuesta</w:t>
      </w:r>
    </w:p>
    <w:p w14:paraId="61CA445D" w14:textId="77777777" w:rsidR="00735145" w:rsidRDefault="00735145" w:rsidP="00735145">
      <w:pPr>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Ningún proponente hubiera cumplido con los requisitos establecidos en el TBC.</w:t>
      </w:r>
    </w:p>
    <w:p w14:paraId="27AD8BB6" w14:textId="77777777" w:rsidR="00735145" w:rsidRDefault="00735145" w:rsidP="00735145">
      <w:pPr>
        <w:numPr>
          <w:ilvl w:val="0"/>
          <w:numId w:val="34"/>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47D59C7C" w14:textId="77777777" w:rsidR="00735145" w:rsidRDefault="00735145" w:rsidP="00735145">
      <w:pPr>
        <w:ind w:left="1068"/>
        <w:jc w:val="both"/>
        <w:rPr>
          <w:rFonts w:ascii="Tahoma" w:hAnsi="Tahoma" w:cs="Tahoma"/>
          <w:color w:val="365F91"/>
          <w:sz w:val="22"/>
          <w:szCs w:val="22"/>
        </w:rPr>
      </w:pPr>
    </w:p>
    <w:p w14:paraId="68E112F1"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36" w:name="_Toc130955269"/>
      <w:bookmarkStart w:id="37" w:name="_Toc130955328"/>
      <w:r>
        <w:rPr>
          <w:rFonts w:ascii="Tahoma" w:hAnsi="Tahoma" w:cs="Tahoma"/>
          <w:b/>
          <w:color w:val="365F91"/>
          <w:sz w:val="22"/>
          <w:szCs w:val="22"/>
        </w:rPr>
        <w:t xml:space="preserve">Anulación </w:t>
      </w:r>
      <w:bookmarkEnd w:id="36"/>
      <w:bookmarkEnd w:id="37"/>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1DA095D9" w14:textId="77777777" w:rsidR="00735145" w:rsidRDefault="00735145" w:rsidP="00735145">
      <w:pPr>
        <w:jc w:val="both"/>
        <w:rPr>
          <w:rFonts w:ascii="Tahoma" w:hAnsi="Tahoma" w:cs="Tahoma"/>
          <w:color w:val="365F91"/>
          <w:sz w:val="22"/>
          <w:szCs w:val="22"/>
        </w:rPr>
      </w:pPr>
    </w:p>
    <w:p w14:paraId="34A167B2" w14:textId="77777777" w:rsidR="00735145" w:rsidRDefault="00735145" w:rsidP="00735145">
      <w:pPr>
        <w:pStyle w:val="Prrafodelista"/>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F13E48B" w14:textId="77777777" w:rsidR="00735145" w:rsidRDefault="00735145" w:rsidP="00735145">
      <w:pPr>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293369E9" w14:textId="77777777" w:rsidR="00735145" w:rsidRDefault="00735145" w:rsidP="00735145">
      <w:pPr>
        <w:numPr>
          <w:ilvl w:val="0"/>
          <w:numId w:val="35"/>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14:paraId="3472D913" w14:textId="77777777" w:rsidR="00735145" w:rsidRDefault="00735145" w:rsidP="00735145">
      <w:pPr>
        <w:ind w:left="1418"/>
        <w:jc w:val="both"/>
        <w:rPr>
          <w:rFonts w:ascii="Tahoma" w:hAnsi="Tahoma" w:cs="Tahoma"/>
          <w:color w:val="004990"/>
          <w:sz w:val="22"/>
          <w:szCs w:val="22"/>
        </w:rPr>
      </w:pPr>
    </w:p>
    <w:p w14:paraId="34FE880B" w14:textId="77777777" w:rsidR="00735145" w:rsidRDefault="00735145" w:rsidP="00735145">
      <w:pPr>
        <w:numPr>
          <w:ilvl w:val="0"/>
          <w:numId w:val="32"/>
        </w:numPr>
        <w:ind w:left="567" w:hanging="567"/>
        <w:jc w:val="both"/>
        <w:rPr>
          <w:rFonts w:ascii="Tahoma" w:hAnsi="Tahoma" w:cs="Tahoma"/>
          <w:color w:val="365F91"/>
          <w:sz w:val="22"/>
          <w:szCs w:val="22"/>
        </w:rPr>
      </w:pPr>
      <w:r>
        <w:rPr>
          <w:rFonts w:ascii="Tahoma" w:hAnsi="Tahoma" w:cs="Tahoma"/>
          <w:b/>
          <w:color w:val="004990"/>
          <w:sz w:val="22"/>
          <w:szCs w:val="22"/>
        </w:rPr>
        <w:t xml:space="preserve">Rechazo </w:t>
      </w:r>
      <w:r>
        <w:rPr>
          <w:rFonts w:ascii="Tahoma" w:hAnsi="Tahoma" w:cs="Tahoma"/>
          <w:b/>
          <w:color w:val="365F91"/>
          <w:sz w:val="22"/>
          <w:szCs w:val="22"/>
        </w:rPr>
        <w:t>de propuestas:</w:t>
      </w:r>
      <w:r>
        <w:rPr>
          <w:rFonts w:ascii="Tahoma" w:hAnsi="Tahoma" w:cs="Tahoma"/>
          <w:color w:val="C00000"/>
          <w:sz w:val="22"/>
          <w:szCs w:val="22"/>
        </w:rPr>
        <w:t xml:space="preserve"> </w:t>
      </w:r>
      <w:r>
        <w:rPr>
          <w:rFonts w:ascii="Tahoma" w:hAnsi="Tahoma" w:cs="Tahoma"/>
          <w:color w:val="365F91"/>
          <w:sz w:val="22"/>
          <w:szCs w:val="22"/>
          <w:lang w:eastAsia="en-US"/>
        </w:rPr>
        <w:t>Entel S.A. puede rechazar las propuestas, de acuerdo a las siguientes causales:</w:t>
      </w:r>
    </w:p>
    <w:p w14:paraId="23B5D52E" w14:textId="77777777" w:rsidR="00735145" w:rsidRDefault="00735145" w:rsidP="00735145">
      <w:pPr>
        <w:ind w:left="567"/>
        <w:jc w:val="both"/>
        <w:rPr>
          <w:rFonts w:ascii="Tahoma" w:hAnsi="Tahoma" w:cs="Tahoma"/>
          <w:color w:val="365F91"/>
          <w:sz w:val="22"/>
          <w:szCs w:val="22"/>
        </w:rPr>
      </w:pPr>
    </w:p>
    <w:p w14:paraId="11C00E9F"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lastRenderedPageBreak/>
        <w:t xml:space="preserve">Ofertas presentadas fuera de fecha y hora establecidas en el TBC; exceptuando los casos fortuitos o de fuerza mayor aprobados por el Comité de Evaluación. </w:t>
      </w:r>
    </w:p>
    <w:p w14:paraId="0FFD9320"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Ofertas que tengan raspaduras, alteraciones o enmiendas.</w:t>
      </w:r>
    </w:p>
    <w:p w14:paraId="0E01F04B"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Ofertas que no cumplan con cualquiera de las especificaciones descritas en el TBC. </w:t>
      </w:r>
    </w:p>
    <w:p w14:paraId="7B6C3387"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los precios ofertados no guarden relación con el mercado. </w:t>
      </w:r>
    </w:p>
    <w:p w14:paraId="0101AA6C" w14:textId="77777777" w:rsidR="00735145" w:rsidRDefault="00735145" w:rsidP="00735145">
      <w:pPr>
        <w:pStyle w:val="Prrafodelista"/>
        <w:numPr>
          <w:ilvl w:val="0"/>
          <w:numId w:val="36"/>
        </w:numPr>
        <w:ind w:left="1134" w:hanging="567"/>
        <w:jc w:val="both"/>
        <w:rPr>
          <w:rFonts w:ascii="Tahoma" w:hAnsi="Tahoma" w:cs="Tahoma"/>
          <w:color w:val="365F91"/>
          <w:sz w:val="22"/>
          <w:szCs w:val="22"/>
        </w:rPr>
      </w:pPr>
      <w:r>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37F3A5C3" w14:textId="77777777" w:rsidR="00735145" w:rsidRDefault="00735145" w:rsidP="00735145">
      <w:pPr>
        <w:pStyle w:val="Prrafodelista"/>
        <w:numPr>
          <w:ilvl w:val="0"/>
          <w:numId w:val="36"/>
        </w:numPr>
        <w:tabs>
          <w:tab w:val="left" w:pos="1418"/>
        </w:tabs>
        <w:ind w:left="1134" w:hanging="567"/>
        <w:jc w:val="both"/>
        <w:rPr>
          <w:rFonts w:ascii="Tahoma" w:hAnsi="Tahoma" w:cs="Tahoma"/>
          <w:color w:val="365F91"/>
          <w:sz w:val="22"/>
          <w:szCs w:val="22"/>
        </w:rPr>
      </w:pPr>
      <w:r>
        <w:rPr>
          <w:rFonts w:ascii="Tahoma" w:hAnsi="Tahoma" w:cs="Tahoma"/>
          <w:color w:val="365F91"/>
          <w:sz w:val="22"/>
          <w:szCs w:val="22"/>
        </w:rPr>
        <w:t>Cuando el proponente presente dos o más propuestas alternativas de diferentes marcas en una misma propuesta. </w:t>
      </w:r>
    </w:p>
    <w:p w14:paraId="192AE9FB" w14:textId="77777777" w:rsidR="00735145" w:rsidRDefault="00735145" w:rsidP="00735145">
      <w:pPr>
        <w:jc w:val="both"/>
        <w:rPr>
          <w:rFonts w:ascii="Tahoma" w:hAnsi="Tahoma" w:cs="Tahoma"/>
          <w:color w:val="365F91"/>
          <w:sz w:val="22"/>
          <w:szCs w:val="22"/>
        </w:rPr>
      </w:pPr>
    </w:p>
    <w:p w14:paraId="1E5F13B5" w14:textId="77777777" w:rsidR="00735145" w:rsidRDefault="00735145" w:rsidP="00735145">
      <w:pPr>
        <w:numPr>
          <w:ilvl w:val="0"/>
          <w:numId w:val="37"/>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14:paraId="4083D235" w14:textId="77777777" w:rsidR="00735145" w:rsidRDefault="00735145" w:rsidP="00735145">
      <w:pPr>
        <w:jc w:val="both"/>
        <w:rPr>
          <w:rFonts w:ascii="Tahoma" w:hAnsi="Tahoma" w:cs="Tahoma"/>
          <w:color w:val="365F91"/>
          <w:sz w:val="22"/>
          <w:szCs w:val="22"/>
        </w:rPr>
      </w:pPr>
    </w:p>
    <w:p w14:paraId="1C2411B9" w14:textId="77777777" w:rsidR="00735145" w:rsidRDefault="00735145" w:rsidP="00735145">
      <w:pPr>
        <w:jc w:val="both"/>
        <w:rPr>
          <w:rFonts w:ascii="Tahoma" w:hAnsi="Tahoma" w:cs="Tahoma"/>
          <w:color w:val="365F91"/>
          <w:sz w:val="22"/>
          <w:szCs w:val="22"/>
        </w:rPr>
      </w:pPr>
    </w:p>
    <w:p w14:paraId="2EC8B136" w14:textId="77777777" w:rsidR="00735145" w:rsidRDefault="00735145" w:rsidP="00735145">
      <w:pPr>
        <w:jc w:val="both"/>
        <w:rPr>
          <w:rFonts w:ascii="Tahoma" w:hAnsi="Tahoma" w:cs="Tahoma"/>
          <w:color w:val="365F91"/>
          <w:sz w:val="22"/>
          <w:szCs w:val="22"/>
        </w:rPr>
      </w:pPr>
    </w:p>
    <w:p w14:paraId="644337A3" w14:textId="77777777" w:rsidR="00735145" w:rsidRDefault="00735145" w:rsidP="00735145">
      <w:pPr>
        <w:jc w:val="both"/>
        <w:rPr>
          <w:rFonts w:ascii="Tahoma" w:hAnsi="Tahoma" w:cs="Tahoma"/>
          <w:color w:val="365F91"/>
          <w:sz w:val="22"/>
          <w:szCs w:val="22"/>
        </w:rPr>
      </w:pPr>
    </w:p>
    <w:p w14:paraId="01BA4BF3" w14:textId="77777777" w:rsidR="00735145" w:rsidRDefault="00735145" w:rsidP="00735145">
      <w:pPr>
        <w:jc w:val="both"/>
        <w:rPr>
          <w:rFonts w:ascii="Tahoma" w:hAnsi="Tahoma" w:cs="Tahoma"/>
          <w:color w:val="365F91"/>
          <w:sz w:val="22"/>
          <w:szCs w:val="22"/>
        </w:rPr>
      </w:pPr>
    </w:p>
    <w:p w14:paraId="630053AF" w14:textId="77777777" w:rsidR="00735145" w:rsidRDefault="00735145" w:rsidP="00735145">
      <w:pPr>
        <w:jc w:val="both"/>
        <w:rPr>
          <w:rFonts w:ascii="Tahoma" w:hAnsi="Tahoma" w:cs="Tahoma"/>
          <w:color w:val="365F91"/>
          <w:sz w:val="22"/>
          <w:szCs w:val="22"/>
        </w:rPr>
      </w:pPr>
    </w:p>
    <w:p w14:paraId="1E975970" w14:textId="77777777" w:rsidR="00735145" w:rsidRDefault="00735145" w:rsidP="00735145">
      <w:pPr>
        <w:jc w:val="both"/>
        <w:rPr>
          <w:rFonts w:ascii="Tahoma" w:hAnsi="Tahoma" w:cs="Tahoma"/>
          <w:color w:val="365F91"/>
          <w:sz w:val="22"/>
          <w:szCs w:val="22"/>
        </w:rPr>
      </w:pPr>
    </w:p>
    <w:p w14:paraId="2F4EE7A5" w14:textId="77777777" w:rsidR="00735145" w:rsidRDefault="00735145" w:rsidP="00735145">
      <w:pPr>
        <w:jc w:val="both"/>
        <w:rPr>
          <w:rFonts w:ascii="Tahoma" w:hAnsi="Tahoma" w:cs="Tahoma"/>
          <w:color w:val="365F91"/>
          <w:sz w:val="22"/>
          <w:szCs w:val="22"/>
        </w:rPr>
      </w:pPr>
    </w:p>
    <w:p w14:paraId="01196323" w14:textId="77777777" w:rsidR="00735145" w:rsidRDefault="00735145" w:rsidP="00735145">
      <w:pPr>
        <w:jc w:val="both"/>
        <w:rPr>
          <w:rFonts w:ascii="Tahoma" w:hAnsi="Tahoma" w:cs="Tahoma"/>
          <w:color w:val="365F91"/>
          <w:sz w:val="22"/>
          <w:szCs w:val="22"/>
        </w:rPr>
      </w:pPr>
    </w:p>
    <w:p w14:paraId="45FCE00D" w14:textId="77777777" w:rsidR="00735145" w:rsidRDefault="00735145" w:rsidP="00735145">
      <w:pPr>
        <w:jc w:val="both"/>
        <w:rPr>
          <w:rFonts w:ascii="Tahoma" w:hAnsi="Tahoma" w:cs="Tahoma"/>
          <w:color w:val="365F91"/>
          <w:sz w:val="22"/>
          <w:szCs w:val="22"/>
        </w:rPr>
      </w:pPr>
    </w:p>
    <w:p w14:paraId="112C1E41" w14:textId="77777777" w:rsidR="00735145" w:rsidRDefault="00735145" w:rsidP="00735145">
      <w:pPr>
        <w:jc w:val="both"/>
        <w:rPr>
          <w:rFonts w:ascii="Tahoma" w:hAnsi="Tahoma" w:cs="Tahoma"/>
          <w:color w:val="365F91"/>
          <w:sz w:val="22"/>
          <w:szCs w:val="22"/>
        </w:rPr>
      </w:pPr>
    </w:p>
    <w:p w14:paraId="64916626" w14:textId="77777777" w:rsidR="00735145" w:rsidRDefault="00735145" w:rsidP="00735145">
      <w:pPr>
        <w:jc w:val="both"/>
        <w:rPr>
          <w:rFonts w:ascii="Tahoma" w:hAnsi="Tahoma" w:cs="Tahoma"/>
          <w:color w:val="365F91"/>
          <w:sz w:val="22"/>
          <w:szCs w:val="22"/>
        </w:rPr>
      </w:pPr>
    </w:p>
    <w:p w14:paraId="3908A509" w14:textId="77777777" w:rsidR="00735145" w:rsidRDefault="00735145" w:rsidP="00735145">
      <w:pPr>
        <w:jc w:val="both"/>
        <w:rPr>
          <w:rFonts w:ascii="Tahoma" w:hAnsi="Tahoma" w:cs="Tahoma"/>
          <w:color w:val="365F91"/>
          <w:sz w:val="22"/>
          <w:szCs w:val="22"/>
        </w:rPr>
      </w:pPr>
    </w:p>
    <w:p w14:paraId="1BB00CF5" w14:textId="77777777" w:rsidR="00735145" w:rsidRDefault="00735145" w:rsidP="00735145">
      <w:pPr>
        <w:jc w:val="both"/>
        <w:rPr>
          <w:rFonts w:ascii="Tahoma" w:hAnsi="Tahoma" w:cs="Tahoma"/>
          <w:color w:val="365F91"/>
          <w:sz w:val="22"/>
          <w:szCs w:val="22"/>
        </w:rPr>
      </w:pPr>
    </w:p>
    <w:p w14:paraId="4BEDDFCE" w14:textId="77777777" w:rsidR="00BB014F" w:rsidRDefault="00BB014F" w:rsidP="00735145">
      <w:pPr>
        <w:jc w:val="both"/>
        <w:rPr>
          <w:rFonts w:ascii="Tahoma" w:hAnsi="Tahoma" w:cs="Tahoma"/>
          <w:color w:val="365F91"/>
          <w:sz w:val="22"/>
          <w:szCs w:val="22"/>
        </w:rPr>
      </w:pPr>
    </w:p>
    <w:p w14:paraId="7FAFC2A4" w14:textId="77777777" w:rsidR="00BB014F" w:rsidRDefault="00BB014F" w:rsidP="00735145">
      <w:pPr>
        <w:jc w:val="both"/>
        <w:rPr>
          <w:rFonts w:ascii="Tahoma" w:hAnsi="Tahoma" w:cs="Tahoma"/>
          <w:color w:val="365F91"/>
          <w:sz w:val="22"/>
          <w:szCs w:val="22"/>
        </w:rPr>
      </w:pPr>
    </w:p>
    <w:p w14:paraId="14CB017F" w14:textId="77777777" w:rsidR="00BB014F" w:rsidRDefault="00BB014F" w:rsidP="00735145">
      <w:pPr>
        <w:jc w:val="both"/>
        <w:rPr>
          <w:rFonts w:ascii="Tahoma" w:hAnsi="Tahoma" w:cs="Tahoma"/>
          <w:color w:val="365F91"/>
          <w:sz w:val="22"/>
          <w:szCs w:val="22"/>
        </w:rPr>
      </w:pPr>
    </w:p>
    <w:p w14:paraId="4B05189D" w14:textId="77777777" w:rsidR="00BB014F" w:rsidRDefault="00BB014F" w:rsidP="00735145">
      <w:pPr>
        <w:jc w:val="both"/>
        <w:rPr>
          <w:rFonts w:ascii="Tahoma" w:hAnsi="Tahoma" w:cs="Tahoma"/>
          <w:color w:val="365F91"/>
          <w:sz w:val="22"/>
          <w:szCs w:val="22"/>
        </w:rPr>
      </w:pPr>
    </w:p>
    <w:p w14:paraId="1D8E10B6" w14:textId="77777777" w:rsidR="00BB014F" w:rsidRDefault="00BB014F" w:rsidP="00735145">
      <w:pPr>
        <w:jc w:val="both"/>
        <w:rPr>
          <w:rFonts w:ascii="Tahoma" w:hAnsi="Tahoma" w:cs="Tahoma"/>
          <w:color w:val="365F91"/>
          <w:sz w:val="22"/>
          <w:szCs w:val="22"/>
        </w:rPr>
      </w:pPr>
    </w:p>
    <w:p w14:paraId="6E23C924" w14:textId="77777777" w:rsidR="00BB014F" w:rsidRDefault="00BB014F" w:rsidP="00735145">
      <w:pPr>
        <w:jc w:val="both"/>
        <w:rPr>
          <w:rFonts w:ascii="Tahoma" w:hAnsi="Tahoma" w:cs="Tahoma"/>
          <w:color w:val="365F91"/>
          <w:sz w:val="22"/>
          <w:szCs w:val="22"/>
        </w:rPr>
      </w:pPr>
    </w:p>
    <w:p w14:paraId="6DE85EAA" w14:textId="77777777" w:rsidR="00BB014F" w:rsidRDefault="00BB014F" w:rsidP="00735145">
      <w:pPr>
        <w:jc w:val="both"/>
        <w:rPr>
          <w:rFonts w:ascii="Tahoma" w:hAnsi="Tahoma" w:cs="Tahoma"/>
          <w:color w:val="365F91"/>
          <w:sz w:val="22"/>
          <w:szCs w:val="22"/>
        </w:rPr>
      </w:pPr>
    </w:p>
    <w:p w14:paraId="068491E1" w14:textId="77777777" w:rsidR="00BB014F" w:rsidRDefault="00BB014F" w:rsidP="00735145">
      <w:pPr>
        <w:jc w:val="both"/>
        <w:rPr>
          <w:rFonts w:ascii="Tahoma" w:hAnsi="Tahoma" w:cs="Tahoma"/>
          <w:color w:val="365F91"/>
          <w:sz w:val="22"/>
          <w:szCs w:val="22"/>
        </w:rPr>
      </w:pPr>
    </w:p>
    <w:p w14:paraId="26DD0A6E" w14:textId="77777777" w:rsidR="00735145" w:rsidRDefault="00735145" w:rsidP="00735145">
      <w:pPr>
        <w:jc w:val="both"/>
        <w:rPr>
          <w:rFonts w:ascii="Tahoma" w:hAnsi="Tahoma" w:cs="Tahoma"/>
          <w:color w:val="365F91"/>
          <w:sz w:val="22"/>
          <w:szCs w:val="22"/>
        </w:rPr>
      </w:pPr>
    </w:p>
    <w:p w14:paraId="08E5DF74" w14:textId="77777777" w:rsidR="00735145" w:rsidRDefault="00735145" w:rsidP="00735145">
      <w:pPr>
        <w:jc w:val="both"/>
        <w:rPr>
          <w:rFonts w:ascii="Tahoma" w:hAnsi="Tahoma" w:cs="Tahoma"/>
          <w:color w:val="365F91"/>
          <w:sz w:val="22"/>
          <w:szCs w:val="22"/>
        </w:rPr>
      </w:pPr>
    </w:p>
    <w:p w14:paraId="75BA0F2C" w14:textId="77777777" w:rsidR="00735145" w:rsidRDefault="00735145" w:rsidP="00735145">
      <w:pPr>
        <w:jc w:val="both"/>
        <w:rPr>
          <w:rFonts w:ascii="Tahoma" w:hAnsi="Tahoma" w:cs="Tahoma"/>
          <w:color w:val="365F91"/>
          <w:sz w:val="22"/>
          <w:szCs w:val="22"/>
        </w:rPr>
      </w:pPr>
    </w:p>
    <w:p w14:paraId="7DE5075D" w14:textId="77777777" w:rsidR="00735145" w:rsidRDefault="00735145" w:rsidP="00735145">
      <w:pPr>
        <w:jc w:val="both"/>
        <w:rPr>
          <w:rFonts w:ascii="Tahoma" w:hAnsi="Tahoma" w:cs="Tahoma"/>
          <w:color w:val="365F91"/>
          <w:sz w:val="22"/>
          <w:szCs w:val="22"/>
        </w:rPr>
      </w:pPr>
    </w:p>
    <w:p w14:paraId="565868B4" w14:textId="77777777" w:rsidR="00735145" w:rsidRDefault="00735145" w:rsidP="00735145">
      <w:pPr>
        <w:jc w:val="both"/>
        <w:rPr>
          <w:rFonts w:ascii="Tahoma" w:hAnsi="Tahoma" w:cs="Tahoma"/>
          <w:color w:val="365F91"/>
          <w:sz w:val="22"/>
          <w:szCs w:val="22"/>
        </w:rPr>
      </w:pPr>
    </w:p>
    <w:p w14:paraId="18B5AD37" w14:textId="77777777" w:rsidR="00735145" w:rsidRDefault="00735145" w:rsidP="00735145">
      <w:pPr>
        <w:jc w:val="both"/>
        <w:rPr>
          <w:rFonts w:ascii="Tahoma" w:hAnsi="Tahoma" w:cs="Tahoma"/>
          <w:color w:val="365F91"/>
          <w:sz w:val="22"/>
          <w:szCs w:val="22"/>
        </w:rPr>
      </w:pPr>
    </w:p>
    <w:p w14:paraId="0CC2D912" w14:textId="77777777" w:rsidR="00735145" w:rsidRDefault="00735145" w:rsidP="00735145">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35145" w:rsidRPr="00737F08" w14:paraId="21B6AF6D" w14:textId="77777777" w:rsidTr="00BF0F96">
        <w:trPr>
          <w:trHeight w:val="617"/>
        </w:trPr>
        <w:tc>
          <w:tcPr>
            <w:tcW w:w="2410" w:type="dxa"/>
            <w:shd w:val="clear" w:color="auto" w:fill="004990"/>
            <w:vAlign w:val="center"/>
          </w:tcPr>
          <w:p w14:paraId="2A0E42F5" w14:textId="77777777" w:rsidR="00735145" w:rsidRPr="00F00433" w:rsidRDefault="00735145" w:rsidP="00BF0F96">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591" w:type="dxa"/>
            <w:vAlign w:val="center"/>
          </w:tcPr>
          <w:p w14:paraId="002B8C6C" w14:textId="77777777" w:rsidR="00735145" w:rsidRPr="002412B6" w:rsidRDefault="00735145" w:rsidP="00BF0F96">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7874B82B" w14:textId="77777777" w:rsidR="00735145" w:rsidRPr="00252A6D" w:rsidRDefault="00735145" w:rsidP="00735145">
      <w:pPr>
        <w:jc w:val="both"/>
        <w:rPr>
          <w:rFonts w:ascii="Tahoma" w:hAnsi="Tahoma" w:cs="Tahoma"/>
          <w:b/>
          <w:color w:val="365F91"/>
          <w:lang w:val="pt-BR"/>
        </w:rPr>
      </w:pPr>
    </w:p>
    <w:p w14:paraId="30CA5477" w14:textId="77777777" w:rsidR="00735145" w:rsidRDefault="00735145" w:rsidP="00735145">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35145" w:rsidRPr="00016E7F" w14:paraId="069D356F" w14:textId="77777777" w:rsidTr="00BF0F96">
        <w:trPr>
          <w:trHeight w:val="261"/>
        </w:trPr>
        <w:tc>
          <w:tcPr>
            <w:tcW w:w="2691" w:type="dxa"/>
            <w:tcBorders>
              <w:top w:val="nil"/>
              <w:left w:val="nil"/>
              <w:bottom w:val="nil"/>
              <w:right w:val="nil"/>
            </w:tcBorders>
            <w:tcMar>
              <w:left w:w="0" w:type="dxa"/>
              <w:right w:w="0" w:type="dxa"/>
            </w:tcMar>
            <w:vAlign w:val="center"/>
          </w:tcPr>
          <w:p w14:paraId="5D172309"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5BA7E6E3"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3516B67"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5923F8F" w14:textId="77777777" w:rsidR="00735145" w:rsidRPr="002A739A" w:rsidRDefault="00735145" w:rsidP="00BF0F96">
            <w:pPr>
              <w:rPr>
                <w:rFonts w:ascii="Tahoma" w:hAnsi="Tahoma" w:cs="Tahoma"/>
                <w:color w:val="365F91"/>
                <w:sz w:val="22"/>
                <w:szCs w:val="22"/>
              </w:rPr>
            </w:pPr>
          </w:p>
        </w:tc>
      </w:tr>
      <w:tr w:rsidR="00735145" w:rsidRPr="00016E7F" w14:paraId="76EEDE18" w14:textId="77777777" w:rsidTr="00BF0F96">
        <w:trPr>
          <w:trHeight w:val="246"/>
        </w:trPr>
        <w:tc>
          <w:tcPr>
            <w:tcW w:w="2691" w:type="dxa"/>
            <w:tcBorders>
              <w:top w:val="nil"/>
              <w:left w:val="nil"/>
              <w:bottom w:val="nil"/>
              <w:right w:val="nil"/>
            </w:tcBorders>
            <w:tcMar>
              <w:left w:w="0" w:type="dxa"/>
              <w:right w:w="0" w:type="dxa"/>
            </w:tcMar>
            <w:vAlign w:val="center"/>
          </w:tcPr>
          <w:p w14:paraId="581786C4"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1999E3D3"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FC5C83B"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9F4A37" w14:textId="77777777" w:rsidR="00735145" w:rsidRPr="002A739A" w:rsidRDefault="00735145" w:rsidP="00BF0F96">
            <w:pPr>
              <w:rPr>
                <w:rFonts w:ascii="Tahoma" w:hAnsi="Tahoma" w:cs="Tahoma"/>
                <w:color w:val="365F91"/>
                <w:sz w:val="22"/>
                <w:szCs w:val="22"/>
              </w:rPr>
            </w:pPr>
          </w:p>
        </w:tc>
      </w:tr>
      <w:tr w:rsidR="00735145" w:rsidRPr="00016E7F" w14:paraId="72FEC108" w14:textId="77777777" w:rsidTr="00BF0F96">
        <w:trPr>
          <w:trHeight w:val="261"/>
        </w:trPr>
        <w:tc>
          <w:tcPr>
            <w:tcW w:w="2691" w:type="dxa"/>
            <w:tcBorders>
              <w:top w:val="nil"/>
              <w:left w:val="nil"/>
              <w:bottom w:val="nil"/>
              <w:right w:val="nil"/>
            </w:tcBorders>
            <w:tcMar>
              <w:left w:w="0" w:type="dxa"/>
              <w:right w:w="0" w:type="dxa"/>
            </w:tcMar>
            <w:vAlign w:val="center"/>
          </w:tcPr>
          <w:p w14:paraId="44CB2ED0"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41CFB136"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7CE41AD"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EBA7A9E" w14:textId="77777777" w:rsidR="00735145" w:rsidRPr="002A739A" w:rsidRDefault="00735145" w:rsidP="00BF0F96">
            <w:pPr>
              <w:rPr>
                <w:rFonts w:ascii="Tahoma" w:hAnsi="Tahoma" w:cs="Tahoma"/>
                <w:color w:val="365F91"/>
                <w:sz w:val="22"/>
                <w:szCs w:val="22"/>
              </w:rPr>
            </w:pPr>
            <w:r>
              <w:rPr>
                <w:rFonts w:ascii="Tahoma" w:hAnsi="Tahoma" w:cs="Tahoma"/>
                <w:color w:val="365F91"/>
                <w:sz w:val="22"/>
                <w:szCs w:val="22"/>
              </w:rPr>
              <w:t>……/</w:t>
            </w:r>
            <w:proofErr w:type="gramStart"/>
            <w:r>
              <w:rPr>
                <w:rFonts w:ascii="Tahoma" w:hAnsi="Tahoma" w:cs="Tahoma"/>
                <w:color w:val="365F91"/>
                <w:sz w:val="22"/>
                <w:szCs w:val="22"/>
              </w:rPr>
              <w:t>201 .</w:t>
            </w:r>
            <w:proofErr w:type="gramEnd"/>
          </w:p>
        </w:tc>
      </w:tr>
      <w:tr w:rsidR="00735145" w:rsidRPr="00016E7F" w14:paraId="498FC3F9" w14:textId="77777777" w:rsidTr="00BF0F96">
        <w:trPr>
          <w:trHeight w:val="261"/>
        </w:trPr>
        <w:tc>
          <w:tcPr>
            <w:tcW w:w="2691" w:type="dxa"/>
            <w:tcBorders>
              <w:top w:val="nil"/>
              <w:left w:val="nil"/>
              <w:bottom w:val="nil"/>
              <w:right w:val="nil"/>
            </w:tcBorders>
            <w:tcMar>
              <w:left w:w="0" w:type="dxa"/>
              <w:right w:w="0" w:type="dxa"/>
            </w:tcMar>
            <w:vAlign w:val="center"/>
          </w:tcPr>
          <w:p w14:paraId="3240549B" w14:textId="77777777" w:rsidR="00735145" w:rsidRPr="002A739A" w:rsidRDefault="00735145" w:rsidP="00BF0F9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68FA8C28" w14:textId="77777777" w:rsidR="00735145" w:rsidRPr="002A739A" w:rsidRDefault="00735145" w:rsidP="00BF0F9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EDFD02B" w14:textId="77777777" w:rsidR="00735145" w:rsidRPr="002A739A" w:rsidRDefault="00735145" w:rsidP="00BF0F96">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B41E235" w14:textId="77777777" w:rsidR="00735145" w:rsidRPr="002A739A" w:rsidRDefault="00735145" w:rsidP="00BF0F96">
            <w:pPr>
              <w:rPr>
                <w:rFonts w:ascii="Tahoma" w:hAnsi="Tahoma" w:cs="Tahoma"/>
                <w:color w:val="365F91"/>
                <w:sz w:val="22"/>
                <w:szCs w:val="22"/>
              </w:rPr>
            </w:pPr>
          </w:p>
        </w:tc>
      </w:tr>
    </w:tbl>
    <w:p w14:paraId="2B5E148E" w14:textId="77777777" w:rsidR="00735145" w:rsidRPr="00016E7F" w:rsidRDefault="00735145" w:rsidP="00735145">
      <w:pPr>
        <w:jc w:val="both"/>
        <w:rPr>
          <w:rFonts w:ascii="Tahoma" w:hAnsi="Tahoma" w:cs="Tahoma"/>
          <w:color w:val="365F91"/>
          <w:lang w:val="es-ES_tradnl"/>
        </w:rPr>
      </w:pPr>
    </w:p>
    <w:p w14:paraId="5347510B" w14:textId="77777777" w:rsidR="00735145" w:rsidRDefault="00735145" w:rsidP="00735145">
      <w:pPr>
        <w:jc w:val="both"/>
        <w:rPr>
          <w:rFonts w:ascii="Tahoma" w:hAnsi="Tahoma" w:cs="Tahoma"/>
          <w:color w:val="365F91"/>
          <w:lang w:val="es-ES_tradnl"/>
        </w:rPr>
      </w:pPr>
    </w:p>
    <w:p w14:paraId="71FCFB72"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11472633" w14:textId="77777777" w:rsidR="00735145" w:rsidRPr="002A739A" w:rsidRDefault="00735145" w:rsidP="00735145">
      <w:pPr>
        <w:jc w:val="both"/>
        <w:rPr>
          <w:rFonts w:ascii="Tahoma" w:hAnsi="Tahoma" w:cs="Tahoma"/>
          <w:color w:val="365F91"/>
          <w:sz w:val="22"/>
          <w:szCs w:val="22"/>
          <w:lang w:val="es-ES_tradnl"/>
        </w:rPr>
      </w:pPr>
    </w:p>
    <w:p w14:paraId="719127A6" w14:textId="77777777" w:rsidR="00735145" w:rsidRPr="002A739A" w:rsidRDefault="00735145" w:rsidP="00735145">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68AB0330" w14:textId="77777777" w:rsidR="00735145" w:rsidRPr="002A739A" w:rsidRDefault="00735145" w:rsidP="00735145">
      <w:pPr>
        <w:jc w:val="both"/>
        <w:rPr>
          <w:rFonts w:ascii="Tahoma" w:hAnsi="Tahoma" w:cs="Tahoma"/>
          <w:color w:val="365F91"/>
          <w:sz w:val="22"/>
          <w:szCs w:val="22"/>
          <w:lang w:val="es-ES_tradnl"/>
        </w:rPr>
      </w:pPr>
    </w:p>
    <w:p w14:paraId="03A63A42" w14:textId="77777777" w:rsidR="00735145" w:rsidRPr="002A739A" w:rsidRDefault="00735145" w:rsidP="00735145">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1B15A615" w14:textId="77777777" w:rsidR="00735145" w:rsidRPr="002A739A" w:rsidRDefault="00735145" w:rsidP="00735145">
      <w:pPr>
        <w:suppressAutoHyphens/>
        <w:jc w:val="both"/>
        <w:rPr>
          <w:rFonts w:ascii="Tahoma" w:hAnsi="Tahoma" w:cs="Tahoma"/>
          <w:color w:val="365F91"/>
          <w:sz w:val="22"/>
          <w:szCs w:val="22"/>
          <w:lang w:val="es-ES_tradnl"/>
        </w:rPr>
      </w:pPr>
    </w:p>
    <w:p w14:paraId="28913EA2"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71C9FDF"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502E11BE"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26B76CD"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3FB9429B" w14:textId="77777777" w:rsidR="00735145" w:rsidRPr="002A739A" w:rsidRDefault="00735145" w:rsidP="00735145">
      <w:pPr>
        <w:numPr>
          <w:ilvl w:val="0"/>
          <w:numId w:val="3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413D0DA0" w14:textId="77777777" w:rsidR="00735145" w:rsidRPr="002A739A" w:rsidRDefault="00735145" w:rsidP="00735145">
      <w:pPr>
        <w:jc w:val="both"/>
        <w:rPr>
          <w:rFonts w:ascii="Tahoma" w:hAnsi="Tahoma" w:cs="Tahoma"/>
          <w:color w:val="365F91"/>
          <w:sz w:val="22"/>
          <w:szCs w:val="22"/>
          <w:lang w:val="es-ES_tradnl"/>
        </w:rPr>
      </w:pPr>
    </w:p>
    <w:p w14:paraId="5E407A61" w14:textId="77777777" w:rsidR="00735145" w:rsidRPr="002A739A" w:rsidRDefault="00735145" w:rsidP="00735145">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6AA3D179" w14:textId="77777777" w:rsidR="00735145" w:rsidRPr="002A739A" w:rsidRDefault="00735145" w:rsidP="00735145">
      <w:pPr>
        <w:jc w:val="both"/>
        <w:rPr>
          <w:rFonts w:ascii="Tahoma" w:hAnsi="Tahoma" w:cs="Tahoma"/>
          <w:color w:val="365F91"/>
          <w:sz w:val="22"/>
          <w:szCs w:val="22"/>
          <w:lang w:val="es-ES_tradnl"/>
        </w:rPr>
      </w:pPr>
    </w:p>
    <w:p w14:paraId="29A800ED" w14:textId="77777777"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2D384224" w14:textId="77777777" w:rsidR="00735145" w:rsidRPr="002A739A" w:rsidRDefault="00735145" w:rsidP="00735145">
      <w:pPr>
        <w:tabs>
          <w:tab w:val="num" w:pos="709"/>
        </w:tabs>
        <w:ind w:left="709" w:hanging="425"/>
        <w:jc w:val="both"/>
        <w:rPr>
          <w:rFonts w:ascii="Tahoma" w:hAnsi="Tahoma" w:cs="Tahoma"/>
          <w:color w:val="365F91"/>
          <w:sz w:val="22"/>
          <w:szCs w:val="22"/>
          <w:lang w:val="es-ES_tradnl"/>
        </w:rPr>
      </w:pPr>
    </w:p>
    <w:p w14:paraId="624E21D6" w14:textId="77777777" w:rsidR="00735145"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A7508DF" w14:textId="77777777" w:rsidR="00735145" w:rsidRPr="002A739A" w:rsidRDefault="00735145" w:rsidP="00735145">
      <w:pPr>
        <w:ind w:left="709"/>
        <w:jc w:val="both"/>
        <w:rPr>
          <w:rFonts w:ascii="Tahoma" w:hAnsi="Tahoma" w:cs="Tahoma"/>
          <w:color w:val="365F91"/>
          <w:sz w:val="22"/>
          <w:szCs w:val="22"/>
          <w:lang w:val="es-ES_tradnl"/>
        </w:rPr>
      </w:pPr>
    </w:p>
    <w:p w14:paraId="26E25610" w14:textId="77777777" w:rsidR="00735145" w:rsidRPr="002A739A" w:rsidRDefault="00735145" w:rsidP="00735145">
      <w:pPr>
        <w:numPr>
          <w:ilvl w:val="0"/>
          <w:numId w:val="3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540C71BD"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7C7435E6" w14:textId="77777777" w:rsidR="00735145" w:rsidRPr="002A739A" w:rsidRDefault="00735145" w:rsidP="00735145">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144BB62" w14:textId="77777777" w:rsidR="00735145" w:rsidRPr="002A739A" w:rsidRDefault="00735145" w:rsidP="00735145">
      <w:pPr>
        <w:tabs>
          <w:tab w:val="right" w:pos="6663"/>
        </w:tabs>
        <w:jc w:val="center"/>
        <w:rPr>
          <w:rFonts w:ascii="Tahoma" w:hAnsi="Tahoma" w:cs="Tahoma"/>
          <w:color w:val="365F91"/>
          <w:sz w:val="22"/>
          <w:szCs w:val="22"/>
          <w:lang w:val="es-ES_tradnl"/>
        </w:rPr>
      </w:pPr>
    </w:p>
    <w:p w14:paraId="14D557C6"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5795111C" w14:textId="77777777" w:rsidR="00735145" w:rsidRPr="002A739A" w:rsidRDefault="00735145" w:rsidP="00735145">
      <w:pPr>
        <w:jc w:val="center"/>
        <w:rPr>
          <w:rFonts w:ascii="Tahoma" w:hAnsi="Tahoma" w:cs="Tahoma"/>
          <w:b/>
          <w:color w:val="365F91"/>
          <w:sz w:val="22"/>
          <w:szCs w:val="22"/>
          <w:lang w:val="es-ES_tradnl"/>
        </w:rPr>
      </w:pPr>
    </w:p>
    <w:p w14:paraId="0CBE3245"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79B4566"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AC24D12"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B137E7C"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5E837CF" w14:textId="77777777" w:rsidR="00735145" w:rsidRPr="002A739A" w:rsidRDefault="00735145" w:rsidP="00735145">
      <w:pPr>
        <w:jc w:val="both"/>
        <w:rPr>
          <w:rFonts w:ascii="Tahoma" w:hAnsi="Tahoma" w:cs="Tahoma"/>
          <w:color w:val="365F91"/>
          <w:sz w:val="22"/>
          <w:szCs w:val="22"/>
          <w:lang w:val="es-ES_tradnl"/>
        </w:rPr>
      </w:pPr>
    </w:p>
    <w:p w14:paraId="58B1D517" w14:textId="77777777" w:rsidR="00735145" w:rsidRPr="002A739A" w:rsidRDefault="00735145" w:rsidP="00735145">
      <w:pPr>
        <w:jc w:val="both"/>
        <w:rPr>
          <w:rFonts w:ascii="Tahoma" w:hAnsi="Tahoma" w:cs="Tahoma"/>
          <w:color w:val="365F91"/>
          <w:sz w:val="22"/>
          <w:szCs w:val="22"/>
          <w:lang w:val="es-ES_tradnl"/>
        </w:rPr>
      </w:pPr>
    </w:p>
    <w:p w14:paraId="3948CBD7" w14:textId="77777777" w:rsidR="00735145" w:rsidRPr="002A739A" w:rsidRDefault="00735145" w:rsidP="00735145">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38C0D3F1" w14:textId="77777777" w:rsidR="00735145" w:rsidRPr="002A739A" w:rsidRDefault="00735145" w:rsidP="00735145">
      <w:pPr>
        <w:jc w:val="center"/>
        <w:rPr>
          <w:rFonts w:ascii="Tahoma" w:hAnsi="Tahoma" w:cs="Tahoma"/>
          <w:b/>
          <w:color w:val="365F91"/>
          <w:sz w:val="22"/>
          <w:szCs w:val="22"/>
          <w:lang w:val="es-ES_tradnl"/>
        </w:rPr>
      </w:pPr>
    </w:p>
    <w:p w14:paraId="588FA069" w14:textId="77777777" w:rsidR="00735145" w:rsidRPr="002A739A" w:rsidRDefault="00735145" w:rsidP="00735145">
      <w:pPr>
        <w:jc w:val="center"/>
        <w:rPr>
          <w:rFonts w:ascii="Tahoma" w:hAnsi="Tahoma" w:cs="Tahoma"/>
          <w:b/>
          <w:color w:val="365F91"/>
          <w:sz w:val="22"/>
          <w:szCs w:val="22"/>
          <w:lang w:val="es-ES_tradnl"/>
        </w:rPr>
      </w:pPr>
    </w:p>
    <w:p w14:paraId="1909D083"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2890E870"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A31E907"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7C5914D"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1641610" w14:textId="77777777" w:rsidR="00735145" w:rsidRPr="002A739A" w:rsidRDefault="00735145" w:rsidP="00735145">
      <w:pPr>
        <w:jc w:val="both"/>
        <w:rPr>
          <w:rFonts w:ascii="Tahoma" w:hAnsi="Tahoma" w:cs="Tahoma"/>
          <w:color w:val="365F91"/>
          <w:sz w:val="22"/>
          <w:szCs w:val="22"/>
          <w:lang w:val="es-ES_tradnl"/>
        </w:rPr>
      </w:pPr>
    </w:p>
    <w:p w14:paraId="77AF042E" w14:textId="77777777" w:rsidR="00735145" w:rsidRPr="002A739A" w:rsidRDefault="00735145" w:rsidP="00735145">
      <w:pPr>
        <w:jc w:val="both"/>
        <w:rPr>
          <w:rFonts w:ascii="Tahoma" w:hAnsi="Tahoma" w:cs="Tahoma"/>
          <w:color w:val="365F91"/>
          <w:sz w:val="22"/>
          <w:szCs w:val="22"/>
          <w:lang w:val="es-ES_tradnl"/>
        </w:rPr>
      </w:pPr>
    </w:p>
    <w:p w14:paraId="1040448A" w14:textId="77777777" w:rsidR="00735145" w:rsidRPr="002A739A" w:rsidRDefault="00735145" w:rsidP="00735145">
      <w:pPr>
        <w:jc w:val="both"/>
        <w:rPr>
          <w:rFonts w:ascii="Tahoma" w:hAnsi="Tahoma" w:cs="Tahoma"/>
          <w:color w:val="365F91"/>
          <w:sz w:val="22"/>
          <w:szCs w:val="22"/>
          <w:lang w:val="es-ES_tradnl"/>
        </w:rPr>
      </w:pPr>
    </w:p>
    <w:p w14:paraId="0C920979"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5982284B"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7150AE11"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3F32C6CD" w14:textId="77777777" w:rsidR="00735145" w:rsidRPr="002A739A"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A016D6F" w14:textId="77777777" w:rsidR="00735145" w:rsidRPr="002A739A" w:rsidRDefault="00735145" w:rsidP="00735145">
      <w:pPr>
        <w:jc w:val="both"/>
        <w:rPr>
          <w:rFonts w:ascii="Tahoma" w:hAnsi="Tahoma" w:cs="Tahoma"/>
          <w:color w:val="365F91"/>
          <w:sz w:val="22"/>
          <w:szCs w:val="22"/>
          <w:lang w:val="es-ES_tradnl"/>
        </w:rPr>
      </w:pPr>
    </w:p>
    <w:p w14:paraId="43CFEF53" w14:textId="77777777" w:rsidR="00735145" w:rsidRPr="002A739A" w:rsidRDefault="00735145" w:rsidP="00735145">
      <w:pPr>
        <w:jc w:val="both"/>
        <w:rPr>
          <w:rFonts w:ascii="Tahoma" w:hAnsi="Tahoma" w:cs="Tahoma"/>
          <w:color w:val="365F91"/>
          <w:sz w:val="22"/>
          <w:szCs w:val="22"/>
          <w:lang w:val="es-ES_tradnl"/>
        </w:rPr>
      </w:pPr>
    </w:p>
    <w:p w14:paraId="1B1D1F3E" w14:textId="77777777" w:rsidR="00735145" w:rsidRDefault="00735145" w:rsidP="00735145">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47444A11" w14:textId="77777777" w:rsidR="00735145" w:rsidRDefault="00735145" w:rsidP="00735145">
      <w:pPr>
        <w:jc w:val="both"/>
        <w:rPr>
          <w:rFonts w:ascii="Tahoma" w:hAnsi="Tahoma" w:cs="Tahoma"/>
          <w:color w:val="365F91"/>
          <w:sz w:val="22"/>
          <w:szCs w:val="22"/>
          <w:lang w:val="es-ES_tradnl"/>
        </w:rPr>
      </w:pPr>
    </w:p>
    <w:p w14:paraId="21DA3F07" w14:textId="77777777" w:rsidR="00735145" w:rsidRDefault="00735145" w:rsidP="00735145">
      <w:pPr>
        <w:jc w:val="both"/>
        <w:rPr>
          <w:rFonts w:ascii="Tahoma" w:hAnsi="Tahoma" w:cs="Tahoma"/>
          <w:color w:val="365F91"/>
          <w:sz w:val="22"/>
          <w:szCs w:val="22"/>
          <w:lang w:val="es-ES_tradnl"/>
        </w:rPr>
      </w:pPr>
    </w:p>
    <w:p w14:paraId="4CB0A2A5" w14:textId="77777777" w:rsidR="00735145" w:rsidRDefault="00735145" w:rsidP="00735145">
      <w:pPr>
        <w:jc w:val="both"/>
        <w:rPr>
          <w:rFonts w:ascii="Tahoma" w:hAnsi="Tahoma" w:cs="Tahoma"/>
          <w:color w:val="365F91"/>
          <w:sz w:val="22"/>
          <w:szCs w:val="22"/>
          <w:lang w:val="es-ES_tradnl"/>
        </w:rPr>
      </w:pPr>
    </w:p>
    <w:p w14:paraId="2F5C6923" w14:textId="77777777" w:rsidR="00735145" w:rsidRDefault="00735145" w:rsidP="00735145">
      <w:pPr>
        <w:jc w:val="both"/>
        <w:rPr>
          <w:rFonts w:ascii="Tahoma" w:hAnsi="Tahoma" w:cs="Tahoma"/>
          <w:color w:val="365F91"/>
          <w:sz w:val="22"/>
          <w:szCs w:val="22"/>
          <w:lang w:val="es-ES_tradnl"/>
        </w:rPr>
      </w:pPr>
    </w:p>
    <w:p w14:paraId="073A2B5A" w14:textId="77777777" w:rsidR="00735145" w:rsidRDefault="00735145" w:rsidP="00735145">
      <w:pPr>
        <w:jc w:val="both"/>
        <w:rPr>
          <w:rFonts w:ascii="Tahoma" w:hAnsi="Tahoma" w:cs="Tahoma"/>
          <w:color w:val="365F91"/>
          <w:sz w:val="22"/>
          <w:szCs w:val="22"/>
          <w:lang w:val="es-ES_tradnl"/>
        </w:rPr>
      </w:pPr>
    </w:p>
    <w:p w14:paraId="5D9DC1AF" w14:textId="77777777" w:rsidR="00735145" w:rsidRDefault="00735145" w:rsidP="00735145">
      <w:pPr>
        <w:jc w:val="both"/>
        <w:rPr>
          <w:rFonts w:ascii="Tahoma" w:hAnsi="Tahoma" w:cs="Tahoma"/>
          <w:color w:val="365F91"/>
          <w:sz w:val="22"/>
          <w:szCs w:val="22"/>
          <w:lang w:val="es-ES_tradnl"/>
        </w:rPr>
      </w:pPr>
    </w:p>
    <w:p w14:paraId="081C33F0" w14:textId="77777777" w:rsidR="00735145" w:rsidRDefault="00735145" w:rsidP="00735145">
      <w:pPr>
        <w:jc w:val="both"/>
        <w:rPr>
          <w:rFonts w:ascii="Tahoma" w:hAnsi="Tahoma" w:cs="Tahoma"/>
          <w:color w:val="365F91"/>
          <w:sz w:val="22"/>
          <w:szCs w:val="22"/>
          <w:lang w:val="es-ES_tradnl"/>
        </w:rPr>
      </w:pPr>
    </w:p>
    <w:p w14:paraId="3D013E1A" w14:textId="77777777" w:rsidR="00735145" w:rsidRDefault="00735145" w:rsidP="00735145">
      <w:pPr>
        <w:jc w:val="both"/>
        <w:rPr>
          <w:rFonts w:ascii="Tahoma" w:hAnsi="Tahoma" w:cs="Tahoma"/>
          <w:color w:val="365F91"/>
          <w:sz w:val="22"/>
          <w:szCs w:val="22"/>
          <w:lang w:val="es-ES_tradnl"/>
        </w:rPr>
      </w:pPr>
    </w:p>
    <w:p w14:paraId="73B842F5" w14:textId="77777777" w:rsidR="004B7BEC" w:rsidRDefault="004B7BEC" w:rsidP="00735145">
      <w:pPr>
        <w:jc w:val="both"/>
        <w:rPr>
          <w:rFonts w:ascii="Tahoma" w:hAnsi="Tahoma" w:cs="Tahoma"/>
          <w:color w:val="365F91"/>
          <w:sz w:val="22"/>
          <w:szCs w:val="22"/>
          <w:lang w:val="es-ES_tradnl"/>
        </w:rPr>
      </w:pPr>
    </w:p>
    <w:p w14:paraId="7EEDB732" w14:textId="77777777" w:rsidR="004B7BEC" w:rsidRDefault="004B7BEC" w:rsidP="00735145">
      <w:pPr>
        <w:jc w:val="both"/>
        <w:rPr>
          <w:rFonts w:ascii="Tahoma" w:hAnsi="Tahoma" w:cs="Tahoma"/>
          <w:color w:val="365F91"/>
          <w:sz w:val="22"/>
          <w:szCs w:val="22"/>
          <w:lang w:val="es-ES_tradnl"/>
        </w:rPr>
      </w:pPr>
    </w:p>
    <w:p w14:paraId="009A05A9" w14:textId="77777777" w:rsidR="00735145" w:rsidRDefault="00735145" w:rsidP="00735145">
      <w:pPr>
        <w:jc w:val="both"/>
        <w:rPr>
          <w:rFonts w:ascii="Tahoma" w:hAnsi="Tahoma" w:cs="Tahoma"/>
          <w:color w:val="365F91"/>
          <w:sz w:val="22"/>
          <w:szCs w:val="22"/>
          <w:lang w:val="es-ES_tradnl"/>
        </w:rPr>
      </w:pPr>
    </w:p>
    <w:p w14:paraId="2FD7C7B0" w14:textId="77777777" w:rsidR="00735145" w:rsidRDefault="00735145" w:rsidP="00735145">
      <w:pPr>
        <w:jc w:val="both"/>
        <w:rPr>
          <w:rFonts w:ascii="Tahoma" w:hAnsi="Tahoma" w:cs="Tahoma"/>
          <w:color w:val="365F91"/>
          <w:sz w:val="22"/>
          <w:szCs w:val="22"/>
          <w:lang w:val="es-ES_tradnl"/>
        </w:rPr>
      </w:pPr>
    </w:p>
    <w:p w14:paraId="041473A0" w14:textId="77777777" w:rsidR="00BB014F" w:rsidRDefault="00BB014F" w:rsidP="00735145">
      <w:pPr>
        <w:jc w:val="both"/>
        <w:rPr>
          <w:rFonts w:ascii="Tahoma" w:hAnsi="Tahoma" w:cs="Tahoma"/>
          <w:color w:val="365F91"/>
          <w:sz w:val="22"/>
          <w:szCs w:val="22"/>
          <w:lang w:val="es-ES_tradnl"/>
        </w:rPr>
      </w:pPr>
    </w:p>
    <w:p w14:paraId="7412290D" w14:textId="77777777" w:rsidR="00392A12" w:rsidRDefault="00392A12" w:rsidP="00735145">
      <w:pPr>
        <w:jc w:val="both"/>
        <w:rPr>
          <w:rFonts w:ascii="Tahoma" w:hAnsi="Tahoma" w:cs="Tahoma"/>
          <w:color w:val="365F91"/>
          <w:sz w:val="22"/>
          <w:szCs w:val="22"/>
          <w:lang w:val="es-ES_tradnl"/>
        </w:rPr>
      </w:pPr>
    </w:p>
    <w:p w14:paraId="651E91E3" w14:textId="77777777" w:rsidR="00392A12" w:rsidRDefault="00392A12" w:rsidP="00735145">
      <w:pPr>
        <w:jc w:val="both"/>
        <w:rPr>
          <w:rFonts w:ascii="Tahoma" w:hAnsi="Tahoma" w:cs="Tahoma"/>
          <w:color w:val="365F91"/>
          <w:sz w:val="22"/>
          <w:szCs w:val="22"/>
          <w:lang w:val="es-ES_tradnl"/>
        </w:rPr>
      </w:pPr>
    </w:p>
    <w:p w14:paraId="60CFA41A" w14:textId="77777777" w:rsidR="00392A12" w:rsidRDefault="00392A12" w:rsidP="00735145">
      <w:pPr>
        <w:jc w:val="both"/>
        <w:rPr>
          <w:rFonts w:ascii="Tahoma" w:hAnsi="Tahoma" w:cs="Tahoma"/>
          <w:color w:val="365F91"/>
          <w:sz w:val="22"/>
          <w:szCs w:val="22"/>
          <w:lang w:val="es-ES_tradnl"/>
        </w:rPr>
      </w:pPr>
    </w:p>
    <w:p w14:paraId="18D77634" w14:textId="77777777" w:rsidR="00392A12" w:rsidRDefault="00392A12" w:rsidP="00735145">
      <w:pPr>
        <w:jc w:val="both"/>
        <w:rPr>
          <w:rFonts w:ascii="Tahoma" w:hAnsi="Tahoma" w:cs="Tahoma"/>
          <w:color w:val="365F91"/>
          <w:sz w:val="22"/>
          <w:szCs w:val="22"/>
          <w:lang w:val="es-ES_tradnl"/>
        </w:rPr>
      </w:pPr>
    </w:p>
    <w:p w14:paraId="1FA46116" w14:textId="77777777" w:rsidR="00BB014F" w:rsidRDefault="00BB014F" w:rsidP="00735145">
      <w:pPr>
        <w:jc w:val="both"/>
        <w:rPr>
          <w:rFonts w:ascii="Tahoma" w:hAnsi="Tahoma" w:cs="Tahoma"/>
          <w:color w:val="365F91"/>
          <w:sz w:val="22"/>
          <w:szCs w:val="22"/>
          <w:lang w:val="es-ES_tradnl"/>
        </w:rPr>
      </w:pPr>
    </w:p>
    <w:p w14:paraId="002D3B50" w14:textId="77777777" w:rsidR="00735145" w:rsidRPr="001450B2" w:rsidRDefault="00735145" w:rsidP="00735145">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35145" w:rsidRPr="000B6157" w14:paraId="32165D27" w14:textId="77777777" w:rsidTr="00BF0F96">
        <w:trPr>
          <w:trHeight w:val="617"/>
        </w:trPr>
        <w:tc>
          <w:tcPr>
            <w:tcW w:w="2410" w:type="dxa"/>
            <w:shd w:val="clear" w:color="auto" w:fill="004990"/>
            <w:vAlign w:val="center"/>
          </w:tcPr>
          <w:p w14:paraId="62490B45" w14:textId="77777777" w:rsidR="00735145" w:rsidRPr="00F00433" w:rsidRDefault="00735145" w:rsidP="00BF0F96">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3</w:t>
            </w:r>
            <w:proofErr w:type="gramEnd"/>
          </w:p>
        </w:tc>
        <w:tc>
          <w:tcPr>
            <w:tcW w:w="6449" w:type="dxa"/>
            <w:vAlign w:val="center"/>
          </w:tcPr>
          <w:p w14:paraId="274235CA" w14:textId="77777777" w:rsidR="00735145" w:rsidRPr="00DF6C55" w:rsidRDefault="00735145" w:rsidP="00BF0F96">
            <w:pPr>
              <w:ind w:left="567"/>
              <w:jc w:val="center"/>
              <w:rPr>
                <w:rFonts w:ascii="Tahoma" w:hAnsi="Tahoma" w:cs="Tahoma"/>
                <w:b/>
                <w:color w:val="004990"/>
                <w:sz w:val="22"/>
                <w:szCs w:val="22"/>
                <w:lang w:val="pt-BR"/>
              </w:rPr>
            </w:pPr>
            <w:r w:rsidRPr="00244AFD">
              <w:rPr>
                <w:rFonts w:ascii="Tahoma" w:hAnsi="Tahoma" w:cs="Tahoma"/>
                <w:b/>
                <w:color w:val="004990"/>
                <w:sz w:val="22"/>
                <w:szCs w:val="22"/>
                <w:lang w:val="pt-BR"/>
              </w:rPr>
              <w:t>MODELO DE CONTRATO</w:t>
            </w:r>
            <w:r>
              <w:rPr>
                <w:rFonts w:ascii="Tahoma" w:hAnsi="Tahoma" w:cs="Tahoma"/>
                <w:b/>
                <w:color w:val="004990"/>
                <w:sz w:val="22"/>
                <w:szCs w:val="22"/>
                <w:lang w:val="pt-BR"/>
              </w:rPr>
              <w:t xml:space="preserve"> (</w:t>
            </w:r>
            <w:proofErr w:type="spellStart"/>
            <w:r>
              <w:rPr>
                <w:rFonts w:ascii="Tahoma" w:hAnsi="Tahoma" w:cs="Tahoma"/>
                <w:b/>
                <w:color w:val="004990"/>
                <w:sz w:val="22"/>
                <w:szCs w:val="22"/>
                <w:lang w:val="pt-BR"/>
              </w:rPr>
              <w:t>Sujeto</w:t>
            </w:r>
            <w:proofErr w:type="spellEnd"/>
            <w:r>
              <w:rPr>
                <w:rFonts w:ascii="Tahoma" w:hAnsi="Tahoma" w:cs="Tahoma"/>
                <w:b/>
                <w:color w:val="004990"/>
                <w:sz w:val="22"/>
                <w:szCs w:val="22"/>
                <w:lang w:val="pt-BR"/>
              </w:rPr>
              <w:t xml:space="preserve"> a </w:t>
            </w:r>
            <w:proofErr w:type="spellStart"/>
            <w:r>
              <w:rPr>
                <w:rFonts w:ascii="Tahoma" w:hAnsi="Tahoma" w:cs="Tahoma"/>
                <w:b/>
                <w:color w:val="004990"/>
                <w:sz w:val="22"/>
                <w:szCs w:val="22"/>
                <w:lang w:val="pt-BR"/>
              </w:rPr>
              <w:t>modificaciones</w:t>
            </w:r>
            <w:proofErr w:type="spellEnd"/>
            <w:r>
              <w:rPr>
                <w:rFonts w:ascii="Tahoma" w:hAnsi="Tahoma" w:cs="Tahoma"/>
                <w:b/>
                <w:color w:val="004990"/>
                <w:sz w:val="22"/>
                <w:szCs w:val="22"/>
                <w:lang w:val="pt-BR"/>
              </w:rPr>
              <w:t xml:space="preserve"> de </w:t>
            </w:r>
            <w:proofErr w:type="spellStart"/>
            <w:r>
              <w:rPr>
                <w:rFonts w:ascii="Tahoma" w:hAnsi="Tahoma" w:cs="Tahoma"/>
                <w:b/>
                <w:color w:val="004990"/>
                <w:sz w:val="22"/>
                <w:szCs w:val="22"/>
                <w:lang w:val="pt-BR"/>
              </w:rPr>
              <w:t>acuerdo</w:t>
            </w:r>
            <w:proofErr w:type="spellEnd"/>
            <w:r>
              <w:rPr>
                <w:rFonts w:ascii="Tahoma" w:hAnsi="Tahoma" w:cs="Tahoma"/>
                <w:b/>
                <w:color w:val="004990"/>
                <w:sz w:val="22"/>
                <w:szCs w:val="22"/>
                <w:lang w:val="pt-BR"/>
              </w:rPr>
              <w:t xml:space="preserve"> </w:t>
            </w:r>
            <w:proofErr w:type="gramStart"/>
            <w:r>
              <w:rPr>
                <w:rFonts w:ascii="Tahoma" w:hAnsi="Tahoma" w:cs="Tahoma"/>
                <w:b/>
                <w:color w:val="004990"/>
                <w:sz w:val="22"/>
                <w:szCs w:val="22"/>
                <w:lang w:val="pt-BR"/>
              </w:rPr>
              <w:t>al</w:t>
            </w:r>
            <w:proofErr w:type="gramEnd"/>
            <w:r>
              <w:rPr>
                <w:rFonts w:ascii="Tahoma" w:hAnsi="Tahoma" w:cs="Tahoma"/>
                <w:b/>
                <w:color w:val="004990"/>
                <w:sz w:val="22"/>
                <w:szCs w:val="22"/>
                <w:lang w:val="pt-BR"/>
              </w:rPr>
              <w:t xml:space="preserve"> objeto de compra)</w:t>
            </w:r>
          </w:p>
        </w:tc>
      </w:tr>
    </w:tbl>
    <w:p w14:paraId="1F0061AF" w14:textId="77777777" w:rsidR="00735145" w:rsidRDefault="00735145" w:rsidP="00735145">
      <w:pPr>
        <w:jc w:val="center"/>
        <w:rPr>
          <w:rFonts w:ascii="Tahoma" w:hAnsi="Tahoma" w:cs="Tahoma"/>
          <w:b/>
          <w:color w:val="1F497D"/>
          <w:sz w:val="22"/>
          <w:szCs w:val="22"/>
          <w:lang w:val="es-BO"/>
        </w:rPr>
      </w:pPr>
    </w:p>
    <w:p w14:paraId="6CB0391C" w14:textId="77777777" w:rsidR="00735145" w:rsidRDefault="00735145" w:rsidP="00F70688">
      <w:pPr>
        <w:ind w:left="348"/>
        <w:rPr>
          <w:rFonts w:ascii="Arial" w:hAnsi="Arial" w:cs="Arial"/>
          <w:i/>
          <w:color w:val="1F497D" w:themeColor="text2"/>
          <w:szCs w:val="20"/>
          <w:lang w:val="es-BO"/>
        </w:rPr>
      </w:pPr>
    </w:p>
    <w:p w14:paraId="3F8BCC66" w14:textId="77777777" w:rsidR="00735145" w:rsidRDefault="00735145" w:rsidP="00F70688">
      <w:pPr>
        <w:ind w:left="348"/>
        <w:rPr>
          <w:rFonts w:ascii="Arial" w:hAnsi="Arial" w:cs="Arial"/>
          <w:i/>
          <w:color w:val="1F497D" w:themeColor="text2"/>
          <w:szCs w:val="20"/>
          <w:lang w:val="es-BO"/>
        </w:rPr>
      </w:pPr>
    </w:p>
    <w:p w14:paraId="712D4E2D" w14:textId="77777777" w:rsidR="00735145" w:rsidRDefault="00735145" w:rsidP="00F70688">
      <w:pPr>
        <w:ind w:left="348"/>
        <w:rPr>
          <w:rFonts w:ascii="Arial" w:hAnsi="Arial" w:cs="Arial"/>
          <w:i/>
          <w:color w:val="1F497D" w:themeColor="text2"/>
          <w:szCs w:val="20"/>
          <w:lang w:val="es-BO"/>
        </w:rPr>
      </w:pPr>
    </w:p>
    <w:p w14:paraId="721D0E7A" w14:textId="77777777" w:rsidR="00735145" w:rsidRPr="001F1EB1" w:rsidRDefault="00735145" w:rsidP="00735145">
      <w:pPr>
        <w:jc w:val="center"/>
        <w:rPr>
          <w:rFonts w:ascii="Tahoma" w:hAnsi="Tahoma" w:cs="Tahoma"/>
          <w:b/>
          <w:i/>
          <w:sz w:val="22"/>
          <w:szCs w:val="22"/>
          <w:u w:val="single"/>
        </w:rPr>
      </w:pPr>
      <w:r w:rsidRPr="001F1EB1">
        <w:rPr>
          <w:rFonts w:ascii="Tahoma" w:hAnsi="Tahoma" w:cs="Tahoma"/>
          <w:b/>
          <w:sz w:val="22"/>
          <w:szCs w:val="22"/>
          <w:u w:val="single"/>
          <w:lang w:val="es-BO"/>
        </w:rPr>
        <w:t>CONTRATO PRIVADO</w:t>
      </w:r>
    </w:p>
    <w:p w14:paraId="5FC16185" w14:textId="77777777" w:rsidR="00735145" w:rsidRPr="001F1EB1" w:rsidRDefault="00735145" w:rsidP="00735145">
      <w:pPr>
        <w:spacing w:before="120"/>
        <w:jc w:val="both"/>
        <w:rPr>
          <w:rFonts w:ascii="Tahoma" w:hAnsi="Tahoma" w:cs="Tahoma"/>
          <w:sz w:val="22"/>
          <w:szCs w:val="22"/>
        </w:rPr>
      </w:pPr>
      <w:r w:rsidRPr="001F1EB1">
        <w:rPr>
          <w:rFonts w:ascii="Tahoma" w:hAnsi="Tahoma" w:cs="Tahoma"/>
          <w:sz w:val="22"/>
          <w:szCs w:val="22"/>
        </w:rPr>
        <w:t xml:space="preserve">Conste por el presente documento, relativo a un Contrato Privado para la "Provisión </w:t>
      </w:r>
      <w:proofErr w:type="gramStart"/>
      <w:r w:rsidRPr="001F1EB1">
        <w:rPr>
          <w:rFonts w:ascii="Tahoma" w:hAnsi="Tahoma" w:cs="Tahoma"/>
          <w:sz w:val="22"/>
          <w:szCs w:val="22"/>
        </w:rPr>
        <w:t>de  …</w:t>
      </w:r>
      <w:proofErr w:type="gramEnd"/>
      <w:r w:rsidRPr="001F1EB1">
        <w:rPr>
          <w:rFonts w:ascii="Tahoma" w:hAnsi="Tahoma" w:cs="Tahoma"/>
          <w:sz w:val="22"/>
          <w:szCs w:val="22"/>
        </w:rPr>
        <w:t>…………………………….” elaborado en el marco de lo dispuesto por los Arts. 519 y 1297 del Código Civil Boliviano, que será elevado a instrumento público con el reconocimiento de firmas y rúbricas, al tenor de las siguientes cláusulas:</w:t>
      </w:r>
    </w:p>
    <w:p w14:paraId="18C70742" w14:textId="77777777" w:rsidR="00735145" w:rsidRPr="001F1EB1" w:rsidRDefault="00735145" w:rsidP="00735145">
      <w:pPr>
        <w:spacing w:before="120"/>
        <w:jc w:val="both"/>
        <w:rPr>
          <w:rFonts w:ascii="Tahoma" w:hAnsi="Tahoma" w:cs="Tahoma"/>
          <w:sz w:val="22"/>
          <w:szCs w:val="22"/>
        </w:rPr>
      </w:pPr>
      <w:r w:rsidRPr="001F1EB1">
        <w:rPr>
          <w:rFonts w:ascii="Tahoma" w:hAnsi="Tahoma" w:cs="Tahoma"/>
          <w:b/>
          <w:sz w:val="22"/>
          <w:szCs w:val="22"/>
          <w:u w:val="single"/>
        </w:rPr>
        <w:t>PRIMERA: PARTES CONTRATANTES</w:t>
      </w:r>
      <w:r w:rsidRPr="001F1EB1">
        <w:rPr>
          <w:rFonts w:ascii="Tahoma" w:hAnsi="Tahoma" w:cs="Tahoma"/>
          <w:sz w:val="22"/>
          <w:szCs w:val="22"/>
        </w:rPr>
        <w:t>.- Intervienen en la suscripción del presente Contrato:</w:t>
      </w:r>
    </w:p>
    <w:p w14:paraId="266E1D95" w14:textId="77777777" w:rsidR="00735145" w:rsidRPr="001F1EB1" w:rsidRDefault="00735145" w:rsidP="00735145">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 xml:space="preserve">La </w:t>
      </w:r>
      <w:r w:rsidRPr="001F1EB1">
        <w:rPr>
          <w:rFonts w:ascii="Tahoma" w:hAnsi="Tahoma" w:cs="Tahoma"/>
          <w:b/>
          <w:sz w:val="22"/>
          <w:szCs w:val="22"/>
        </w:rPr>
        <w:t>EMPRESA NACIONAL DE TELECOMUNICACIONES SOCIEDAD ANÓNIMA - ENTEL S.A.</w:t>
      </w:r>
      <w:r w:rsidRPr="001F1EB1">
        <w:rPr>
          <w:rFonts w:ascii="Tahoma" w:hAnsi="Tahoma" w:cs="Tahoma"/>
          <w:sz w:val="22"/>
          <w:szCs w:val="22"/>
        </w:rPr>
        <w:t xml:space="preserve">, con Matrícula de Comercio N° 00013290 expedida por FUNDEMPRESA, NIT 1020703023, representada legalmente por ……………………….............., ………………………….,  en virtud del Poder ………………………………………… N° …./….de </w:t>
      </w:r>
      <w:proofErr w:type="gramStart"/>
      <w:r w:rsidRPr="001F1EB1">
        <w:rPr>
          <w:rFonts w:ascii="Tahoma" w:hAnsi="Tahoma" w:cs="Tahoma"/>
          <w:sz w:val="22"/>
          <w:szCs w:val="22"/>
        </w:rPr>
        <w:t>..</w:t>
      </w:r>
      <w:proofErr w:type="gramEnd"/>
      <w:r w:rsidRPr="001F1EB1">
        <w:rPr>
          <w:rFonts w:ascii="Tahoma" w:hAnsi="Tahoma" w:cs="Tahoma"/>
          <w:sz w:val="22"/>
          <w:szCs w:val="22"/>
        </w:rPr>
        <w:t>/../..</w:t>
      </w:r>
      <w:proofErr w:type="gramStart"/>
      <w:r w:rsidRPr="001F1EB1">
        <w:rPr>
          <w:rFonts w:ascii="Tahoma" w:hAnsi="Tahoma" w:cs="Tahoma"/>
          <w:sz w:val="22"/>
          <w:szCs w:val="22"/>
        </w:rPr>
        <w:t>,</w:t>
      </w:r>
      <w:proofErr w:type="gramEnd"/>
      <w:r w:rsidRPr="001F1EB1">
        <w:rPr>
          <w:rFonts w:ascii="Tahoma" w:hAnsi="Tahoma" w:cs="Tahoma"/>
          <w:sz w:val="22"/>
          <w:szCs w:val="22"/>
        </w:rPr>
        <w:t xml:space="preserve"> otorgado ante Notaría de Fe Pública N° …. a cargo de ………………………………, del Distrito Judicial de ……………, que </w:t>
      </w:r>
      <w:r>
        <w:rPr>
          <w:rFonts w:ascii="Tahoma" w:hAnsi="Tahoma" w:cs="Tahoma"/>
          <w:sz w:val="22"/>
          <w:szCs w:val="22"/>
        </w:rPr>
        <w:t xml:space="preserve">en adelante y para </w:t>
      </w:r>
      <w:r w:rsidRPr="001F1EB1">
        <w:rPr>
          <w:rFonts w:ascii="Tahoma" w:hAnsi="Tahoma" w:cs="Tahoma"/>
          <w:sz w:val="22"/>
          <w:szCs w:val="22"/>
        </w:rPr>
        <w:t xml:space="preserve">efectos del presente contrato se denominará </w:t>
      </w:r>
      <w:r w:rsidRPr="001F1EB1">
        <w:rPr>
          <w:rFonts w:ascii="Tahoma" w:hAnsi="Tahoma" w:cs="Tahoma"/>
          <w:b/>
          <w:sz w:val="22"/>
          <w:szCs w:val="22"/>
        </w:rPr>
        <w:t>ENTEL S.A.</w:t>
      </w:r>
      <w:r w:rsidRPr="001F1EB1">
        <w:rPr>
          <w:rFonts w:ascii="Tahoma" w:hAnsi="Tahoma" w:cs="Tahoma"/>
          <w:sz w:val="22"/>
          <w:szCs w:val="22"/>
        </w:rPr>
        <w:t>, y por otra parte;</w:t>
      </w:r>
    </w:p>
    <w:p w14:paraId="6971B637" w14:textId="77777777" w:rsidR="00735145" w:rsidRPr="00F96568" w:rsidRDefault="00735145" w:rsidP="00735145">
      <w:pPr>
        <w:pStyle w:val="Prrafodelista"/>
        <w:numPr>
          <w:ilvl w:val="1"/>
          <w:numId w:val="38"/>
        </w:numPr>
        <w:spacing w:before="120"/>
        <w:ind w:left="567" w:hanging="567"/>
        <w:jc w:val="both"/>
        <w:rPr>
          <w:rFonts w:ascii="Tahoma" w:hAnsi="Tahoma" w:cs="Tahoma"/>
          <w:sz w:val="22"/>
          <w:szCs w:val="22"/>
        </w:rPr>
      </w:pPr>
      <w:r w:rsidRPr="001F1EB1">
        <w:rPr>
          <w:rFonts w:ascii="Tahoma" w:hAnsi="Tahoma" w:cs="Tahoma"/>
          <w:sz w:val="22"/>
          <w:szCs w:val="22"/>
        </w:rPr>
        <w:t>La</w:t>
      </w:r>
      <w:r w:rsidRPr="001F1EB1">
        <w:rPr>
          <w:rFonts w:ascii="Tahoma" w:hAnsi="Tahoma" w:cs="Tahoma"/>
          <w:b/>
          <w:sz w:val="22"/>
          <w:szCs w:val="22"/>
        </w:rPr>
        <w:t xml:space="preserve"> </w:t>
      </w:r>
      <w:r w:rsidRPr="008A76A3">
        <w:rPr>
          <w:rFonts w:ascii="Tahoma" w:hAnsi="Tahoma" w:cs="Tahoma"/>
          <w:sz w:val="22"/>
          <w:szCs w:val="22"/>
        </w:rPr>
        <w:t>e</w:t>
      </w:r>
      <w:r w:rsidRPr="001F1EB1">
        <w:rPr>
          <w:rFonts w:ascii="Tahoma" w:hAnsi="Tahoma" w:cs="Tahoma"/>
          <w:sz w:val="22"/>
          <w:szCs w:val="22"/>
        </w:rPr>
        <w:t>mpresa</w:t>
      </w:r>
      <w:r w:rsidRPr="001F1EB1">
        <w:rPr>
          <w:rFonts w:ascii="Tahoma" w:hAnsi="Tahoma" w:cs="Tahoma"/>
          <w:b/>
          <w:sz w:val="22"/>
          <w:szCs w:val="22"/>
        </w:rPr>
        <w:t xml:space="preserve"> </w:t>
      </w:r>
      <w:r w:rsidRPr="001F1EB1">
        <w:rPr>
          <w:rFonts w:ascii="Tahoma" w:hAnsi="Tahoma" w:cs="Tahoma"/>
          <w:sz w:val="22"/>
          <w:szCs w:val="22"/>
        </w:rPr>
        <w:t>………………………………………………… con Matrícula de Comercio N° 00…………. expedida por FUNDEMPRESA, NIT ……………………….,</w:t>
      </w:r>
      <w:r w:rsidRPr="00F96568">
        <w:rPr>
          <w:rFonts w:ascii="Tahoma" w:hAnsi="Tahoma" w:cs="Tahoma"/>
          <w:sz w:val="22"/>
          <w:szCs w:val="22"/>
        </w:rPr>
        <w:t xml:space="preserve"> representada legalmente por ………………………………, en virtud del Poder ………………………………. N° …</w:t>
      </w:r>
      <w:proofErr w:type="gramStart"/>
      <w:r w:rsidRPr="00F96568">
        <w:rPr>
          <w:rFonts w:ascii="Tahoma" w:hAnsi="Tahoma" w:cs="Tahoma"/>
          <w:sz w:val="22"/>
          <w:szCs w:val="22"/>
        </w:rPr>
        <w:t>..</w:t>
      </w:r>
      <w:proofErr w:type="gramEnd"/>
      <w:r w:rsidRPr="00F96568">
        <w:rPr>
          <w:rFonts w:ascii="Tahoma" w:hAnsi="Tahoma" w:cs="Tahoma"/>
          <w:sz w:val="22"/>
          <w:szCs w:val="22"/>
        </w:rPr>
        <w:t xml:space="preserve">/….de fecha </w:t>
      </w:r>
      <w:proofErr w:type="gramStart"/>
      <w:r w:rsidRPr="00F96568">
        <w:rPr>
          <w:rFonts w:ascii="Tahoma" w:hAnsi="Tahoma" w:cs="Tahoma"/>
          <w:sz w:val="22"/>
          <w:szCs w:val="22"/>
        </w:rPr>
        <w:t>..</w:t>
      </w:r>
      <w:proofErr w:type="gramEnd"/>
      <w:r w:rsidRPr="00F96568">
        <w:rPr>
          <w:rFonts w:ascii="Tahoma" w:hAnsi="Tahoma" w:cs="Tahoma"/>
          <w:sz w:val="22"/>
          <w:szCs w:val="22"/>
        </w:rPr>
        <w:t>/../..</w:t>
      </w:r>
      <w:r w:rsidRPr="00F96568">
        <w:rPr>
          <w:rFonts w:ascii="Tahoma" w:hAnsi="Tahoma" w:cs="Tahoma"/>
          <w:sz w:val="22"/>
          <w:szCs w:val="22"/>
          <w:lang w:val="es-MX"/>
        </w:rPr>
        <w:t xml:space="preserve">, otorgado ante Notaría de Fe Pública N° … a cargo ……………………., del Distrito Judicial de ……………………….., que </w:t>
      </w:r>
      <w:r>
        <w:rPr>
          <w:rFonts w:ascii="Tahoma" w:hAnsi="Tahoma" w:cs="Tahoma"/>
          <w:sz w:val="22"/>
          <w:szCs w:val="22"/>
          <w:lang w:val="es-MX"/>
        </w:rPr>
        <w:t xml:space="preserve">en adelante </w:t>
      </w:r>
      <w:r w:rsidRPr="00F96568">
        <w:rPr>
          <w:rFonts w:ascii="Tahoma" w:hAnsi="Tahoma" w:cs="Tahoma"/>
          <w:sz w:val="22"/>
          <w:szCs w:val="22"/>
        </w:rPr>
        <w:t xml:space="preserve">se denominará </w:t>
      </w:r>
      <w:r w:rsidRPr="00F96568">
        <w:rPr>
          <w:rFonts w:ascii="Tahoma" w:hAnsi="Tahoma" w:cs="Tahoma"/>
          <w:b/>
          <w:sz w:val="22"/>
          <w:szCs w:val="22"/>
        </w:rPr>
        <w:t>PROVEEDOR</w:t>
      </w:r>
      <w:r w:rsidRPr="00F96568">
        <w:rPr>
          <w:rFonts w:ascii="Tahoma" w:hAnsi="Tahoma" w:cs="Tahoma"/>
          <w:sz w:val="22"/>
          <w:szCs w:val="22"/>
        </w:rPr>
        <w:t>.</w:t>
      </w:r>
    </w:p>
    <w:p w14:paraId="4A685B0F"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207A2AB0" w14:textId="77777777" w:rsidR="00735145" w:rsidRPr="00F96568" w:rsidRDefault="00735145" w:rsidP="00735145">
      <w:pPr>
        <w:pStyle w:val="Prrafodelista"/>
        <w:spacing w:before="120"/>
        <w:ind w:left="0"/>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F96568">
        <w:rPr>
          <w:rFonts w:ascii="Tahoma" w:hAnsi="Tahoma" w:cs="Tahoma"/>
          <w:color w:val="000000"/>
          <w:sz w:val="22"/>
          <w:szCs w:val="22"/>
          <w:lang w:val="es-BO"/>
        </w:rPr>
        <w:t>La Subgerencia de …………………………. vía  Gerencia Nacional de ………………………… m</w:t>
      </w:r>
      <w:r w:rsidRPr="00F96568">
        <w:rPr>
          <w:rFonts w:ascii="Tahoma" w:hAnsi="Tahoma" w:cs="Tahoma"/>
          <w:sz w:val="22"/>
          <w:szCs w:val="22"/>
          <w:lang w:val="es-BO"/>
        </w:rPr>
        <w:t>ediante nota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w:t>
      </w:r>
      <w:proofErr w:type="gramStart"/>
      <w:r w:rsidRPr="00F96568">
        <w:rPr>
          <w:rFonts w:ascii="Tahoma" w:hAnsi="Tahoma" w:cs="Tahoma"/>
          <w:iCs/>
          <w:sz w:val="22"/>
          <w:szCs w:val="22"/>
          <w:lang w:val="es-BO"/>
        </w:rPr>
        <w:t>de</w:t>
      </w:r>
      <w:proofErr w:type="gramEnd"/>
      <w:r w:rsidRPr="00F96568">
        <w:rPr>
          <w:rFonts w:ascii="Tahoma" w:hAnsi="Tahoma" w:cs="Tahoma"/>
          <w:iCs/>
          <w:sz w:val="22"/>
          <w:szCs w:val="22"/>
          <w:lang w:val="es-BO"/>
        </w:rPr>
        <w:t xml:space="preserve"> fecha ../../..</w:t>
      </w:r>
      <w:r w:rsidRPr="00F96568">
        <w:rPr>
          <w:rFonts w:ascii="Tahoma" w:hAnsi="Tahoma" w:cs="Tahoma"/>
          <w:sz w:val="22"/>
          <w:szCs w:val="22"/>
          <w:lang w:val="es-BO"/>
        </w:rPr>
        <w:t xml:space="preserve">, dirigida a Gerencia General, solicita autorización para el inicio del proceso de Contratación de Provisión de  ………………………………………………., adjuntando al efecto </w:t>
      </w:r>
      <w:r w:rsidRPr="00B768E5">
        <w:rPr>
          <w:rFonts w:ascii="Tahoma" w:hAnsi="Tahoma" w:cs="Tahoma"/>
          <w:sz w:val="22"/>
          <w:szCs w:val="22"/>
          <w:lang w:val="es-BO"/>
        </w:rPr>
        <w:t xml:space="preserve">los Términos Básicos de Contratación </w:t>
      </w:r>
      <w:r w:rsidRPr="00F96568">
        <w:rPr>
          <w:rFonts w:ascii="Tahoma" w:hAnsi="Tahoma" w:cs="Tahoma"/>
          <w:sz w:val="22"/>
          <w:szCs w:val="22"/>
          <w:lang w:val="es-BO"/>
        </w:rPr>
        <w:t>y la correspondiente Cobertura Presupuestaria; solicitud que es aprobada por Gerencia General según Hoja de Ruta No………. de fecha …………………</w:t>
      </w:r>
    </w:p>
    <w:p w14:paraId="09C46C6B"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ENTEL S.A. mediante publicaciones de prensa en medios de circulación nacional de fecha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w:t>
      </w:r>
      <w:proofErr w:type="gramStart"/>
      <w:r w:rsidRPr="00F96568">
        <w:rPr>
          <w:rFonts w:ascii="Tahoma" w:hAnsi="Tahoma" w:cs="Tahoma"/>
          <w:sz w:val="22"/>
          <w:szCs w:val="22"/>
          <w:lang w:val="es-BO"/>
        </w:rPr>
        <w:t>a</w:t>
      </w:r>
      <w:proofErr w:type="gramEnd"/>
      <w:r w:rsidRPr="00F96568">
        <w:rPr>
          <w:rFonts w:ascii="Tahoma" w:hAnsi="Tahoma" w:cs="Tahoma"/>
          <w:sz w:val="22"/>
          <w:szCs w:val="22"/>
          <w:lang w:val="es-BO"/>
        </w:rPr>
        <w:t xml:space="preserve"> horas …..:…...</w:t>
      </w:r>
    </w:p>
    <w:p w14:paraId="4F800D7A" w14:textId="77777777" w:rsidR="00735145" w:rsidRPr="00F96568" w:rsidRDefault="00735145" w:rsidP="00735145">
      <w:pPr>
        <w:spacing w:before="120"/>
        <w:jc w:val="both"/>
        <w:rPr>
          <w:rFonts w:ascii="Tahoma" w:hAnsi="Tahoma" w:cs="Tahoma"/>
          <w:sz w:val="22"/>
          <w:szCs w:val="22"/>
          <w:lang w:val="es-BO"/>
        </w:rPr>
      </w:pPr>
      <w:r>
        <w:rPr>
          <w:rFonts w:ascii="Tahoma" w:hAnsi="Tahoma" w:cs="Tahoma"/>
          <w:sz w:val="22"/>
          <w:szCs w:val="22"/>
          <w:lang w:val="es-BO"/>
        </w:rPr>
        <w:t xml:space="preserve">En término hábil y oportuno </w:t>
      </w:r>
      <w:r w:rsidRPr="00F96568">
        <w:rPr>
          <w:rFonts w:ascii="Tahoma" w:hAnsi="Tahoma" w:cs="Tahoma"/>
          <w:sz w:val="22"/>
          <w:szCs w:val="22"/>
          <w:lang w:val="es-BO"/>
        </w:rPr>
        <w:t>presentaron sus propuestas las empresas: ……………………………………………………………….</w:t>
      </w:r>
    </w:p>
    <w:p w14:paraId="7E91DB88"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Realizadas las evaluaciones a las propuestas presentadas, se emite el Informe de Evaluación </w:t>
      </w:r>
      <w:proofErr w:type="gramStart"/>
      <w:r w:rsidRPr="00F96568">
        <w:rPr>
          <w:rFonts w:ascii="Tahoma" w:hAnsi="Tahoma" w:cs="Tahoma"/>
          <w:sz w:val="22"/>
          <w:szCs w:val="22"/>
          <w:lang w:val="es-BO"/>
        </w:rPr>
        <w:t>Técnica …</w:t>
      </w:r>
      <w:proofErr w:type="gramEnd"/>
      <w:r w:rsidRPr="00F96568">
        <w:rPr>
          <w:rFonts w:ascii="Tahoma" w:hAnsi="Tahoma" w:cs="Tahoma"/>
          <w:sz w:val="22"/>
          <w:szCs w:val="22"/>
          <w:lang w:val="es-BO"/>
        </w:rPr>
        <w:t xml:space="preserve">./…. De </w:t>
      </w:r>
      <w:proofErr w:type="gramStart"/>
      <w:r w:rsidRPr="00F96568">
        <w:rPr>
          <w:rFonts w:ascii="Tahoma" w:hAnsi="Tahoma" w:cs="Tahoma"/>
          <w:sz w:val="22"/>
          <w:szCs w:val="22"/>
          <w:lang w:val="es-BO"/>
        </w:rPr>
        <w:t>fecha …</w:t>
      </w:r>
      <w:proofErr w:type="gramEnd"/>
      <w:r w:rsidRPr="00F96568">
        <w:rPr>
          <w:rFonts w:ascii="Tahoma" w:hAnsi="Tahoma" w:cs="Tahoma"/>
          <w:sz w:val="22"/>
          <w:szCs w:val="22"/>
          <w:lang w:val="es-BO"/>
        </w:rPr>
        <w:t xml:space="preserve">…………, el Informe Económico AFA…../2014 de fecha …….. </w:t>
      </w:r>
      <w:proofErr w:type="gramStart"/>
      <w:r w:rsidRPr="00F96568">
        <w:rPr>
          <w:rFonts w:ascii="Tahoma" w:hAnsi="Tahoma" w:cs="Tahoma"/>
          <w:sz w:val="22"/>
          <w:szCs w:val="22"/>
          <w:lang w:val="es-BO"/>
        </w:rPr>
        <w:t>y</w:t>
      </w:r>
      <w:proofErr w:type="gramEnd"/>
      <w:r w:rsidRPr="00F96568">
        <w:rPr>
          <w:rFonts w:ascii="Tahoma" w:hAnsi="Tahoma" w:cs="Tahoma"/>
          <w:sz w:val="22"/>
          <w:szCs w:val="22"/>
          <w:lang w:val="es-BO"/>
        </w:rPr>
        <w:t xml:space="preserve"> el </w:t>
      </w:r>
      <w:r w:rsidRPr="00F96568">
        <w:rPr>
          <w:rFonts w:ascii="Tahoma" w:hAnsi="Tahoma" w:cs="Tahoma"/>
          <w:sz w:val="22"/>
          <w:szCs w:val="22"/>
          <w:lang w:val="es-BO"/>
        </w:rPr>
        <w:lastRenderedPageBreak/>
        <w:t xml:space="preserve">Informe final AFA………../2014 de fecha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la</w:t>
      </w:r>
      <w:r>
        <w:rPr>
          <w:rFonts w:ascii="Tahoma" w:hAnsi="Tahoma" w:cs="Tahoma"/>
          <w:sz w:val="22"/>
          <w:szCs w:val="22"/>
          <w:lang w:val="es-BO"/>
        </w:rPr>
        <w:t xml:space="preserve"> Licitación Pública N° …/…. “</w:t>
      </w:r>
      <w:r w:rsidRPr="00F96568">
        <w:rPr>
          <w:rFonts w:ascii="Tahoma" w:hAnsi="Tahoma" w:cs="Tahoma"/>
          <w:sz w:val="22"/>
          <w:szCs w:val="22"/>
          <w:lang w:val="es-BO"/>
        </w:rPr>
        <w:t xml:space="preserve">Provisión </w:t>
      </w:r>
      <w:proofErr w:type="gramStart"/>
      <w:r w:rsidRPr="00F96568">
        <w:rPr>
          <w:rFonts w:ascii="Tahoma" w:hAnsi="Tahoma" w:cs="Tahoma"/>
          <w:sz w:val="22"/>
          <w:szCs w:val="22"/>
          <w:lang w:val="es-BO"/>
        </w:rPr>
        <w:t>de  …</w:t>
      </w:r>
      <w:proofErr w:type="gramEnd"/>
      <w:r w:rsidRPr="00F96568">
        <w:rPr>
          <w:rFonts w:ascii="Tahoma" w:hAnsi="Tahoma" w:cs="Tahoma"/>
          <w:sz w:val="22"/>
          <w:szCs w:val="22"/>
          <w:lang w:val="es-BO"/>
        </w:rPr>
        <w:t>………………………” recomendando adjudicar el proceso a la empresa ……………………</w:t>
      </w:r>
    </w:p>
    <w:p w14:paraId="3C9FE4EC" w14:textId="77777777" w:rsidR="00735145" w:rsidRPr="00F96568" w:rsidRDefault="00735145" w:rsidP="00735145">
      <w:pPr>
        <w:spacing w:before="120"/>
        <w:ind w:right="-1"/>
        <w:jc w:val="both"/>
        <w:rPr>
          <w:rFonts w:ascii="Tahoma" w:hAnsi="Tahoma" w:cs="Tahoma"/>
          <w:sz w:val="22"/>
          <w:szCs w:val="22"/>
          <w:lang w:val="es-BO"/>
        </w:rPr>
      </w:pPr>
      <w:r w:rsidRPr="00F96568">
        <w:rPr>
          <w:rFonts w:ascii="Tahoma" w:hAnsi="Tahoma" w:cs="Tahoma"/>
          <w:sz w:val="22"/>
          <w:szCs w:val="22"/>
          <w:lang w:val="es-BO"/>
        </w:rPr>
        <w:t xml:space="preserve">Mediante nota externa GG-……-……de fecha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se adjudica a la empresa …………………….. </w:t>
      </w:r>
      <w:proofErr w:type="gramStart"/>
      <w:r w:rsidRPr="00F96568">
        <w:rPr>
          <w:rFonts w:ascii="Tahoma" w:hAnsi="Tahoma" w:cs="Tahoma"/>
          <w:sz w:val="22"/>
          <w:szCs w:val="22"/>
          <w:lang w:val="es-BO"/>
        </w:rPr>
        <w:t>la</w:t>
      </w:r>
      <w:proofErr w:type="gramEnd"/>
      <w:r w:rsidRPr="00F96568">
        <w:rPr>
          <w:rFonts w:ascii="Tahoma" w:hAnsi="Tahoma" w:cs="Tahoma"/>
          <w:sz w:val="22"/>
          <w:szCs w:val="22"/>
          <w:lang w:val="es-BO"/>
        </w:rPr>
        <w:t xml:space="preserve"> Licitación Pública N° …./…. “Provisión </w:t>
      </w:r>
      <w:proofErr w:type="gramStart"/>
      <w:r w:rsidRPr="00F96568">
        <w:rPr>
          <w:rFonts w:ascii="Tahoma" w:hAnsi="Tahoma" w:cs="Tahoma"/>
          <w:sz w:val="22"/>
          <w:szCs w:val="22"/>
          <w:lang w:val="es-BO"/>
        </w:rPr>
        <w:t>de  …</w:t>
      </w:r>
      <w:proofErr w:type="gramEnd"/>
      <w:r w:rsidRPr="00F96568">
        <w:rPr>
          <w:rFonts w:ascii="Tahoma" w:hAnsi="Tahoma" w:cs="Tahoma"/>
          <w:sz w:val="22"/>
          <w:szCs w:val="22"/>
          <w:lang w:val="es-BO"/>
        </w:rPr>
        <w:t xml:space="preserve">……………………………………” adjudicación que fue aceptada mediante nota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fecha ../../..</w:t>
      </w:r>
    </w:p>
    <w:p w14:paraId="5D1DF698" w14:textId="77777777" w:rsidR="00735145" w:rsidRPr="00F96568" w:rsidRDefault="00735145" w:rsidP="00735145">
      <w:pPr>
        <w:spacing w:before="120"/>
        <w:ind w:right="-1"/>
        <w:jc w:val="both"/>
        <w:rPr>
          <w:rFonts w:ascii="Tahoma" w:hAnsi="Tahoma" w:cs="Tahoma"/>
          <w:sz w:val="22"/>
          <w:szCs w:val="22"/>
          <w:lang w:val="es-BO"/>
        </w:rPr>
      </w:pPr>
      <w:r w:rsidRPr="00F96568">
        <w:rPr>
          <w:rFonts w:ascii="Tahoma" w:hAnsi="Tahoma" w:cs="Tahoma"/>
          <w:sz w:val="22"/>
          <w:szCs w:val="22"/>
          <w:lang w:val="es-BO"/>
        </w:rPr>
        <w:t xml:space="preserve">Los antecedentes se asignan para elaboración de Contrato en </w:t>
      </w:r>
      <w:proofErr w:type="gramStart"/>
      <w:r w:rsidRPr="00F96568">
        <w:rPr>
          <w:rFonts w:ascii="Tahoma" w:hAnsi="Tahoma" w:cs="Tahoma"/>
          <w:sz w:val="22"/>
          <w:szCs w:val="22"/>
          <w:lang w:val="es-BO"/>
        </w:rPr>
        <w:t>fecha …</w:t>
      </w:r>
      <w:proofErr w:type="gramEnd"/>
      <w:r w:rsidRPr="00F96568">
        <w:rPr>
          <w:rFonts w:ascii="Tahoma" w:hAnsi="Tahoma" w:cs="Tahoma"/>
          <w:sz w:val="22"/>
          <w:szCs w:val="22"/>
          <w:lang w:val="es-BO"/>
        </w:rPr>
        <w:t>…. Según Hoja de Ruta No…………………..</w:t>
      </w:r>
    </w:p>
    <w:p w14:paraId="6189FC49" w14:textId="77777777"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05A058E9" w14:textId="77777777" w:rsidR="00735145" w:rsidRPr="00F96568" w:rsidRDefault="00735145" w:rsidP="00735145">
      <w:pPr>
        <w:spacing w:before="120"/>
        <w:ind w:left="284" w:hanging="284"/>
        <w:jc w:val="both"/>
        <w:rPr>
          <w:rFonts w:ascii="Tahoma" w:hAnsi="Tahoma" w:cs="Tahoma"/>
          <w:sz w:val="22"/>
          <w:szCs w:val="22"/>
        </w:rPr>
      </w:pPr>
      <w:r w:rsidRPr="00F96568">
        <w:rPr>
          <w:rFonts w:ascii="Tahoma" w:hAnsi="Tahoma" w:cs="Tahoma"/>
          <w:sz w:val="22"/>
          <w:szCs w:val="22"/>
        </w:rPr>
        <w:t>1.</w:t>
      </w:r>
      <w:r w:rsidRPr="00F96568">
        <w:rPr>
          <w:rFonts w:ascii="Tahoma" w:hAnsi="Tahoma" w:cs="Tahoma"/>
          <w:sz w:val="22"/>
          <w:szCs w:val="22"/>
        </w:rPr>
        <w:tab/>
      </w:r>
      <w:r w:rsidRPr="00B768E5">
        <w:rPr>
          <w:rFonts w:ascii="Tahoma" w:hAnsi="Tahoma" w:cs="Tahoma"/>
          <w:sz w:val="22"/>
          <w:szCs w:val="22"/>
        </w:rPr>
        <w:t>Términos Básicos de Contratación</w:t>
      </w:r>
      <w:r w:rsidRPr="00F96568">
        <w:rPr>
          <w:rFonts w:ascii="Tahoma" w:hAnsi="Tahoma" w:cs="Tahoma"/>
          <w:sz w:val="22"/>
          <w:szCs w:val="22"/>
        </w:rPr>
        <w:t xml:space="preserve">. </w:t>
      </w:r>
    </w:p>
    <w:p w14:paraId="737F94B2" w14:textId="77777777" w:rsidR="00735145" w:rsidRPr="00F96568" w:rsidRDefault="00735145" w:rsidP="00735145">
      <w:pPr>
        <w:ind w:left="284" w:hanging="284"/>
        <w:jc w:val="both"/>
        <w:rPr>
          <w:rFonts w:ascii="Tahoma" w:hAnsi="Tahoma" w:cs="Tahoma"/>
          <w:sz w:val="22"/>
          <w:szCs w:val="22"/>
        </w:rPr>
      </w:pPr>
      <w:r w:rsidRPr="00F96568">
        <w:rPr>
          <w:rFonts w:ascii="Tahoma" w:hAnsi="Tahoma" w:cs="Tahoma"/>
          <w:sz w:val="22"/>
          <w:szCs w:val="22"/>
        </w:rPr>
        <w:t>2.</w:t>
      </w:r>
      <w:r w:rsidRPr="00F96568">
        <w:rPr>
          <w:rFonts w:ascii="Tahoma" w:hAnsi="Tahoma" w:cs="Tahoma"/>
          <w:sz w:val="22"/>
          <w:szCs w:val="22"/>
        </w:rPr>
        <w:tab/>
        <w:t>Propuesta Técnica y Económica del PROVEEDOR y aceptada por ENTEL S.A.</w:t>
      </w:r>
    </w:p>
    <w:p w14:paraId="00785765" w14:textId="77777777" w:rsidR="00735145" w:rsidRPr="00F96568" w:rsidRDefault="00735145" w:rsidP="00735145">
      <w:pPr>
        <w:ind w:left="284" w:hanging="284"/>
        <w:jc w:val="both"/>
        <w:rPr>
          <w:rFonts w:ascii="Tahoma" w:hAnsi="Tahoma" w:cs="Tahoma"/>
          <w:sz w:val="22"/>
          <w:szCs w:val="22"/>
        </w:rPr>
      </w:pPr>
      <w:r w:rsidRPr="00F96568">
        <w:rPr>
          <w:rFonts w:ascii="Tahoma" w:hAnsi="Tahoma" w:cs="Tahoma"/>
          <w:sz w:val="22"/>
          <w:szCs w:val="22"/>
        </w:rPr>
        <w:t>3.</w:t>
      </w:r>
      <w:r w:rsidRPr="00F96568">
        <w:rPr>
          <w:rFonts w:ascii="Tahoma" w:hAnsi="Tahoma" w:cs="Tahoma"/>
          <w:sz w:val="22"/>
          <w:szCs w:val="22"/>
        </w:rPr>
        <w:tab/>
        <w:t>Carta de Adjudicación ………./….</w:t>
      </w:r>
      <w:r w:rsidRPr="00F96568">
        <w:rPr>
          <w:rFonts w:ascii="Tahoma" w:hAnsi="Tahoma" w:cs="Tahoma"/>
          <w:sz w:val="22"/>
          <w:szCs w:val="22"/>
          <w:lang w:val="es-BO"/>
        </w:rPr>
        <w:t xml:space="preserve">de fecha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w:t>
      </w:r>
    </w:p>
    <w:p w14:paraId="23BD725E" w14:textId="77777777" w:rsidR="00735145" w:rsidRPr="00F96568" w:rsidRDefault="00735145" w:rsidP="00735145">
      <w:pPr>
        <w:ind w:left="284" w:hanging="284"/>
        <w:jc w:val="both"/>
        <w:rPr>
          <w:rFonts w:ascii="Tahoma" w:hAnsi="Tahoma" w:cs="Tahoma"/>
          <w:iCs/>
          <w:sz w:val="22"/>
          <w:szCs w:val="22"/>
          <w:lang w:val="es-BO"/>
        </w:rPr>
      </w:pPr>
      <w:r w:rsidRPr="00F96568">
        <w:rPr>
          <w:rFonts w:ascii="Tahoma" w:hAnsi="Tahoma" w:cs="Tahoma"/>
          <w:sz w:val="22"/>
          <w:szCs w:val="22"/>
        </w:rPr>
        <w:t>4.</w:t>
      </w:r>
      <w:r w:rsidRPr="00F96568">
        <w:rPr>
          <w:rFonts w:ascii="Tahoma" w:hAnsi="Tahoma" w:cs="Tahoma"/>
          <w:sz w:val="22"/>
          <w:szCs w:val="22"/>
        </w:rPr>
        <w:tab/>
        <w:t>Carta de Aceptación a la Adjudicación  ….../….</w:t>
      </w:r>
      <w:r w:rsidRPr="00F96568">
        <w:rPr>
          <w:rFonts w:ascii="Tahoma" w:hAnsi="Tahoma" w:cs="Tahoma"/>
          <w:iCs/>
          <w:sz w:val="22"/>
          <w:szCs w:val="22"/>
          <w:lang w:val="es-BO"/>
        </w:rPr>
        <w:t xml:space="preserve"> de fecha </w:t>
      </w:r>
      <w:proofErr w:type="gramStart"/>
      <w:r w:rsidRPr="00F96568">
        <w:rPr>
          <w:rFonts w:ascii="Tahoma" w:hAnsi="Tahoma" w:cs="Tahoma"/>
          <w:iCs/>
          <w:sz w:val="22"/>
          <w:szCs w:val="22"/>
          <w:lang w:val="es-BO"/>
        </w:rPr>
        <w:t>..</w:t>
      </w:r>
      <w:proofErr w:type="gramEnd"/>
      <w:r w:rsidRPr="00F96568">
        <w:rPr>
          <w:rFonts w:ascii="Tahoma" w:hAnsi="Tahoma" w:cs="Tahoma"/>
          <w:iCs/>
          <w:sz w:val="22"/>
          <w:szCs w:val="22"/>
          <w:lang w:val="es-BO"/>
        </w:rPr>
        <w:t>/../..</w:t>
      </w:r>
    </w:p>
    <w:p w14:paraId="35D94E3A" w14:textId="77777777" w:rsidR="00735145" w:rsidRPr="00F96568" w:rsidRDefault="00735145" w:rsidP="00735145">
      <w:pPr>
        <w:spacing w:before="120"/>
        <w:jc w:val="both"/>
        <w:rPr>
          <w:rFonts w:ascii="Tahoma" w:eastAsia="Calibri" w:hAnsi="Tahoma" w:cs="Tahoma"/>
          <w:sz w:val="22"/>
          <w:szCs w:val="22"/>
          <w:lang w:val="es-BO" w:eastAsia="en-US"/>
        </w:rPr>
      </w:pPr>
      <w:r w:rsidRPr="00F96568">
        <w:rPr>
          <w:rFonts w:ascii="Tahoma" w:hAnsi="Tahoma" w:cs="Tahoma"/>
          <w:b/>
          <w:sz w:val="22"/>
          <w:szCs w:val="22"/>
          <w:u w:val="single"/>
        </w:rPr>
        <w:t>CUARTA: OBJETO</w:t>
      </w:r>
      <w:r w:rsidRPr="00F96568">
        <w:rPr>
          <w:rFonts w:ascii="Tahoma" w:hAnsi="Tahoma" w:cs="Tahoma"/>
          <w:sz w:val="22"/>
          <w:szCs w:val="22"/>
        </w:rPr>
        <w:t xml:space="preserve">.- El presente contrato tiene por objeto </w:t>
      </w:r>
      <w:proofErr w:type="gramStart"/>
      <w:r w:rsidRPr="00F96568">
        <w:rPr>
          <w:rFonts w:ascii="Tahoma" w:eastAsia="Calibri" w:hAnsi="Tahoma" w:cs="Tahoma"/>
          <w:sz w:val="22"/>
          <w:szCs w:val="22"/>
          <w:lang w:val="es-BO" w:eastAsia="en-US"/>
        </w:rPr>
        <w:t>la …</w:t>
      </w:r>
      <w:proofErr w:type="gramEnd"/>
      <w:r w:rsidRPr="00F96568">
        <w:rPr>
          <w:rFonts w:ascii="Tahoma" w:eastAsia="Calibri" w:hAnsi="Tahoma" w:cs="Tahoma"/>
          <w:sz w:val="22"/>
          <w:szCs w:val="22"/>
          <w:lang w:val="es-BO" w:eastAsia="en-US"/>
        </w:rPr>
        <w:t xml:space="preserve">………………………………………………………… que el PROVEEDOR se obliga a proporcionar en estricto cumplimiento a lo establecido en </w:t>
      </w:r>
      <w:r w:rsidRPr="00B768E5">
        <w:rPr>
          <w:rFonts w:ascii="Tahoma" w:eastAsia="Calibri" w:hAnsi="Tahoma" w:cs="Tahoma"/>
          <w:sz w:val="22"/>
          <w:szCs w:val="22"/>
          <w:lang w:val="es-BO" w:eastAsia="en-US"/>
        </w:rPr>
        <w:t xml:space="preserve">los Términos Básicos de Contratación </w:t>
      </w:r>
      <w:r w:rsidRPr="00F96568">
        <w:rPr>
          <w:rFonts w:ascii="Tahoma" w:eastAsia="Calibri" w:hAnsi="Tahoma" w:cs="Tahoma"/>
          <w:sz w:val="22"/>
          <w:szCs w:val="22"/>
          <w:lang w:val="es-BO" w:eastAsia="en-US"/>
        </w:rPr>
        <w:t>y demás documentos integrantes del Contrato.</w:t>
      </w:r>
    </w:p>
    <w:p w14:paraId="6C9AD063" w14:textId="77777777" w:rsidR="00735145" w:rsidRPr="003C6F8A" w:rsidRDefault="00735145" w:rsidP="00735145">
      <w:pPr>
        <w:spacing w:before="120"/>
        <w:ind w:right="-1"/>
        <w:jc w:val="both"/>
        <w:rPr>
          <w:rFonts w:ascii="Tahoma" w:hAnsi="Tahoma" w:cs="Tahoma"/>
          <w:b/>
          <w:sz w:val="22"/>
          <w:szCs w:val="22"/>
        </w:rPr>
      </w:pPr>
      <w:r w:rsidRPr="00F96568">
        <w:rPr>
          <w:rFonts w:ascii="Tahoma" w:hAnsi="Tahoma" w:cs="Tahoma"/>
          <w:b/>
          <w:sz w:val="22"/>
          <w:szCs w:val="22"/>
          <w:u w:val="single"/>
        </w:rPr>
        <w:t>QUINTA: PRECIO E IMPUESTOS</w:t>
      </w:r>
      <w:r w:rsidRPr="00F96568">
        <w:rPr>
          <w:rFonts w:ascii="Tahoma" w:hAnsi="Tahoma" w:cs="Tahoma"/>
          <w:b/>
          <w:sz w:val="22"/>
          <w:szCs w:val="22"/>
        </w:rPr>
        <w:t>.-</w:t>
      </w:r>
      <w:r w:rsidRPr="00F96568">
        <w:rPr>
          <w:rFonts w:ascii="Tahoma" w:hAnsi="Tahoma" w:cs="Tahoma"/>
          <w:sz w:val="22"/>
          <w:szCs w:val="22"/>
        </w:rPr>
        <w:t xml:space="preserve"> El precio establecido para la provisión de los bienes objeto del presente Contrato es de </w:t>
      </w:r>
      <w:r w:rsidRPr="003C6F8A">
        <w:rPr>
          <w:rFonts w:ascii="Tahoma" w:hAnsi="Tahoma" w:cs="Tahoma"/>
          <w:b/>
          <w:sz w:val="22"/>
          <w:szCs w:val="22"/>
        </w:rPr>
        <w:t>USD/Bs…………………… (……………………………………00/100 Dólares Americanos/Bolivianos).</w:t>
      </w:r>
    </w:p>
    <w:p w14:paraId="0A3948E0" w14:textId="77777777" w:rsidR="00735145" w:rsidRPr="00F96568" w:rsidRDefault="00735145" w:rsidP="00735145">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2AD63DC" w14:textId="77777777" w:rsidR="00735145" w:rsidRPr="00F96568" w:rsidRDefault="00735145" w:rsidP="00735145">
      <w:pPr>
        <w:spacing w:before="120"/>
        <w:ind w:right="-1"/>
        <w:jc w:val="both"/>
        <w:rPr>
          <w:rFonts w:ascii="Tahoma" w:hAnsi="Tahoma" w:cs="Tahoma"/>
          <w:sz w:val="22"/>
          <w:szCs w:val="22"/>
        </w:rPr>
      </w:pPr>
      <w:r w:rsidRPr="00F96568">
        <w:rPr>
          <w:rFonts w:ascii="Tahoma" w:hAnsi="Tahoma" w:cs="Tahoma"/>
          <w:b/>
          <w:sz w:val="22"/>
          <w:szCs w:val="22"/>
          <w:u w:val="single"/>
        </w:rPr>
        <w:t>SEXTA: MONEDA Y FORMA DE PAGO</w:t>
      </w:r>
      <w:r w:rsidRPr="00F96568">
        <w:rPr>
          <w:rFonts w:ascii="Tahoma" w:hAnsi="Tahoma" w:cs="Tahoma"/>
          <w:sz w:val="22"/>
          <w:szCs w:val="22"/>
        </w:rPr>
        <w:t xml:space="preserve">.- La moneda de pago del presente contrato será </w:t>
      </w:r>
      <w:proofErr w:type="gramStart"/>
      <w:r w:rsidRPr="00F96568">
        <w:rPr>
          <w:rFonts w:ascii="Tahoma" w:hAnsi="Tahoma" w:cs="Tahoma"/>
          <w:sz w:val="22"/>
          <w:szCs w:val="22"/>
        </w:rPr>
        <w:t xml:space="preserve">el </w:t>
      </w:r>
      <w:r w:rsidRPr="003C6F8A">
        <w:rPr>
          <w:rFonts w:ascii="Tahoma" w:hAnsi="Tahoma" w:cs="Tahoma"/>
          <w:b/>
          <w:sz w:val="22"/>
          <w:szCs w:val="22"/>
        </w:rPr>
        <w:t>…</w:t>
      </w:r>
      <w:proofErr w:type="gramEnd"/>
      <w:r w:rsidRPr="003C6F8A">
        <w:rPr>
          <w:rFonts w:ascii="Tahoma" w:hAnsi="Tahoma" w:cs="Tahoma"/>
          <w:b/>
          <w:sz w:val="22"/>
          <w:szCs w:val="22"/>
        </w:rPr>
        <w:t>……………………………….</w:t>
      </w:r>
      <w:r w:rsidRPr="00F96568">
        <w:rPr>
          <w:rFonts w:ascii="Tahoma" w:hAnsi="Tahoma" w:cs="Tahoma"/>
          <w:sz w:val="22"/>
          <w:szCs w:val="22"/>
        </w:rPr>
        <w:t>, de acuerdo a los siguientes términos:</w:t>
      </w:r>
    </w:p>
    <w:p w14:paraId="60DCC862" w14:textId="77777777" w:rsidR="00735145" w:rsidRPr="00F96568" w:rsidRDefault="00735145" w:rsidP="00735145">
      <w:pPr>
        <w:pStyle w:val="Prrafodelista"/>
        <w:numPr>
          <w:ilvl w:val="0"/>
          <w:numId w:val="39"/>
        </w:numPr>
        <w:spacing w:before="120"/>
        <w:jc w:val="both"/>
        <w:rPr>
          <w:rFonts w:ascii="Tahoma" w:hAnsi="Tahoma" w:cs="Tahoma"/>
          <w:b/>
          <w:sz w:val="22"/>
          <w:szCs w:val="22"/>
        </w:rPr>
      </w:pPr>
      <w:r w:rsidRPr="00F96568">
        <w:rPr>
          <w:rFonts w:ascii="Tahoma" w:hAnsi="Tahoma" w:cs="Tahoma"/>
          <w:b/>
          <w:sz w:val="22"/>
          <w:szCs w:val="22"/>
        </w:rPr>
        <w:t xml:space="preserve">(DE CONFORMIDAD A LO ESTABLECIDO EN </w:t>
      </w:r>
      <w:r w:rsidRPr="00B768E5">
        <w:rPr>
          <w:rFonts w:ascii="Tahoma" w:hAnsi="Tahoma" w:cs="Tahoma"/>
          <w:b/>
          <w:sz w:val="22"/>
          <w:szCs w:val="22"/>
        </w:rPr>
        <w:t xml:space="preserve">LOS TÉRMINOS BÁSICOS DE CONTRATACIÓN </w:t>
      </w:r>
      <w:r w:rsidRPr="00F96568">
        <w:rPr>
          <w:rFonts w:ascii="Tahoma" w:hAnsi="Tahoma" w:cs="Tahoma"/>
          <w:b/>
          <w:sz w:val="22"/>
          <w:szCs w:val="22"/>
        </w:rPr>
        <w:t>Y LA CARTA DE ADJUDICACIÓN)</w:t>
      </w:r>
      <w:r w:rsidRPr="00F96568">
        <w:rPr>
          <w:rFonts w:ascii="Tahoma" w:hAnsi="Tahoma" w:cs="Tahoma"/>
          <w:sz w:val="22"/>
          <w:szCs w:val="22"/>
        </w:rPr>
        <w:t>.</w:t>
      </w:r>
    </w:p>
    <w:p w14:paraId="11005329" w14:textId="77777777"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Cualquier tributo, emergente del presente contrato, pagadero fuera y dentro del territorio boliviano estarán a cargo del PROVEEDOR.</w:t>
      </w:r>
    </w:p>
    <w:p w14:paraId="54831386" w14:textId="77777777"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4390EE65" w14:textId="77777777" w:rsidR="00735145" w:rsidRPr="00F96568" w:rsidRDefault="00735145" w:rsidP="00735145">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2A16760E" w14:textId="77777777" w:rsidR="00735145" w:rsidRPr="008D6CD4" w:rsidRDefault="00735145" w:rsidP="00735145">
      <w:pPr>
        <w:spacing w:before="120"/>
        <w:jc w:val="both"/>
        <w:rPr>
          <w:rFonts w:ascii="Tahoma" w:hAnsi="Tahoma" w:cs="Tahoma"/>
          <w:b/>
          <w:sz w:val="22"/>
          <w:szCs w:val="22"/>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En cumplimiento a la Carta de Adjudicación, el PROVEEDOR, cumplirá el objeto del presente contrato </w:t>
      </w:r>
      <w:proofErr w:type="gramStart"/>
      <w:r w:rsidRPr="008D6CD4">
        <w:rPr>
          <w:rFonts w:ascii="Tahoma" w:hAnsi="Tahoma" w:cs="Tahoma"/>
          <w:b/>
          <w:sz w:val="22"/>
          <w:szCs w:val="22"/>
        </w:rPr>
        <w:t>en …</w:t>
      </w:r>
      <w:proofErr w:type="gramEnd"/>
      <w:r w:rsidRPr="008D6CD4">
        <w:rPr>
          <w:rFonts w:ascii="Tahoma" w:hAnsi="Tahoma" w:cs="Tahoma"/>
          <w:b/>
          <w:sz w:val="22"/>
          <w:szCs w:val="22"/>
        </w:rPr>
        <w:t xml:space="preserve">……(días calendario/hábiles/meses….) computables a partir de ……………………... </w:t>
      </w:r>
    </w:p>
    <w:p w14:paraId="3ABBB700" w14:textId="77777777" w:rsidR="00735145" w:rsidRPr="00F96568" w:rsidRDefault="00735145" w:rsidP="00735145">
      <w:pPr>
        <w:spacing w:before="120"/>
        <w:jc w:val="both"/>
        <w:rPr>
          <w:rFonts w:ascii="Tahoma" w:hAnsi="Tahoma" w:cs="Tahoma"/>
          <w:b/>
          <w:sz w:val="22"/>
          <w:szCs w:val="22"/>
        </w:rPr>
      </w:pPr>
      <w:r w:rsidRPr="00F96568">
        <w:rPr>
          <w:rFonts w:ascii="Tahoma" w:hAnsi="Tahoma" w:cs="Tahoma"/>
          <w:b/>
          <w:sz w:val="22"/>
          <w:szCs w:val="22"/>
        </w:rPr>
        <w:t xml:space="preserve">(ESTO VARÍA DE CONFORMIDAD A LO ESTABLECIDO EN </w:t>
      </w:r>
      <w:r w:rsidRPr="00B64C4B">
        <w:rPr>
          <w:rFonts w:ascii="Tahoma" w:hAnsi="Tahoma" w:cs="Tahoma"/>
          <w:b/>
          <w:sz w:val="22"/>
          <w:szCs w:val="22"/>
        </w:rPr>
        <w:t>LOS TÉRMINOS BÁSICOS DE CONTRATACIÓN</w:t>
      </w:r>
      <w:r w:rsidRPr="00F96568">
        <w:rPr>
          <w:rFonts w:ascii="Tahoma" w:hAnsi="Tahoma" w:cs="Tahoma"/>
          <w:b/>
          <w:sz w:val="22"/>
          <w:szCs w:val="22"/>
        </w:rPr>
        <w:t xml:space="preserve"> Y LA CARTA DE ADJUDICACIÓN).</w:t>
      </w:r>
    </w:p>
    <w:p w14:paraId="4E685284" w14:textId="77777777" w:rsidR="00735145" w:rsidRPr="00F96568" w:rsidRDefault="00735145" w:rsidP="00735145">
      <w:pPr>
        <w:spacing w:before="120"/>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ENTEL S.A. para su uso, asimismo hayan </w:t>
      </w:r>
      <w:r w:rsidRPr="00F96568">
        <w:rPr>
          <w:rFonts w:ascii="Tahoma" w:hAnsi="Tahoma" w:cs="Tahoma"/>
          <w:sz w:val="22"/>
          <w:szCs w:val="22"/>
        </w:rPr>
        <w:lastRenderedPageBreak/>
        <w:t xml:space="preserve">cumplido con las inspecciones técnicas y cuenten con </w:t>
      </w:r>
      <w:r>
        <w:rPr>
          <w:rFonts w:ascii="Tahoma" w:hAnsi="Tahoma" w:cs="Tahoma"/>
          <w:sz w:val="22"/>
          <w:szCs w:val="22"/>
        </w:rPr>
        <w:t xml:space="preserve">las certificaciones establecidas en </w:t>
      </w:r>
      <w:r w:rsidRPr="005B0A31">
        <w:rPr>
          <w:rFonts w:ascii="Tahoma" w:hAnsi="Tahoma" w:cs="Tahoma"/>
          <w:sz w:val="22"/>
          <w:szCs w:val="22"/>
        </w:rPr>
        <w:t>los Términos Básicos de Contratación</w:t>
      </w:r>
      <w:r>
        <w:rPr>
          <w:rFonts w:ascii="Tahoma" w:hAnsi="Tahoma" w:cs="Tahoma"/>
          <w:sz w:val="22"/>
          <w:szCs w:val="22"/>
        </w:rPr>
        <w:t>.</w:t>
      </w:r>
    </w:p>
    <w:p w14:paraId="133271CA" w14:textId="77777777"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w:t>
      </w:r>
      <w:r>
        <w:rPr>
          <w:rFonts w:ascii="Tahoma" w:hAnsi="Tahoma" w:cs="Tahoma"/>
          <w:color w:val="000000"/>
          <w:sz w:val="22"/>
          <w:szCs w:val="22"/>
          <w:lang w:val="es-BO"/>
        </w:rPr>
        <w:t>n</w:t>
      </w:r>
      <w:r w:rsidRPr="00F96568">
        <w:rPr>
          <w:rFonts w:ascii="Tahoma" w:hAnsi="Tahoma" w:cs="Tahoma"/>
          <w:color w:val="000000"/>
          <w:sz w:val="22"/>
          <w:szCs w:val="22"/>
          <w:lang w:val="es-BO"/>
        </w:rPr>
        <w:t xml:space="preserve"> exigible</w:t>
      </w:r>
      <w:r>
        <w:rPr>
          <w:rFonts w:ascii="Tahoma" w:hAnsi="Tahoma" w:cs="Tahoma"/>
          <w:color w:val="000000"/>
          <w:sz w:val="22"/>
          <w:szCs w:val="22"/>
          <w:lang w:val="es-BO"/>
        </w:rPr>
        <w:t>s</w:t>
      </w:r>
      <w:r w:rsidRPr="00F96568">
        <w:rPr>
          <w:rFonts w:ascii="Tahoma" w:hAnsi="Tahoma" w:cs="Tahoma"/>
          <w:color w:val="000000"/>
          <w:sz w:val="22"/>
          <w:szCs w:val="22"/>
          <w:lang w:val="es-BO"/>
        </w:rPr>
        <w:t xml:space="preserv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1441213"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rPr>
        <w:t>9.1</w:t>
      </w:r>
      <w:r w:rsidRPr="00F96568">
        <w:rPr>
          <w:rFonts w:ascii="Tahoma" w:hAnsi="Tahoma" w:cs="Tahoma"/>
          <w:bCs/>
          <w:sz w:val="22"/>
          <w:szCs w:val="22"/>
        </w:rPr>
        <w:t xml:space="preserve">  </w:t>
      </w:r>
      <w:r w:rsidRPr="00F96568">
        <w:rPr>
          <w:rFonts w:ascii="Tahoma" w:hAnsi="Tahoma" w:cs="Tahoma"/>
          <w:bCs/>
          <w:sz w:val="22"/>
          <w:szCs w:val="22"/>
        </w:rPr>
        <w:tab/>
      </w:r>
      <w:r w:rsidRPr="00F96568">
        <w:rPr>
          <w:rFonts w:ascii="Tahoma" w:hAnsi="Tahoma" w:cs="Tahoma"/>
          <w:b/>
          <w:bCs/>
          <w:sz w:val="22"/>
          <w:szCs w:val="22"/>
          <w:u w:val="single"/>
          <w:lang w:val="es-BO"/>
        </w:rPr>
        <w:t>Garantía de Cumplimiento de Contrato</w:t>
      </w:r>
      <w:r w:rsidRPr="00F96568">
        <w:rPr>
          <w:rFonts w:ascii="Tahoma" w:hAnsi="Tahoma" w:cs="Tahoma"/>
          <w:b/>
          <w:sz w:val="22"/>
          <w:szCs w:val="22"/>
          <w:lang w:val="es-BO"/>
        </w:rPr>
        <w:t>.-</w:t>
      </w:r>
      <w:r w:rsidRPr="00F96568">
        <w:rPr>
          <w:rFonts w:ascii="Tahoma" w:hAnsi="Tahoma" w:cs="Tahoma"/>
          <w:sz w:val="22"/>
          <w:szCs w:val="22"/>
          <w:lang w:val="es-BO"/>
        </w:rPr>
        <w:t xml:space="preserve"> Para garantizar el cumplimiento del presente contrato, el</w:t>
      </w:r>
      <w:r w:rsidRPr="00F96568">
        <w:rPr>
          <w:rFonts w:ascii="Tahoma" w:hAnsi="Tahoma" w:cs="Tahoma"/>
          <w:b/>
          <w:sz w:val="22"/>
          <w:szCs w:val="22"/>
          <w:lang w:val="es-BO"/>
        </w:rPr>
        <w:t xml:space="preserve"> </w:t>
      </w:r>
      <w:r w:rsidRPr="00F96568">
        <w:rPr>
          <w:rFonts w:ascii="Tahoma" w:hAnsi="Tahoma" w:cs="Tahoma"/>
          <w:sz w:val="22"/>
          <w:szCs w:val="22"/>
          <w:lang w:val="es-BO"/>
        </w:rPr>
        <w:t>PROVEEDOR presentó a ENTEL S.A. la Boleta/Póliza de Garantía N° ……. emitida por el Ban</w:t>
      </w:r>
      <w:r>
        <w:rPr>
          <w:rFonts w:ascii="Tahoma" w:hAnsi="Tahoma" w:cs="Tahoma"/>
          <w:sz w:val="22"/>
          <w:szCs w:val="22"/>
          <w:lang w:val="es-BO"/>
        </w:rPr>
        <w:t>c</w:t>
      </w:r>
      <w:r w:rsidRPr="00F96568">
        <w:rPr>
          <w:rFonts w:ascii="Tahoma" w:hAnsi="Tahoma" w:cs="Tahoma"/>
          <w:sz w:val="22"/>
          <w:szCs w:val="22"/>
          <w:lang w:val="es-BO"/>
        </w:rPr>
        <w:t xml:space="preserve">o……………………………….. </w:t>
      </w:r>
      <w:proofErr w:type="gramStart"/>
      <w:r w:rsidRPr="00F96568">
        <w:rPr>
          <w:rFonts w:ascii="Tahoma" w:hAnsi="Tahoma" w:cs="Tahoma"/>
          <w:sz w:val="22"/>
          <w:szCs w:val="22"/>
          <w:lang w:val="es-BO"/>
        </w:rPr>
        <w:t>por</w:t>
      </w:r>
      <w:proofErr w:type="gramEnd"/>
      <w:r w:rsidRPr="00F96568">
        <w:rPr>
          <w:rFonts w:ascii="Tahoma" w:hAnsi="Tahoma" w:cs="Tahoma"/>
          <w:sz w:val="22"/>
          <w:szCs w:val="22"/>
          <w:lang w:val="es-BO"/>
        </w:rPr>
        <w:t xml:space="preserve"> la suma de ……………………… (…………………………………… 00/</w:t>
      </w:r>
      <w:proofErr w:type="gramStart"/>
      <w:r w:rsidRPr="00F96568">
        <w:rPr>
          <w:rFonts w:ascii="Tahoma" w:hAnsi="Tahoma" w:cs="Tahoma"/>
          <w:sz w:val="22"/>
          <w:szCs w:val="22"/>
          <w:lang w:val="es-BO"/>
        </w:rPr>
        <w:t>100 …</w:t>
      </w:r>
      <w:proofErr w:type="gramEnd"/>
      <w:r w:rsidRPr="00F96568">
        <w:rPr>
          <w:rFonts w:ascii="Tahoma" w:hAnsi="Tahoma" w:cs="Tahoma"/>
          <w:sz w:val="22"/>
          <w:szCs w:val="22"/>
          <w:lang w:val="es-BO"/>
        </w:rPr>
        <w:t xml:space="preserve">………………..) </w:t>
      </w:r>
      <w:proofErr w:type="gramStart"/>
      <w:r w:rsidRPr="00F96568">
        <w:rPr>
          <w:rFonts w:ascii="Tahoma" w:hAnsi="Tahoma" w:cs="Tahoma"/>
          <w:sz w:val="22"/>
          <w:szCs w:val="22"/>
          <w:lang w:val="es-BO"/>
        </w:rPr>
        <w:t>con</w:t>
      </w:r>
      <w:proofErr w:type="gramEnd"/>
      <w:r w:rsidRPr="00F96568">
        <w:rPr>
          <w:rFonts w:ascii="Tahoma" w:hAnsi="Tahoma" w:cs="Tahoma"/>
          <w:sz w:val="22"/>
          <w:szCs w:val="22"/>
          <w:lang w:val="es-BO"/>
        </w:rPr>
        <w:t xml:space="preserve"> vigencia a partir del ../../.. </w:t>
      </w:r>
      <w:proofErr w:type="gramStart"/>
      <w:r w:rsidRPr="00F96568">
        <w:rPr>
          <w:rFonts w:ascii="Tahoma" w:hAnsi="Tahoma" w:cs="Tahoma"/>
          <w:sz w:val="22"/>
          <w:szCs w:val="22"/>
          <w:lang w:val="es-BO"/>
        </w:rPr>
        <w:t>al</w:t>
      </w:r>
      <w:proofErr w:type="gramEnd"/>
      <w:r w:rsidRPr="00F96568">
        <w:rPr>
          <w:rFonts w:ascii="Tahoma" w:hAnsi="Tahoma" w:cs="Tahoma"/>
          <w:sz w:val="22"/>
          <w:szCs w:val="22"/>
          <w:lang w:val="es-BO"/>
        </w:rPr>
        <w:t xml:space="preserve"> ../../..</w:t>
      </w:r>
      <w:proofErr w:type="gramStart"/>
      <w:r w:rsidRPr="00F96568">
        <w:rPr>
          <w:rFonts w:ascii="Tahoma" w:hAnsi="Tahoma" w:cs="Tahoma"/>
          <w:sz w:val="22"/>
          <w:szCs w:val="22"/>
          <w:lang w:val="es-BO"/>
        </w:rPr>
        <w:t>,</w:t>
      </w:r>
      <w:proofErr w:type="gramEnd"/>
      <w:r w:rsidRPr="00F96568">
        <w:rPr>
          <w:rFonts w:ascii="Tahoma" w:hAnsi="Tahoma" w:cs="Tahoma"/>
          <w:sz w:val="22"/>
          <w:szCs w:val="22"/>
          <w:lang w:val="es-BO"/>
        </w:rPr>
        <w:t xml:space="preserve"> con la característica de renovable, irrevocable de ejecución inmediata</w:t>
      </w:r>
      <w:r w:rsidRPr="00F96568">
        <w:rPr>
          <w:rFonts w:ascii="Tahoma" w:hAnsi="Tahoma" w:cs="Tahoma"/>
          <w:bCs/>
          <w:sz w:val="22"/>
          <w:szCs w:val="22"/>
          <w:lang w:val="es-BO"/>
        </w:rPr>
        <w:t xml:space="preserve"> y a primer requerimiento, </w:t>
      </w:r>
      <w:r w:rsidRPr="00F96568">
        <w:rPr>
          <w:rFonts w:ascii="Tahoma" w:hAnsi="Tahoma" w:cs="Tahoma"/>
          <w:sz w:val="22"/>
          <w:szCs w:val="22"/>
          <w:lang w:val="es-BO"/>
        </w:rPr>
        <w:t>equivalente al diez por ciento (10%) del valor total del presente contrato.</w:t>
      </w:r>
    </w:p>
    <w:p w14:paraId="7B762583"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9.2</w:t>
      </w:r>
      <w:r w:rsidRPr="00F96568">
        <w:rPr>
          <w:rFonts w:ascii="Tahoma" w:hAnsi="Tahoma" w:cs="Tahoma"/>
          <w:sz w:val="22"/>
          <w:szCs w:val="22"/>
          <w:lang w:val="es-BO"/>
        </w:rPr>
        <w:tab/>
      </w:r>
      <w:r w:rsidRPr="004B0935">
        <w:rPr>
          <w:rFonts w:ascii="Tahoma" w:hAnsi="Tahoma" w:cs="Tahoma"/>
          <w:b/>
          <w:sz w:val="22"/>
          <w:szCs w:val="22"/>
          <w:u w:val="single"/>
          <w:lang w:val="es-BO"/>
        </w:rPr>
        <w:t>Garantía de Calidad de Bienes</w:t>
      </w:r>
      <w:r w:rsidRPr="004B0935">
        <w:rPr>
          <w:rFonts w:ascii="Tahoma" w:hAnsi="Tahoma" w:cs="Tahoma"/>
          <w:b/>
          <w:sz w:val="22"/>
          <w:szCs w:val="22"/>
          <w:lang w:val="es-BO"/>
        </w:rPr>
        <w:t>.-</w:t>
      </w:r>
      <w:r w:rsidRPr="00F96568">
        <w:rPr>
          <w:rFonts w:ascii="Tahoma" w:hAnsi="Tahoma" w:cs="Tahoma"/>
          <w:sz w:val="22"/>
          <w:szCs w:val="22"/>
          <w:lang w:val="es-BO"/>
        </w:rPr>
        <w:t xml:space="preserve"> (De acuerdo a </w:t>
      </w:r>
      <w:r w:rsidRPr="00B64C4B">
        <w:rPr>
          <w:rFonts w:ascii="Tahoma" w:hAnsi="Tahoma" w:cs="Tahoma"/>
          <w:sz w:val="22"/>
          <w:szCs w:val="22"/>
          <w:lang w:val="es-BO"/>
        </w:rPr>
        <w:t>los Términos Básicos de Contratación</w:t>
      </w:r>
      <w:r w:rsidRPr="00F96568">
        <w:rPr>
          <w:rFonts w:ascii="Tahoma" w:hAnsi="Tahoma" w:cs="Tahoma"/>
          <w:sz w:val="22"/>
          <w:szCs w:val="22"/>
          <w:lang w:val="es-BO"/>
        </w:rPr>
        <w:t xml:space="preserve"> y a la carta de adjudicación).</w:t>
      </w:r>
    </w:p>
    <w:p w14:paraId="7E89FEC8"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DÉCIMA: </w:t>
      </w:r>
      <w:r>
        <w:rPr>
          <w:rFonts w:ascii="Tahoma" w:hAnsi="Tahoma" w:cs="Tahoma"/>
          <w:b/>
          <w:sz w:val="22"/>
          <w:szCs w:val="22"/>
          <w:u w:val="single"/>
          <w:lang w:val="es-BO"/>
        </w:rPr>
        <w:t>CONTROL DE CALIDAD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será responsable de la calidad de los bienes, de acuerdo a lo establecido en el presente cont</w:t>
      </w:r>
      <w:r>
        <w:rPr>
          <w:rFonts w:ascii="Tahoma" w:hAnsi="Tahoma" w:cs="Tahoma"/>
          <w:sz w:val="22"/>
          <w:szCs w:val="22"/>
          <w:lang w:val="es-BO"/>
        </w:rPr>
        <w:t xml:space="preserve">rato y </w:t>
      </w:r>
      <w:r w:rsidRPr="005B0A31">
        <w:rPr>
          <w:rFonts w:ascii="Tahoma" w:hAnsi="Tahoma" w:cs="Tahoma"/>
          <w:sz w:val="22"/>
          <w:szCs w:val="22"/>
          <w:lang w:val="es-BO"/>
        </w:rPr>
        <w:t>los Términos Básicos de Contratación</w:t>
      </w:r>
      <w:r>
        <w:rPr>
          <w:rFonts w:ascii="Tahoma" w:hAnsi="Tahoma" w:cs="Tahoma"/>
          <w:sz w:val="22"/>
          <w:szCs w:val="22"/>
          <w:lang w:val="es-BO"/>
        </w:rPr>
        <w:t xml:space="preserve">, al efecto el área encargada de la supervisión del presente Contrato por ENTEL S.A., emitirá las Actas de Recepción o los Certificados de Control de Calidad </w:t>
      </w:r>
      <w:r w:rsidRPr="00703BBC">
        <w:rPr>
          <w:rFonts w:ascii="Tahoma" w:hAnsi="Tahoma" w:cs="Tahoma"/>
          <w:b/>
          <w:sz w:val="22"/>
          <w:szCs w:val="22"/>
          <w:lang w:val="es-BO"/>
        </w:rPr>
        <w:t>(DE ACUERDO A LA CARTA DE ADJUDICACIÓN)</w:t>
      </w:r>
      <w:r>
        <w:rPr>
          <w:rFonts w:ascii="Tahoma" w:hAnsi="Tahoma" w:cs="Tahoma"/>
          <w:b/>
          <w:sz w:val="22"/>
          <w:szCs w:val="22"/>
          <w:lang w:val="es-BO"/>
        </w:rPr>
        <w:t xml:space="preserve"> </w:t>
      </w:r>
      <w:r>
        <w:rPr>
          <w:rFonts w:ascii="Tahoma" w:hAnsi="Tahoma" w:cs="Tahoma"/>
          <w:sz w:val="22"/>
          <w:szCs w:val="22"/>
          <w:lang w:val="es-BO"/>
        </w:rPr>
        <w:t>a favor del PROVEEDOR cuando se hayan cumplido con los requerimientos determinados.</w:t>
      </w:r>
    </w:p>
    <w:p w14:paraId="0F0049F4" w14:textId="77777777" w:rsidR="00735145" w:rsidRPr="00F96568" w:rsidRDefault="00735145" w:rsidP="00735145">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1921BC88" w14:textId="77777777" w:rsidR="00735145" w:rsidRPr="00F96568" w:rsidRDefault="00735145" w:rsidP="00735145">
      <w:pPr>
        <w:spacing w:before="120"/>
        <w:ind w:left="567" w:hanging="567"/>
        <w:jc w:val="both"/>
        <w:rPr>
          <w:rFonts w:ascii="Tahoma" w:hAnsi="Tahoma" w:cs="Tahoma"/>
          <w:sz w:val="22"/>
          <w:szCs w:val="22"/>
        </w:rPr>
      </w:pPr>
      <w:r w:rsidRPr="00F96568">
        <w:rPr>
          <w:rFonts w:ascii="Tahoma" w:hAnsi="Tahoma" w:cs="Tahoma"/>
          <w:sz w:val="22"/>
          <w:szCs w:val="22"/>
        </w:rPr>
        <w:t>11.1</w:t>
      </w:r>
      <w:r w:rsidRPr="00F96568">
        <w:rPr>
          <w:rFonts w:ascii="Tahoma" w:hAnsi="Tahoma" w:cs="Tahoma"/>
          <w:sz w:val="22"/>
          <w:szCs w:val="22"/>
        </w:rPr>
        <w:tab/>
        <w:t xml:space="preserve">PROVEEDOR: </w:t>
      </w:r>
      <w:r w:rsidRPr="00F96568">
        <w:rPr>
          <w:rFonts w:ascii="Tahoma" w:hAnsi="Tahoma" w:cs="Tahoma"/>
          <w:b/>
          <w:sz w:val="22"/>
          <w:szCs w:val="22"/>
        </w:rPr>
        <w:t xml:space="preserve">A SER ESTABLECIDAS POR LA UNIDAD SOLICITANTE DE CONFORMIDAD </w:t>
      </w:r>
      <w:r>
        <w:rPr>
          <w:rFonts w:ascii="Tahoma" w:hAnsi="Tahoma" w:cs="Tahoma"/>
          <w:b/>
          <w:sz w:val="22"/>
          <w:szCs w:val="22"/>
        </w:rPr>
        <w:t xml:space="preserve">A </w:t>
      </w:r>
      <w:r w:rsidRPr="005B0A31">
        <w:rPr>
          <w:rFonts w:ascii="Tahoma" w:hAnsi="Tahoma" w:cs="Tahoma"/>
          <w:b/>
          <w:sz w:val="22"/>
          <w:szCs w:val="22"/>
        </w:rPr>
        <w:t>LOS TÉRMINOS BÁSICOS DE CONTRATACIÓN</w:t>
      </w:r>
      <w:r w:rsidRPr="00F96568">
        <w:rPr>
          <w:rFonts w:ascii="Tahoma" w:hAnsi="Tahoma" w:cs="Tahoma"/>
          <w:b/>
          <w:sz w:val="22"/>
          <w:szCs w:val="22"/>
        </w:rPr>
        <w:t>)</w:t>
      </w:r>
    </w:p>
    <w:p w14:paraId="3E4A6B4C"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11.1.1</w:t>
      </w:r>
      <w:r w:rsidRPr="00F96568">
        <w:rPr>
          <w:rFonts w:ascii="Tahoma" w:hAnsi="Tahoma" w:cs="Tahoma"/>
          <w:sz w:val="22"/>
          <w:szCs w:val="22"/>
        </w:rPr>
        <w:tab/>
        <w:t>………………………….</w:t>
      </w:r>
    </w:p>
    <w:p w14:paraId="48031DCC"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11.1.2</w:t>
      </w:r>
      <w:r w:rsidRPr="00F96568">
        <w:rPr>
          <w:rFonts w:ascii="Tahoma" w:hAnsi="Tahoma" w:cs="Tahoma"/>
          <w:sz w:val="22"/>
          <w:szCs w:val="22"/>
        </w:rPr>
        <w:tab/>
        <w:t>…………………………………...</w:t>
      </w:r>
    </w:p>
    <w:p w14:paraId="3A9AF71F"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11.1.3</w:t>
      </w:r>
      <w:r w:rsidRPr="00F96568">
        <w:rPr>
          <w:rFonts w:ascii="Tahoma" w:hAnsi="Tahoma" w:cs="Tahoma"/>
          <w:sz w:val="22"/>
          <w:szCs w:val="22"/>
        </w:rPr>
        <w:tab/>
        <w:t>………………………………………………..</w:t>
      </w:r>
    </w:p>
    <w:p w14:paraId="66073C32"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11.1.4</w:t>
      </w:r>
      <w:r w:rsidRPr="00F96568">
        <w:rPr>
          <w:rFonts w:ascii="Tahoma" w:hAnsi="Tahoma" w:cs="Tahoma"/>
          <w:sz w:val="22"/>
          <w:szCs w:val="22"/>
        </w:rPr>
        <w:tab/>
        <w:t>…………………………………………………</w:t>
      </w:r>
    </w:p>
    <w:p w14:paraId="3E9D457F"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11.1.5</w:t>
      </w:r>
      <w:r w:rsidRPr="00F96568">
        <w:rPr>
          <w:rFonts w:ascii="Tahoma" w:hAnsi="Tahoma" w:cs="Tahoma"/>
          <w:sz w:val="22"/>
          <w:szCs w:val="22"/>
        </w:rPr>
        <w:tab/>
        <w:t>…………………………………………...</w:t>
      </w:r>
    </w:p>
    <w:p w14:paraId="327FF23A"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11.1.6</w:t>
      </w:r>
      <w:r w:rsidRPr="00F96568">
        <w:rPr>
          <w:rFonts w:ascii="Tahoma" w:hAnsi="Tahoma" w:cs="Tahoma"/>
          <w:sz w:val="22"/>
          <w:szCs w:val="22"/>
        </w:rPr>
        <w:tab/>
        <w:t>…………………………………………………………….</w:t>
      </w:r>
    </w:p>
    <w:p w14:paraId="717C73C8"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11.1.7</w:t>
      </w:r>
      <w:r w:rsidRPr="00F96568">
        <w:rPr>
          <w:rFonts w:ascii="Tahoma" w:hAnsi="Tahoma" w:cs="Tahoma"/>
          <w:sz w:val="22"/>
          <w:szCs w:val="22"/>
        </w:rPr>
        <w:tab/>
        <w:t xml:space="preserve">…………………………………………………….. </w:t>
      </w:r>
      <w:r>
        <w:rPr>
          <w:rFonts w:ascii="Tahoma" w:hAnsi="Tahoma" w:cs="Tahoma"/>
          <w:sz w:val="22"/>
          <w:szCs w:val="22"/>
        </w:rPr>
        <w:t>etc.</w:t>
      </w:r>
    </w:p>
    <w:p w14:paraId="4E72C241" w14:textId="77777777" w:rsidR="00735145" w:rsidRPr="00F96568" w:rsidRDefault="00735145" w:rsidP="00735145">
      <w:pPr>
        <w:tabs>
          <w:tab w:val="num" w:pos="-1985"/>
        </w:tabs>
        <w:spacing w:before="120"/>
        <w:ind w:left="567" w:hanging="567"/>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23932888" w14:textId="77777777" w:rsidR="00735145" w:rsidRPr="00F96568" w:rsidRDefault="00735145" w:rsidP="00735145">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5F86B8FA" w14:textId="77777777" w:rsidR="00735145" w:rsidRPr="00F96568"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4E734B47" w14:textId="77777777" w:rsidR="00735145" w:rsidRDefault="00735145" w:rsidP="00735145">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11.2.3</w:t>
      </w:r>
      <w:r w:rsidRPr="00F96568">
        <w:rPr>
          <w:rFonts w:ascii="Tahoma" w:hAnsi="Tahoma" w:cs="Tahoma"/>
          <w:sz w:val="22"/>
          <w:szCs w:val="22"/>
        </w:rPr>
        <w:tab/>
        <w:t>Poner a disposición del PROVEEDOR personal para efectuar las pruebas de aceptación provisional.</w:t>
      </w:r>
    </w:p>
    <w:p w14:paraId="381BB152" w14:textId="77777777" w:rsidR="00735145" w:rsidRPr="00F96568" w:rsidRDefault="00735145" w:rsidP="00735145">
      <w:pPr>
        <w:tabs>
          <w:tab w:val="num" w:pos="-1985"/>
        </w:tabs>
        <w:spacing w:before="120"/>
        <w:jc w:val="both"/>
        <w:rPr>
          <w:rFonts w:ascii="Tahoma" w:hAnsi="Tahoma" w:cs="Tahoma"/>
          <w:b/>
          <w:iCs/>
          <w:color w:val="000000"/>
          <w:spacing w:val="-3"/>
          <w:sz w:val="22"/>
          <w:szCs w:val="22"/>
          <w:lang w:val="es-BO"/>
        </w:rPr>
      </w:pPr>
      <w:r w:rsidRPr="0071660A">
        <w:rPr>
          <w:rFonts w:ascii="Tahoma" w:hAnsi="Tahoma" w:cs="Tahoma"/>
          <w:b/>
          <w:sz w:val="22"/>
          <w:szCs w:val="22"/>
        </w:rPr>
        <w:lastRenderedPageBreak/>
        <w:t>DÉCIMA SEGUNDA: SUPERVISIÓN.-</w:t>
      </w:r>
      <w:r w:rsidRPr="00F96568">
        <w:rPr>
          <w:rFonts w:ascii="Tahoma" w:hAnsi="Tahoma" w:cs="Tahoma"/>
          <w:sz w:val="22"/>
          <w:szCs w:val="22"/>
        </w:rPr>
        <w:t xml:space="preserve"> </w:t>
      </w:r>
      <w:r w:rsidRPr="00F96568">
        <w:rPr>
          <w:rFonts w:ascii="Tahoma" w:hAnsi="Tahoma" w:cs="Tahoma"/>
          <w:iCs/>
          <w:color w:val="000000"/>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F96568">
        <w:rPr>
          <w:rFonts w:ascii="Tahoma" w:hAnsi="Tahoma" w:cs="Tahoma"/>
          <w:iCs/>
          <w:color w:val="000000"/>
          <w:spacing w:val="-3"/>
          <w:sz w:val="22"/>
          <w:szCs w:val="22"/>
          <w:lang w:val="es-BO"/>
        </w:rPr>
        <w:t>de …</w:t>
      </w:r>
      <w:proofErr w:type="gramEnd"/>
      <w:r w:rsidRPr="00F96568">
        <w:rPr>
          <w:rFonts w:ascii="Tahoma" w:hAnsi="Tahoma" w:cs="Tahoma"/>
          <w:iCs/>
          <w:color w:val="000000"/>
          <w:spacing w:val="-3"/>
          <w:sz w:val="22"/>
          <w:szCs w:val="22"/>
          <w:lang w:val="es-BO"/>
        </w:rPr>
        <w:t>…………………… dependiente de la Gerencia Nacional de …………………</w:t>
      </w:r>
    </w:p>
    <w:p w14:paraId="196E580E" w14:textId="77777777" w:rsidR="00735145" w:rsidRPr="004B0935" w:rsidRDefault="00735145" w:rsidP="00735145">
      <w:pPr>
        <w:spacing w:before="120"/>
        <w:jc w:val="both"/>
        <w:rPr>
          <w:rFonts w:ascii="Tahoma" w:hAnsi="Tahoma" w:cs="Tahoma"/>
          <w:sz w:val="22"/>
          <w:szCs w:val="22"/>
        </w:rPr>
      </w:pPr>
      <w:r w:rsidRPr="00B07203">
        <w:rPr>
          <w:rFonts w:ascii="Tahoma" w:hAnsi="Tahoma" w:cs="Tahoma"/>
          <w:b/>
          <w:sz w:val="22"/>
          <w:szCs w:val="22"/>
          <w:u w:val="single"/>
        </w:rPr>
        <w:t>DÉCIMA TERCERA: MULTAS</w:t>
      </w:r>
      <w:r w:rsidRPr="00B07203">
        <w:rPr>
          <w:rFonts w:ascii="Tahoma" w:hAnsi="Tahoma" w:cs="Tahoma"/>
          <w:b/>
          <w:sz w:val="22"/>
          <w:szCs w:val="22"/>
        </w:rPr>
        <w:t>.-</w:t>
      </w:r>
      <w:r w:rsidRPr="00B07203">
        <w:rPr>
          <w:rFonts w:ascii="Tahoma" w:hAnsi="Tahoma" w:cs="Tahoma"/>
          <w:sz w:val="22"/>
          <w:szCs w:val="22"/>
        </w:rPr>
        <w:t xml:space="preserve"> </w:t>
      </w:r>
      <w:r w:rsidRPr="004B0935">
        <w:rPr>
          <w:rFonts w:ascii="Tahoma" w:hAnsi="Tahoma" w:cs="Tahoma"/>
          <w:sz w:val="22"/>
          <w:szCs w:val="22"/>
        </w:rPr>
        <w:t xml:space="preserve">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3934CC94" w14:textId="77777777" w:rsidR="00735145" w:rsidRPr="004B0935" w:rsidRDefault="00735145" w:rsidP="00735145">
      <w:pPr>
        <w:spacing w:before="120"/>
        <w:jc w:val="both"/>
        <w:rPr>
          <w:rFonts w:ascii="Tahoma" w:hAnsi="Tahoma" w:cs="Tahoma"/>
          <w:sz w:val="22"/>
          <w:szCs w:val="22"/>
        </w:rPr>
      </w:pPr>
      <w:r w:rsidRPr="004B0935">
        <w:rPr>
          <w:rFonts w:ascii="Tahoma" w:hAnsi="Tahoma" w:cs="Tahoma"/>
          <w:sz w:val="22"/>
          <w:szCs w:val="22"/>
        </w:rPr>
        <w:t>En caso que el monto acumulado por multas llegue al veinte por ciento (20%) del valor total del contrato ENTEL S.A. podrá resolver el contrato.</w:t>
      </w:r>
    </w:p>
    <w:p w14:paraId="39992C26" w14:textId="77777777" w:rsidR="00735145" w:rsidRDefault="00735145" w:rsidP="00735145">
      <w:pPr>
        <w:spacing w:before="120"/>
        <w:jc w:val="both"/>
        <w:rPr>
          <w:rFonts w:ascii="Tahoma" w:hAnsi="Tahoma" w:cs="Tahoma"/>
          <w:sz w:val="22"/>
          <w:szCs w:val="22"/>
        </w:rPr>
      </w:pPr>
      <w:r w:rsidRPr="004B0935">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14:paraId="443F743D" w14:textId="77777777" w:rsidR="00735145" w:rsidRPr="00F96568" w:rsidRDefault="00735145" w:rsidP="00735145">
      <w:pPr>
        <w:spacing w:before="120"/>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515B181C" w14:textId="77777777" w:rsidR="00735145" w:rsidRPr="004B0935" w:rsidRDefault="00735145" w:rsidP="00735145">
      <w:pPr>
        <w:widowControl w:val="0"/>
        <w:suppressLineNumbers/>
        <w:tabs>
          <w:tab w:val="decimal" w:pos="-2835"/>
          <w:tab w:val="left" w:pos="851"/>
        </w:tabs>
        <w:suppressAutoHyphens/>
        <w:spacing w:before="120"/>
        <w:jc w:val="both"/>
        <w:rPr>
          <w:rFonts w:ascii="Tahoma" w:hAnsi="Tahoma" w:cs="Tahoma"/>
          <w:sz w:val="22"/>
          <w:szCs w:val="22"/>
          <w:lang w:val="es-BO"/>
        </w:rPr>
      </w:pPr>
      <w:r w:rsidRPr="004B0935">
        <w:rPr>
          <w:rFonts w:ascii="Tahoma" w:hAnsi="Tahoma" w:cs="Tahoma"/>
          <w:sz w:val="22"/>
          <w:szCs w:val="22"/>
          <w:lang w:val="es-BO"/>
        </w:rPr>
        <w:t xml:space="preserve">Si las Partes no logran un acuerdo en el plazo de treinta (30) días </w:t>
      </w:r>
      <w:proofErr w:type="gramStart"/>
      <w:r w:rsidRPr="004B0935">
        <w:rPr>
          <w:rFonts w:ascii="Tahoma" w:hAnsi="Tahoma" w:cs="Tahoma"/>
          <w:sz w:val="22"/>
          <w:szCs w:val="22"/>
          <w:lang w:val="es-BO"/>
        </w:rPr>
        <w:t>calendario computables</w:t>
      </w:r>
      <w:proofErr w:type="gramEnd"/>
      <w:r w:rsidRPr="004B0935">
        <w:rPr>
          <w:rFonts w:ascii="Tahoma" w:hAnsi="Tahoma" w:cs="Tahoma"/>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2EB8BCBF" w14:textId="77777777" w:rsidR="00735145" w:rsidRPr="00F96568" w:rsidRDefault="00735145" w:rsidP="00735145">
      <w:pPr>
        <w:widowControl w:val="0"/>
        <w:suppressLineNumbers/>
        <w:tabs>
          <w:tab w:val="decimal" w:pos="-2835"/>
          <w:tab w:val="left" w:pos="851"/>
        </w:tabs>
        <w:suppressAutoHyphens/>
        <w:spacing w:before="120"/>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w:t>
      </w:r>
      <w:r w:rsidRPr="00B07203">
        <w:rPr>
          <w:rFonts w:ascii="Tahoma" w:hAnsi="Tahoma" w:cs="Tahoma"/>
          <w:spacing w:val="-3"/>
          <w:sz w:val="22"/>
          <w:szCs w:val="22"/>
        </w:rPr>
        <w:t>. El PROVEEDOR se compromete a cumplir con la legislación laboral y social vigente, así como con las obligaciones socio laboral respecto de sus trabajadoras y trabajadores.</w:t>
      </w:r>
    </w:p>
    <w:p w14:paraId="002DA54F" w14:textId="77777777" w:rsidR="00735145" w:rsidRPr="00F96568" w:rsidRDefault="00735145" w:rsidP="00735145">
      <w:pPr>
        <w:widowControl w:val="0"/>
        <w:suppressLineNumbers/>
        <w:tabs>
          <w:tab w:val="decimal" w:pos="-2835"/>
        </w:tabs>
        <w:suppressAutoHyphens/>
        <w:spacing w:before="120"/>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22B8AD5" w14:textId="77777777"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0B7A03FF" w14:textId="77777777"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2F7FDD0" w14:textId="77777777" w:rsidR="00735145" w:rsidRDefault="00735145" w:rsidP="00735145">
      <w:pPr>
        <w:spacing w:before="120"/>
        <w:jc w:val="both"/>
        <w:rPr>
          <w:rFonts w:ascii="Tahoma" w:hAnsi="Tahoma" w:cs="Tahoma"/>
          <w:bCs/>
          <w:sz w:val="22"/>
          <w:szCs w:val="22"/>
        </w:rPr>
      </w:pPr>
      <w:r w:rsidRPr="00B07203">
        <w:rPr>
          <w:rFonts w:ascii="Tahoma" w:hAnsi="Tahoma" w:cs="Tahoma"/>
          <w:b/>
          <w:bCs/>
          <w:sz w:val="22"/>
          <w:szCs w:val="22"/>
          <w:u w:val="single"/>
        </w:rPr>
        <w:t>DÉCIMA SÉPTIMA: FUERZA MAYOR O CASO FORTUITO</w:t>
      </w:r>
      <w:r w:rsidRPr="00B07203">
        <w:rPr>
          <w:rFonts w:ascii="Tahoma" w:hAnsi="Tahoma" w:cs="Tahoma"/>
          <w:b/>
          <w:bCs/>
          <w:sz w:val="22"/>
          <w:szCs w:val="22"/>
        </w:rPr>
        <w:t>.-</w:t>
      </w:r>
      <w:r w:rsidRPr="00D24AF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w:t>
      </w:r>
      <w:r>
        <w:rPr>
          <w:rFonts w:ascii="Tahoma" w:hAnsi="Tahoma" w:cs="Tahoma"/>
          <w:bCs/>
          <w:sz w:val="22"/>
          <w:szCs w:val="22"/>
        </w:rPr>
        <w:t xml:space="preserve">fuerza </w:t>
      </w:r>
      <w:r>
        <w:rPr>
          <w:rFonts w:ascii="Tahoma" w:hAnsi="Tahoma" w:cs="Tahoma"/>
          <w:bCs/>
          <w:sz w:val="22"/>
          <w:szCs w:val="22"/>
        </w:rPr>
        <w:lastRenderedPageBreak/>
        <w:t xml:space="preserve">mayor </w:t>
      </w:r>
      <w:r w:rsidRPr="00D24AFD">
        <w:rPr>
          <w:rFonts w:ascii="Tahoma" w:hAnsi="Tahoma" w:cs="Tahoma"/>
          <w:bCs/>
          <w:sz w:val="22"/>
          <w:szCs w:val="22"/>
        </w:rPr>
        <w:t xml:space="preserve">cualquier evento de la naturaleza no controlable o predecible como catástrofes, inundaciones, epidemias, etc. </w:t>
      </w:r>
      <w:r>
        <w:rPr>
          <w:rFonts w:ascii="Tahoma" w:hAnsi="Tahoma" w:cs="Tahoma"/>
          <w:bCs/>
          <w:sz w:val="22"/>
          <w:szCs w:val="22"/>
        </w:rPr>
        <w:t xml:space="preserve">Se entiende como </w:t>
      </w:r>
      <w:r w:rsidRPr="00D24AFD">
        <w:rPr>
          <w:rFonts w:ascii="Tahoma" w:hAnsi="Tahoma" w:cs="Tahoma"/>
          <w:bCs/>
          <w:sz w:val="22"/>
          <w:szCs w:val="22"/>
        </w:rPr>
        <w:t xml:space="preserve">caso fortuito </w:t>
      </w:r>
      <w:r>
        <w:rPr>
          <w:rFonts w:ascii="Tahoma" w:hAnsi="Tahoma" w:cs="Tahoma"/>
          <w:bCs/>
          <w:sz w:val="22"/>
          <w:szCs w:val="22"/>
        </w:rPr>
        <w:t>a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5ED10CE5" w14:textId="77777777" w:rsidR="00735145" w:rsidRDefault="00735145" w:rsidP="00735145">
      <w:pPr>
        <w:spacing w:before="120"/>
        <w:jc w:val="both"/>
        <w:rPr>
          <w:rFonts w:ascii="Tahoma" w:hAnsi="Tahoma" w:cs="Tahoma"/>
          <w:bCs/>
          <w:sz w:val="22"/>
          <w:szCs w:val="22"/>
        </w:rPr>
      </w:pPr>
      <w:r w:rsidRPr="00D24AFD">
        <w:rPr>
          <w:rFonts w:ascii="Tahoma" w:hAnsi="Tahoma" w:cs="Tahoma"/>
          <w:bCs/>
          <w:sz w:val="22"/>
          <w:szCs w:val="22"/>
        </w:rPr>
        <w:t>En estos casos la parte afectada deberá comunicar y proporcionar</w:t>
      </w:r>
      <w:r>
        <w:rPr>
          <w:rFonts w:ascii="Tahoma" w:hAnsi="Tahoma" w:cs="Tahoma"/>
          <w:bCs/>
          <w:sz w:val="22"/>
          <w:szCs w:val="22"/>
        </w:rPr>
        <w:t xml:space="preserve"> a la otra parte, la documentación</w:t>
      </w:r>
      <w:r w:rsidRPr="00D24AFD">
        <w:rPr>
          <w:rFonts w:ascii="Tahoma" w:hAnsi="Tahoma" w:cs="Tahoma"/>
          <w:bCs/>
          <w:sz w:val="22"/>
          <w:szCs w:val="22"/>
        </w:rPr>
        <w:t xml:space="preserve"> disponible que permita corroborar el hecho dentro de las setenta y dos (72) horas siguientes de haberse producido el mismo. Comprobada la causa de fuerza mayor o caso fortuito,</w:t>
      </w:r>
      <w:r>
        <w:rPr>
          <w:rFonts w:ascii="Tahoma" w:hAnsi="Tahoma" w:cs="Tahoma"/>
          <w:bCs/>
          <w:sz w:val="22"/>
          <w:szCs w:val="22"/>
        </w:rPr>
        <w:t xml:space="preserve"> con documentación idónea y fidedigna,</w:t>
      </w:r>
      <w:r w:rsidRPr="00D24AFD">
        <w:rPr>
          <w:rFonts w:ascii="Tahoma" w:hAnsi="Tahoma" w:cs="Tahoma"/>
          <w:bCs/>
          <w:sz w:val="22"/>
          <w:szCs w:val="22"/>
        </w:rPr>
        <w:t xml:space="preserve"> el plazo de la ejecución del contrato será ampliado en el mismo número de días que motivó el hecho. </w:t>
      </w:r>
      <w:r>
        <w:rPr>
          <w:rFonts w:ascii="Tahoma" w:hAnsi="Tahoma" w:cs="Tahoma"/>
          <w:bCs/>
          <w:sz w:val="22"/>
          <w:szCs w:val="22"/>
        </w:rPr>
        <w:t>Es atribución de ENTEL S.A. revisar, valorar y corroborar los documentos presentados por el PROVEEDOR y determinar si corresponden o no a un caso fortuito o de fuerza mayor.</w:t>
      </w:r>
    </w:p>
    <w:p w14:paraId="14E8A275" w14:textId="77777777" w:rsidR="00735145" w:rsidRPr="00F96568" w:rsidRDefault="00735145" w:rsidP="00735145">
      <w:pPr>
        <w:autoSpaceDE w:val="0"/>
        <w:autoSpaceDN w:val="0"/>
        <w:adjustRightInd w:val="0"/>
        <w:spacing w:before="120"/>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D6CD4">
        <w:rPr>
          <w:rFonts w:ascii="Tahoma" w:hAnsi="Tahoma" w:cs="Tahoma"/>
          <w:b/>
          <w:iCs/>
          <w:color w:val="000000"/>
          <w:sz w:val="22"/>
          <w:szCs w:val="22"/>
          <w:lang w:val="es-BO" w:eastAsia="es-BO"/>
        </w:rPr>
        <w:t xml:space="preserve"> </w:t>
      </w:r>
      <w:r w:rsidRPr="000D32FC">
        <w:rPr>
          <w:rFonts w:ascii="Tahoma" w:hAnsi="Tahoma" w:cs="Tahoma"/>
          <w:b/>
          <w:iCs/>
          <w:color w:val="000000"/>
          <w:sz w:val="22"/>
          <w:szCs w:val="22"/>
          <w:lang w:val="es-BO" w:eastAsia="es-BO"/>
        </w:rPr>
        <w:t>(ESTA CLÁUSULA SOLO A</w:t>
      </w:r>
      <w:r>
        <w:rPr>
          <w:rFonts w:ascii="Tahoma" w:hAnsi="Tahoma" w:cs="Tahoma"/>
          <w:b/>
          <w:iCs/>
          <w:color w:val="000000"/>
          <w:sz w:val="22"/>
          <w:szCs w:val="22"/>
          <w:lang w:val="es-BO" w:eastAsia="es-BO"/>
        </w:rPr>
        <w:t>PLICA A PROVEEDORES DE BIENES</w:t>
      </w:r>
      <w:r w:rsidRPr="000D32FC">
        <w:rPr>
          <w:rFonts w:ascii="Tahoma" w:hAnsi="Tahoma" w:cs="Tahoma"/>
          <w:b/>
          <w:iCs/>
          <w:color w:val="000000"/>
          <w:sz w:val="22"/>
          <w:szCs w:val="22"/>
          <w:lang w:val="es-BO" w:eastAsia="es-BO"/>
        </w:rPr>
        <w:t xml:space="preserve"> RELACIONADOS CON EL RUBRO DE ENTEL S.A., NO APLICA PARA OTROS).</w:t>
      </w:r>
    </w:p>
    <w:p w14:paraId="3BAD203F" w14:textId="77777777" w:rsidR="00735145" w:rsidRPr="00703BBC" w:rsidRDefault="00735145" w:rsidP="00735145">
      <w:pPr>
        <w:spacing w:before="120"/>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7BBADE22" w14:textId="77777777" w:rsidR="00735145" w:rsidRPr="00703BBC" w:rsidRDefault="00735145" w:rsidP="00735145">
      <w:pPr>
        <w:spacing w:before="120"/>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ningún título,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sin</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4AE8C8F8" w14:textId="77777777" w:rsidR="00735145" w:rsidRPr="00F96568" w:rsidRDefault="00735145" w:rsidP="00735145">
      <w:pPr>
        <w:tabs>
          <w:tab w:val="left" w:pos="-2977"/>
        </w:tabs>
        <w:spacing w:before="120"/>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5F72AD6E"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4D743EE9"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7F9E4456"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75B09352"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1210A934" w14:textId="77777777" w:rsidR="00735145" w:rsidRPr="00F96568" w:rsidRDefault="00735145" w:rsidP="00735145">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2437DF79"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0E84E58C" w14:textId="77777777" w:rsidR="00735145" w:rsidRPr="00F96568" w:rsidRDefault="00735145" w:rsidP="00735145">
      <w:pPr>
        <w:autoSpaceDE w:val="0"/>
        <w:autoSpaceDN w:val="0"/>
        <w:adjustRightInd w:val="0"/>
        <w:spacing w:before="120"/>
        <w:ind w:left="1416" w:hanging="850"/>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1B66F55E"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7DFD1E4"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0840141"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ENTEL S.A. se realizará la liquidación del contrato evaluando los bienes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2330E3E5"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25A39465"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F80B61E" w14:textId="77777777" w:rsidR="00735145" w:rsidRPr="00F96568" w:rsidRDefault="00735145" w:rsidP="00735145">
      <w:pPr>
        <w:spacing w:before="120"/>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w:t>
      </w:r>
      <w:r>
        <w:rPr>
          <w:rFonts w:ascii="Tahoma" w:hAnsi="Tahoma" w:cs="Tahoma"/>
          <w:bCs/>
          <w:sz w:val="22"/>
          <w:szCs w:val="22"/>
        </w:rPr>
        <w:t xml:space="preserve">treinta </w:t>
      </w:r>
      <w:r w:rsidRPr="00F96568">
        <w:rPr>
          <w:rFonts w:ascii="Tahoma" w:hAnsi="Tahoma" w:cs="Tahoma"/>
          <w:bCs/>
          <w:sz w:val="22"/>
          <w:szCs w:val="22"/>
        </w:rPr>
        <w:t>(</w:t>
      </w:r>
      <w:r>
        <w:rPr>
          <w:rFonts w:ascii="Tahoma" w:hAnsi="Tahoma" w:cs="Tahoma"/>
          <w:bCs/>
          <w:sz w:val="22"/>
          <w:szCs w:val="22"/>
        </w:rPr>
        <w:t>30</w:t>
      </w:r>
      <w:r w:rsidRPr="00F96568">
        <w:rPr>
          <w:rFonts w:ascii="Tahoma" w:hAnsi="Tahoma" w:cs="Tahoma"/>
          <w:bCs/>
          <w:sz w:val="22"/>
          <w:szCs w:val="22"/>
        </w:rPr>
        <w:t xml:space="preserve">) días calendario de anticipación. </w:t>
      </w:r>
    </w:p>
    <w:p w14:paraId="57D7650E" w14:textId="77777777" w:rsidR="00735145" w:rsidRPr="00F96568" w:rsidRDefault="00735145" w:rsidP="00735145">
      <w:pPr>
        <w:spacing w:before="120"/>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D4CA0D9"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7FC3B211"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11934584"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9DE9EDC"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4C8149D1"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6F9C659"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sz w:val="22"/>
          <w:szCs w:val="22"/>
          <w:u w:val="single"/>
          <w:lang w:val="es-BO"/>
        </w:rPr>
        <w:lastRenderedPageBreak/>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73AFBA2"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7CD42B46"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28D09D2" w14:textId="77777777" w:rsidR="00735145" w:rsidRPr="00F96568" w:rsidRDefault="00735145" w:rsidP="00735145">
      <w:pPr>
        <w:autoSpaceDE w:val="0"/>
        <w:autoSpaceDN w:val="0"/>
        <w:adjustRightInd w:val="0"/>
        <w:spacing w:before="120"/>
        <w:jc w:val="both"/>
        <w:rPr>
          <w:rFonts w:ascii="Tahoma" w:hAnsi="Tahoma" w:cs="Tahoma"/>
          <w:bCs/>
          <w:sz w:val="22"/>
          <w:szCs w:val="22"/>
        </w:rPr>
      </w:pPr>
      <w:r w:rsidRPr="00F96568">
        <w:rPr>
          <w:rFonts w:ascii="Tahoma" w:hAnsi="Tahoma" w:cs="Tahoma"/>
          <w:b/>
          <w:sz w:val="22"/>
          <w:szCs w:val="22"/>
          <w:u w:val="single"/>
          <w:lang w:val="es-BO"/>
        </w:rPr>
        <w:t xml:space="preserve">VIGÉSIMA SEXTA: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27BEC4FC" w14:textId="77777777" w:rsidR="00735145" w:rsidRPr="00F96568" w:rsidRDefault="00735145" w:rsidP="00735145">
      <w:pPr>
        <w:autoSpaceDE w:val="0"/>
        <w:autoSpaceDN w:val="0"/>
        <w:adjustRightInd w:val="0"/>
        <w:spacing w:before="120"/>
        <w:ind w:left="567" w:hanging="567"/>
        <w:jc w:val="both"/>
        <w:rPr>
          <w:rFonts w:ascii="Tahoma" w:hAnsi="Tahoma" w:cs="Tahoma"/>
          <w:bCs/>
          <w:sz w:val="22"/>
          <w:szCs w:val="22"/>
        </w:rPr>
      </w:pPr>
      <w:r w:rsidRPr="00F96568">
        <w:rPr>
          <w:rFonts w:ascii="Tahoma" w:hAnsi="Tahoma" w:cs="Tahoma"/>
          <w:bCs/>
          <w:iCs/>
          <w:color w:val="000000"/>
          <w:sz w:val="22"/>
          <w:szCs w:val="22"/>
          <w:lang w:val="es-BO"/>
        </w:rPr>
        <w:t>26.1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5C97CF96"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Dirección: …………………………………………..</w:t>
      </w:r>
    </w:p>
    <w:p w14:paraId="470397BE"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 xml:space="preserve">Teléfonos: ………………………………. – </w:t>
      </w:r>
      <w:proofErr w:type="gramStart"/>
      <w:r w:rsidRPr="00F96568">
        <w:rPr>
          <w:rFonts w:ascii="Tahoma" w:hAnsi="Tahoma" w:cs="Tahoma"/>
          <w:sz w:val="22"/>
          <w:szCs w:val="22"/>
          <w:lang w:val="es-BO"/>
        </w:rPr>
        <w:t>Fax …</w:t>
      </w:r>
      <w:proofErr w:type="gramEnd"/>
      <w:r w:rsidRPr="00F96568">
        <w:rPr>
          <w:rFonts w:ascii="Tahoma" w:hAnsi="Tahoma" w:cs="Tahoma"/>
          <w:sz w:val="22"/>
          <w:szCs w:val="22"/>
          <w:lang w:val="es-BO"/>
        </w:rPr>
        <w:t>………………….</w:t>
      </w:r>
    </w:p>
    <w:p w14:paraId="6FE11D3A"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Correo electrónico:………………………………………………….</w:t>
      </w:r>
    </w:p>
    <w:p w14:paraId="2A2B25AB"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5450E4AA" w14:textId="77777777" w:rsidR="00735145" w:rsidRPr="00F96568" w:rsidRDefault="00735145" w:rsidP="00735145">
      <w:pPr>
        <w:spacing w:before="120"/>
        <w:ind w:left="567" w:hanging="567"/>
        <w:jc w:val="both"/>
        <w:rPr>
          <w:rFonts w:ascii="Tahoma" w:hAnsi="Tahoma" w:cs="Tahoma"/>
          <w:sz w:val="22"/>
          <w:szCs w:val="22"/>
          <w:lang w:val="es-BO"/>
        </w:rPr>
      </w:pPr>
      <w:r w:rsidRPr="00F96568">
        <w:rPr>
          <w:rFonts w:ascii="Tahoma" w:hAnsi="Tahoma" w:cs="Tahoma"/>
          <w:sz w:val="22"/>
          <w:szCs w:val="22"/>
          <w:lang w:val="es-BO"/>
        </w:rPr>
        <w:t>26.2</w:t>
      </w:r>
      <w:r w:rsidRPr="00F96568">
        <w:rPr>
          <w:rFonts w:ascii="Tahoma" w:hAnsi="Tahoma" w:cs="Tahoma"/>
          <w:sz w:val="22"/>
          <w:szCs w:val="22"/>
          <w:lang w:val="es-BO"/>
        </w:rPr>
        <w:tab/>
        <w:t>A  ENTEL S.A.:</w:t>
      </w:r>
      <w:r w:rsidRPr="00F96568">
        <w:rPr>
          <w:rFonts w:ascii="Tahoma" w:hAnsi="Tahoma" w:cs="Tahoma"/>
          <w:sz w:val="22"/>
          <w:szCs w:val="22"/>
          <w:lang w:val="es-BO"/>
        </w:rPr>
        <w:tab/>
      </w:r>
    </w:p>
    <w:p w14:paraId="3E613BE7" w14:textId="77777777" w:rsidR="00735145" w:rsidRPr="00F96568" w:rsidRDefault="00735145" w:rsidP="00735145">
      <w:pPr>
        <w:ind w:left="1701" w:hanging="1134"/>
        <w:jc w:val="both"/>
        <w:rPr>
          <w:rFonts w:ascii="Tahoma" w:hAnsi="Tahoma" w:cs="Tahoma"/>
          <w:sz w:val="22"/>
          <w:szCs w:val="22"/>
          <w:lang w:val="es-BO"/>
        </w:rPr>
      </w:pPr>
      <w:r w:rsidRPr="00F96568">
        <w:rPr>
          <w:rFonts w:ascii="Tahoma" w:hAnsi="Tahoma" w:cs="Tahoma"/>
          <w:sz w:val="22"/>
          <w:szCs w:val="22"/>
          <w:lang w:val="es-BO"/>
        </w:rPr>
        <w:t xml:space="preserve">Dirección: Calle Federico </w:t>
      </w:r>
      <w:proofErr w:type="spellStart"/>
      <w:r w:rsidRPr="00F96568">
        <w:rPr>
          <w:rFonts w:ascii="Tahoma" w:hAnsi="Tahoma" w:cs="Tahoma"/>
          <w:sz w:val="22"/>
          <w:szCs w:val="22"/>
          <w:lang w:val="es-BO"/>
        </w:rPr>
        <w:t>Zuazo</w:t>
      </w:r>
      <w:proofErr w:type="spellEnd"/>
      <w:r w:rsidRPr="00F96568">
        <w:rPr>
          <w:rFonts w:ascii="Tahoma" w:hAnsi="Tahoma" w:cs="Tahoma"/>
          <w:sz w:val="22"/>
          <w:szCs w:val="22"/>
          <w:lang w:val="es-BO"/>
        </w:rPr>
        <w:t xml:space="preserve"> N° 1771, Edificio Tower.</w:t>
      </w:r>
    </w:p>
    <w:p w14:paraId="3343E735" w14:textId="77777777" w:rsidR="00735145" w:rsidRPr="00F96568" w:rsidRDefault="00735145" w:rsidP="00735145">
      <w:pPr>
        <w:ind w:left="1701" w:hanging="1134"/>
        <w:jc w:val="both"/>
        <w:rPr>
          <w:rFonts w:ascii="Tahoma" w:hAnsi="Tahoma" w:cs="Tahoma"/>
          <w:sz w:val="22"/>
          <w:szCs w:val="22"/>
          <w:lang w:val="es-BO"/>
        </w:rPr>
      </w:pPr>
      <w:r w:rsidRPr="00F96568">
        <w:rPr>
          <w:rFonts w:ascii="Tahoma" w:hAnsi="Tahoma" w:cs="Tahoma"/>
          <w:sz w:val="22"/>
          <w:szCs w:val="22"/>
          <w:lang w:val="es-BO"/>
        </w:rPr>
        <w:t>Teléfono: 2141</w:t>
      </w:r>
      <w:r>
        <w:rPr>
          <w:rFonts w:ascii="Tahoma" w:hAnsi="Tahoma" w:cs="Tahoma"/>
          <w:sz w:val="22"/>
          <w:szCs w:val="22"/>
          <w:lang w:val="es-BO"/>
        </w:rPr>
        <w:t>0</w:t>
      </w:r>
      <w:r w:rsidRPr="00F96568">
        <w:rPr>
          <w:rFonts w:ascii="Tahoma" w:hAnsi="Tahoma" w:cs="Tahoma"/>
          <w:sz w:val="22"/>
          <w:szCs w:val="22"/>
          <w:lang w:val="es-BO"/>
        </w:rPr>
        <w:t>1</w:t>
      </w:r>
      <w:r>
        <w:rPr>
          <w:rFonts w:ascii="Tahoma" w:hAnsi="Tahoma" w:cs="Tahoma"/>
          <w:sz w:val="22"/>
          <w:szCs w:val="22"/>
          <w:lang w:val="es-BO"/>
        </w:rPr>
        <w:t>0</w:t>
      </w:r>
      <w:r w:rsidRPr="00F96568">
        <w:rPr>
          <w:rFonts w:ascii="Tahoma" w:hAnsi="Tahoma" w:cs="Tahoma"/>
          <w:sz w:val="22"/>
          <w:szCs w:val="22"/>
          <w:lang w:val="es-BO"/>
        </w:rPr>
        <w:t xml:space="preserve"> </w:t>
      </w:r>
    </w:p>
    <w:p w14:paraId="4F09B15F" w14:textId="77777777" w:rsidR="00735145" w:rsidRPr="00F96568" w:rsidRDefault="00735145" w:rsidP="00735145">
      <w:pPr>
        <w:ind w:left="567"/>
        <w:jc w:val="both"/>
        <w:rPr>
          <w:rFonts w:ascii="Tahoma" w:hAnsi="Tahoma" w:cs="Tahoma"/>
          <w:sz w:val="22"/>
          <w:szCs w:val="22"/>
          <w:lang w:val="es-BO"/>
        </w:rPr>
      </w:pPr>
      <w:r w:rsidRPr="00F96568">
        <w:rPr>
          <w:rFonts w:ascii="Tahoma" w:hAnsi="Tahoma" w:cs="Tahoma"/>
          <w:sz w:val="22"/>
          <w:szCs w:val="22"/>
          <w:lang w:val="es-BO"/>
        </w:rPr>
        <w:t>La Paz – Bolivia</w:t>
      </w:r>
    </w:p>
    <w:p w14:paraId="41E6708A" w14:textId="77777777" w:rsidR="00735145" w:rsidRPr="00F96568" w:rsidRDefault="00735145" w:rsidP="00735145">
      <w:pPr>
        <w:spacing w:before="120"/>
        <w:jc w:val="both"/>
        <w:rPr>
          <w:rFonts w:ascii="Tahoma" w:hAnsi="Tahoma" w:cs="Tahoma"/>
          <w:sz w:val="22"/>
          <w:szCs w:val="22"/>
          <w:lang w:val="es-BO"/>
        </w:rPr>
      </w:pPr>
      <w:r w:rsidRPr="00F96568">
        <w:rPr>
          <w:rFonts w:ascii="Tahoma" w:hAnsi="Tahoma" w:cs="Tahoma"/>
          <w:b/>
          <w:bCs/>
          <w:sz w:val="22"/>
          <w:szCs w:val="22"/>
          <w:u w:val="single"/>
          <w:lang w:val="es-BO"/>
        </w:rPr>
        <w:t>VIGÉSIMA SÉPTIMA:</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40782E9B" w14:textId="77777777" w:rsidR="00735145" w:rsidRPr="00F96568" w:rsidRDefault="00735145" w:rsidP="00735145">
      <w:pPr>
        <w:autoSpaceDE w:val="0"/>
        <w:autoSpaceDN w:val="0"/>
        <w:adjustRightInd w:val="0"/>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F96568">
        <w:rPr>
          <w:rFonts w:ascii="Tahoma" w:hAnsi="Tahoma" w:cs="Tahoma"/>
          <w:sz w:val="22"/>
          <w:szCs w:val="22"/>
          <w:lang w:val="es-BO"/>
        </w:rPr>
        <w:t>días</w:t>
      </w:r>
      <w:proofErr w:type="gramEnd"/>
      <w:r w:rsidRPr="00F96568">
        <w:rPr>
          <w:rFonts w:ascii="Tahoma" w:hAnsi="Tahoma" w:cs="Tahoma"/>
          <w:sz w:val="22"/>
          <w:szCs w:val="22"/>
          <w:lang w:val="es-BO"/>
        </w:rPr>
        <w:t xml:space="preserve"> del mes de ……………….. </w:t>
      </w:r>
      <w:proofErr w:type="gramStart"/>
      <w:r w:rsidRPr="00F96568">
        <w:rPr>
          <w:rFonts w:ascii="Tahoma" w:hAnsi="Tahoma" w:cs="Tahoma"/>
          <w:sz w:val="22"/>
          <w:szCs w:val="22"/>
          <w:lang w:val="es-BO"/>
        </w:rPr>
        <w:t>de</w:t>
      </w:r>
      <w:proofErr w:type="gramEnd"/>
      <w:r w:rsidRPr="00F96568">
        <w:rPr>
          <w:rFonts w:ascii="Tahoma" w:hAnsi="Tahoma" w:cs="Tahoma"/>
          <w:sz w:val="22"/>
          <w:szCs w:val="22"/>
          <w:lang w:val="es-BO"/>
        </w:rPr>
        <w:t xml:space="preserve"> dos mil ………………. años.</w:t>
      </w:r>
    </w:p>
    <w:p w14:paraId="5DA0CD4B" w14:textId="77777777" w:rsidR="00735145" w:rsidRPr="00F96568" w:rsidRDefault="00735145" w:rsidP="00735145">
      <w:pPr>
        <w:spacing w:before="120"/>
        <w:jc w:val="both"/>
        <w:rPr>
          <w:rFonts w:ascii="Tahoma" w:hAnsi="Tahoma" w:cs="Tahoma"/>
          <w:b/>
          <w:sz w:val="22"/>
          <w:szCs w:val="22"/>
          <w:lang w:val="es-BO"/>
        </w:rPr>
      </w:pPr>
      <w:r w:rsidRPr="00F96568">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35145" w:rsidRPr="00F96568" w14:paraId="26B5B2AA" w14:textId="77777777" w:rsidTr="00BF0F96">
        <w:trPr>
          <w:trHeight w:val="463"/>
        </w:trPr>
        <w:tc>
          <w:tcPr>
            <w:tcW w:w="4678" w:type="dxa"/>
          </w:tcPr>
          <w:p w14:paraId="7CF0A00B" w14:textId="77777777" w:rsidR="00735145" w:rsidRPr="00F96568" w:rsidRDefault="00735145" w:rsidP="00BF0F96">
            <w:pPr>
              <w:ind w:right="45"/>
              <w:jc w:val="center"/>
              <w:rPr>
                <w:rFonts w:ascii="Tahoma" w:hAnsi="Tahoma" w:cs="Tahoma"/>
                <w:sz w:val="22"/>
                <w:szCs w:val="22"/>
              </w:rPr>
            </w:pPr>
            <w:r w:rsidRPr="00F96568">
              <w:rPr>
                <w:rFonts w:ascii="Tahoma" w:hAnsi="Tahoma" w:cs="Tahoma"/>
                <w:sz w:val="22"/>
                <w:szCs w:val="22"/>
              </w:rPr>
              <w:t>…………………………………….</w:t>
            </w:r>
          </w:p>
          <w:p w14:paraId="3638B21E" w14:textId="77777777" w:rsidR="00735145" w:rsidRPr="00F96568" w:rsidRDefault="00735145" w:rsidP="00BF0F96">
            <w:pPr>
              <w:ind w:right="45"/>
              <w:jc w:val="center"/>
              <w:rPr>
                <w:rFonts w:ascii="Tahoma" w:hAnsi="Tahoma" w:cs="Tahoma"/>
                <w:b/>
                <w:sz w:val="22"/>
                <w:szCs w:val="22"/>
              </w:rPr>
            </w:pPr>
            <w:r w:rsidRPr="00F96568">
              <w:rPr>
                <w:rFonts w:ascii="Tahoma" w:hAnsi="Tahoma" w:cs="Tahoma"/>
                <w:b/>
                <w:sz w:val="22"/>
                <w:szCs w:val="22"/>
              </w:rPr>
              <w:t>Gerente General</w:t>
            </w:r>
          </w:p>
          <w:p w14:paraId="381606EF" w14:textId="77777777" w:rsidR="00735145" w:rsidRPr="00F96568" w:rsidRDefault="00735145" w:rsidP="00BF0F96">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14:paraId="4014D717" w14:textId="77777777" w:rsidR="00735145" w:rsidRPr="00F96568" w:rsidRDefault="00735145" w:rsidP="00BF0F96">
            <w:pPr>
              <w:ind w:right="45"/>
              <w:jc w:val="center"/>
              <w:rPr>
                <w:rFonts w:ascii="Tahoma" w:hAnsi="Tahoma" w:cs="Tahoma"/>
                <w:b/>
                <w:sz w:val="22"/>
                <w:szCs w:val="22"/>
              </w:rPr>
            </w:pPr>
            <w:r w:rsidRPr="00F96568">
              <w:rPr>
                <w:rFonts w:ascii="Tahoma" w:hAnsi="Tahoma" w:cs="Tahoma"/>
                <w:sz w:val="22"/>
                <w:szCs w:val="22"/>
              </w:rPr>
              <w:t>……………………………………………</w:t>
            </w:r>
          </w:p>
          <w:p w14:paraId="7A8C6624" w14:textId="77777777" w:rsidR="00735145" w:rsidRPr="00F96568" w:rsidRDefault="00735145" w:rsidP="00BF0F96">
            <w:pPr>
              <w:ind w:right="45"/>
              <w:jc w:val="center"/>
              <w:rPr>
                <w:rFonts w:ascii="Tahoma" w:hAnsi="Tahoma" w:cs="Tahoma"/>
                <w:b/>
                <w:sz w:val="22"/>
                <w:szCs w:val="22"/>
              </w:rPr>
            </w:pPr>
            <w:r w:rsidRPr="00F96568">
              <w:rPr>
                <w:rFonts w:ascii="Tahoma" w:hAnsi="Tahoma" w:cs="Tahoma"/>
                <w:b/>
                <w:sz w:val="22"/>
                <w:szCs w:val="22"/>
              </w:rPr>
              <w:t>Representante Legal</w:t>
            </w:r>
          </w:p>
          <w:p w14:paraId="77377CA5" w14:textId="77777777" w:rsidR="00735145" w:rsidRPr="00F96568" w:rsidRDefault="00735145" w:rsidP="00BF0F96">
            <w:pPr>
              <w:jc w:val="center"/>
              <w:rPr>
                <w:rFonts w:ascii="Tahoma" w:hAnsi="Tahoma" w:cs="Tahoma"/>
                <w:b/>
                <w:sz w:val="22"/>
                <w:szCs w:val="22"/>
              </w:rPr>
            </w:pPr>
            <w:r w:rsidRPr="00F96568">
              <w:rPr>
                <w:rFonts w:ascii="Tahoma" w:hAnsi="Tahoma" w:cs="Tahoma"/>
                <w:b/>
                <w:sz w:val="22"/>
                <w:szCs w:val="22"/>
              </w:rPr>
              <w:t>…………………………………...</w:t>
            </w:r>
          </w:p>
        </w:tc>
      </w:tr>
    </w:tbl>
    <w:p w14:paraId="2393ECD1" w14:textId="77777777" w:rsidR="00735145" w:rsidRPr="00F96568" w:rsidRDefault="00735145" w:rsidP="00735145">
      <w:pPr>
        <w:spacing w:before="120"/>
        <w:jc w:val="both"/>
        <w:rPr>
          <w:rFonts w:ascii="Tahoma" w:hAnsi="Tahoma" w:cs="Tahoma"/>
          <w:sz w:val="22"/>
          <w:szCs w:val="22"/>
          <w:lang w:val="es-BO"/>
        </w:rPr>
      </w:pPr>
    </w:p>
    <w:p w14:paraId="7CF0C538" w14:textId="77777777" w:rsidR="00735145" w:rsidRPr="003D1944" w:rsidRDefault="00735145" w:rsidP="00F70688">
      <w:pPr>
        <w:ind w:left="348"/>
        <w:rPr>
          <w:rFonts w:ascii="Arial" w:hAnsi="Arial" w:cs="Arial"/>
          <w:i/>
          <w:color w:val="1F497D" w:themeColor="text2"/>
          <w:szCs w:val="20"/>
          <w:lang w:val="es-BO"/>
        </w:rPr>
      </w:pPr>
    </w:p>
    <w:sectPr w:rsidR="00735145" w:rsidRPr="003D1944" w:rsidSect="00AF133D">
      <w:headerReference w:type="default" r:id="rId20"/>
      <w:footerReference w:type="default" r:id="rId21"/>
      <w:pgSz w:w="12240" w:h="15840"/>
      <w:pgMar w:top="1418" w:right="1418" w:bottom="1418"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8BB6A" w14:textId="77777777" w:rsidR="00173BDC" w:rsidRDefault="00173BDC">
      <w:r>
        <w:separator/>
      </w:r>
    </w:p>
  </w:endnote>
  <w:endnote w:type="continuationSeparator" w:id="0">
    <w:p w14:paraId="74A48531" w14:textId="77777777" w:rsidR="00173BDC" w:rsidRDefault="00173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82316"/>
      <w:docPartObj>
        <w:docPartGallery w:val="Page Numbers (Bottom of Page)"/>
        <w:docPartUnique/>
      </w:docPartObj>
    </w:sdtPr>
    <w:sdtContent>
      <w:p w14:paraId="3144B0E7" w14:textId="77777777" w:rsidR="00EB247D" w:rsidRDefault="00EB247D">
        <w:pPr>
          <w:pStyle w:val="Piedepgina"/>
          <w:jc w:val="center"/>
        </w:pPr>
        <w:r>
          <w:fldChar w:fldCharType="begin"/>
        </w:r>
        <w:r>
          <w:instrText>PAGE   \* MERGEFORMAT</w:instrText>
        </w:r>
        <w:r>
          <w:fldChar w:fldCharType="separate"/>
        </w:r>
        <w:r w:rsidR="00332EF7">
          <w:rPr>
            <w:noProof/>
          </w:rPr>
          <w:t>22</w:t>
        </w:r>
        <w:r>
          <w:fldChar w:fldCharType="end"/>
        </w:r>
      </w:p>
    </w:sdtContent>
  </w:sdt>
  <w:p w14:paraId="33436E94" w14:textId="77777777" w:rsidR="00EB247D" w:rsidRDefault="00EB247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88016" w14:textId="77777777" w:rsidR="00173BDC" w:rsidRDefault="00173BDC">
      <w:r>
        <w:separator/>
      </w:r>
    </w:p>
  </w:footnote>
  <w:footnote w:type="continuationSeparator" w:id="0">
    <w:p w14:paraId="2B6D9A48" w14:textId="77777777" w:rsidR="00173BDC" w:rsidRDefault="00173BDC">
      <w:r>
        <w:continuationSeparator/>
      </w:r>
    </w:p>
  </w:footnote>
  <w:footnote w:id="1">
    <w:p w14:paraId="572B4417" w14:textId="77777777" w:rsidR="00EB247D" w:rsidRPr="008D48C8" w:rsidRDefault="00EB247D" w:rsidP="00BD491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31E01853" w14:textId="77777777" w:rsidR="00EB247D" w:rsidRDefault="00EB247D" w:rsidP="00735145">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318C8" w14:textId="77777777" w:rsidR="00EB247D" w:rsidRDefault="00EB247D" w:rsidP="00373170">
    <w:pPr>
      <w:jc w:val="right"/>
      <w:rPr>
        <w:rFonts w:ascii="Tahoma" w:hAnsi="Tahoma" w:cs="Tahoma"/>
        <w:b/>
        <w:szCs w:val="22"/>
      </w:rPr>
    </w:pPr>
    <w:r>
      <w:rPr>
        <w:noProof/>
        <w:lang w:val="es-BO" w:eastAsia="es-BO"/>
      </w:rPr>
      <w:drawing>
        <wp:anchor distT="0" distB="0" distL="114300" distR="114300" simplePos="0" relativeHeight="251658240" behindDoc="0" locked="0" layoutInCell="1" allowOverlap="1" wp14:anchorId="489454D7" wp14:editId="7D87A0A8">
          <wp:simplePos x="0" y="0"/>
          <wp:positionH relativeFrom="column">
            <wp:posOffset>23495</wp:posOffset>
          </wp:positionH>
          <wp:positionV relativeFrom="paragraph">
            <wp:posOffset>-373459</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179" cy="53778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rFonts w:ascii="Tahoma" w:hAnsi="Tahoma" w:cs="Tahoma"/>
        <w:b/>
        <w:szCs w:val="22"/>
      </w:rPr>
      <w:t xml:space="preserve">LICITACION PUBLICA  N°110 /2015 </w:t>
    </w:r>
  </w:p>
  <w:p w14:paraId="1AAAB967" w14:textId="77777777" w:rsidR="00EB247D" w:rsidRPr="00E350D3" w:rsidRDefault="00EB247D" w:rsidP="00E350D3">
    <w:pPr>
      <w:pStyle w:val="Encabezado"/>
      <w:pBdr>
        <w:bottom w:val="single" w:sz="4" w:space="1" w:color="auto"/>
      </w:pBdr>
      <w:jc w:val="right"/>
      <w:rPr>
        <w:rFonts w:ascii="Tahoma" w:hAnsi="Tahoma" w:cs="Tahoma"/>
        <w:b/>
        <w:szCs w:val="22"/>
      </w:rPr>
    </w:pPr>
    <w:r>
      <w:rPr>
        <w:rFonts w:ascii="Tahoma" w:hAnsi="Tahoma" w:cs="Tahoma"/>
        <w:b/>
        <w:szCs w:val="22"/>
      </w:rPr>
      <w:t>ADQUISICION DECODIFICADORES DE AUDIO Y VIDEO – SET TOP BOX  IPTV</w:t>
    </w:r>
  </w:p>
  <w:p w14:paraId="22976AED" w14:textId="77777777" w:rsidR="00EB247D" w:rsidRDefault="00EB247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25D6BDD"/>
    <w:multiLevelType w:val="hybridMultilevel"/>
    <w:tmpl w:val="A3BE614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C92E9E"/>
    <w:multiLevelType w:val="hybridMultilevel"/>
    <w:tmpl w:val="16CE40DA"/>
    <w:lvl w:ilvl="0" w:tplc="3350E362">
      <w:start w:val="1"/>
      <w:numFmt w:val="lowerLetter"/>
      <w:lvlText w:val="%1."/>
      <w:lvlJc w:val="left"/>
      <w:pPr>
        <w:tabs>
          <w:tab w:val="num" w:pos="720"/>
        </w:tabs>
        <w:ind w:left="720" w:hanging="360"/>
      </w:pPr>
      <w:rPr>
        <w:rFonts w:cs="Times New Roman" w:hint="default"/>
      </w:rPr>
    </w:lvl>
    <w:lvl w:ilvl="1" w:tplc="E4F89272">
      <w:start w:val="3"/>
      <w:numFmt w:val="decimal"/>
      <w:lvlText w:val="%2"/>
      <w:lvlJc w:val="left"/>
      <w:pPr>
        <w:tabs>
          <w:tab w:val="num" w:pos="284"/>
        </w:tabs>
        <w:ind w:left="284" w:hanging="284"/>
      </w:pPr>
      <w:rPr>
        <w:rFonts w:cs="Times New Roman"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2AE23F6"/>
    <w:multiLevelType w:val="hybridMultilevel"/>
    <w:tmpl w:val="7EC606E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26C23E4"/>
    <w:multiLevelType w:val="multilevel"/>
    <w:tmpl w:val="4024F41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B2C28D9"/>
    <w:multiLevelType w:val="multilevel"/>
    <w:tmpl w:val="9C2CB1EA"/>
    <w:lvl w:ilvl="0">
      <w:start w:val="2"/>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7">
    <w:nsid w:val="551F524C"/>
    <w:multiLevelType w:val="hybridMultilevel"/>
    <w:tmpl w:val="E59E999E"/>
    <w:lvl w:ilvl="0" w:tplc="400A0011">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DEE1820"/>
    <w:multiLevelType w:val="hybridMultilevel"/>
    <w:tmpl w:val="DDC687F0"/>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6F7E78AC"/>
    <w:multiLevelType w:val="hybridMultilevel"/>
    <w:tmpl w:val="3C0620F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30"/>
  </w:num>
  <w:num w:numId="4">
    <w:abstractNumId w:val="29"/>
  </w:num>
  <w:num w:numId="5">
    <w:abstractNumId w:val="5"/>
  </w:num>
  <w:num w:numId="6">
    <w:abstractNumId w:val="11"/>
  </w:num>
  <w:num w:numId="7">
    <w:abstractNumId w:val="35"/>
  </w:num>
  <w:num w:numId="8">
    <w:abstractNumId w:val="9"/>
  </w:num>
  <w:num w:numId="9">
    <w:abstractNumId w:val="17"/>
  </w:num>
  <w:num w:numId="1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0"/>
  </w:num>
  <w:num w:numId="13">
    <w:abstractNumId w:val="4"/>
  </w:num>
  <w:num w:numId="14">
    <w:abstractNumId w:val="10"/>
  </w:num>
  <w:num w:numId="15">
    <w:abstractNumId w:val="28"/>
  </w:num>
  <w:num w:numId="16">
    <w:abstractNumId w:val="31"/>
  </w:num>
  <w:num w:numId="17">
    <w:abstractNumId w:val="34"/>
  </w:num>
  <w:num w:numId="18">
    <w:abstractNumId w:val="24"/>
  </w:num>
  <w:num w:numId="19">
    <w:abstractNumId w:val="19"/>
  </w:num>
  <w:num w:numId="20">
    <w:abstractNumId w:val="8"/>
  </w:num>
  <w:num w:numId="21">
    <w:abstractNumId w:val="38"/>
  </w:num>
  <w:num w:numId="22">
    <w:abstractNumId w:val="39"/>
  </w:num>
  <w:num w:numId="23">
    <w:abstractNumId w:val="3"/>
  </w:num>
  <w:num w:numId="24">
    <w:abstractNumId w:val="42"/>
  </w:num>
  <w:num w:numId="25">
    <w:abstractNumId w:val="26"/>
  </w:num>
  <w:num w:numId="26">
    <w:abstractNumId w:val="7"/>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
  </w:num>
  <w:num w:numId="30">
    <w:abstractNumId w:val="12"/>
  </w:num>
  <w:num w:numId="31">
    <w:abstractNumId w:val="15"/>
  </w:num>
  <w:num w:numId="32">
    <w:abstractNumId w:val="4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23"/>
  </w:num>
  <w:num w:numId="39">
    <w:abstractNumId w:val="13"/>
  </w:num>
  <w:num w:numId="40">
    <w:abstractNumId w:val="25"/>
  </w:num>
  <w:num w:numId="41">
    <w:abstractNumId w:val="14"/>
  </w:num>
  <w:num w:numId="42">
    <w:abstractNumId w:val="37"/>
  </w:num>
  <w:num w:numId="43">
    <w:abstractNumId w:val="27"/>
  </w:num>
  <w:num w:numId="44">
    <w:abstractNumId w:val="36"/>
  </w:num>
  <w:num w:numId="45">
    <w:abstractNumId w:val="0"/>
  </w:num>
  <w:num w:numId="4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17EE6"/>
    <w:rsid w:val="00021992"/>
    <w:rsid w:val="000236F6"/>
    <w:rsid w:val="00024797"/>
    <w:rsid w:val="000253AE"/>
    <w:rsid w:val="00025D3A"/>
    <w:rsid w:val="00027611"/>
    <w:rsid w:val="00027666"/>
    <w:rsid w:val="00027C63"/>
    <w:rsid w:val="00030D9C"/>
    <w:rsid w:val="00031222"/>
    <w:rsid w:val="00031D69"/>
    <w:rsid w:val="00032402"/>
    <w:rsid w:val="00041CC9"/>
    <w:rsid w:val="00046995"/>
    <w:rsid w:val="00046A88"/>
    <w:rsid w:val="00047636"/>
    <w:rsid w:val="0004797A"/>
    <w:rsid w:val="0005679E"/>
    <w:rsid w:val="00057B37"/>
    <w:rsid w:val="00062FAC"/>
    <w:rsid w:val="000654BE"/>
    <w:rsid w:val="00066F46"/>
    <w:rsid w:val="00071FE3"/>
    <w:rsid w:val="000723A5"/>
    <w:rsid w:val="00072C1C"/>
    <w:rsid w:val="0007412E"/>
    <w:rsid w:val="00074DCB"/>
    <w:rsid w:val="0007568F"/>
    <w:rsid w:val="000826F1"/>
    <w:rsid w:val="000827E1"/>
    <w:rsid w:val="000829EE"/>
    <w:rsid w:val="00086388"/>
    <w:rsid w:val="000A09C9"/>
    <w:rsid w:val="000A7417"/>
    <w:rsid w:val="000B26B9"/>
    <w:rsid w:val="000B6395"/>
    <w:rsid w:val="000C0559"/>
    <w:rsid w:val="000C2F76"/>
    <w:rsid w:val="000C4932"/>
    <w:rsid w:val="000C7B95"/>
    <w:rsid w:val="000C7C9E"/>
    <w:rsid w:val="000D08D2"/>
    <w:rsid w:val="000D11C9"/>
    <w:rsid w:val="000D1536"/>
    <w:rsid w:val="000D2C3E"/>
    <w:rsid w:val="000D4037"/>
    <w:rsid w:val="000D42F2"/>
    <w:rsid w:val="000D6FDE"/>
    <w:rsid w:val="000E0EA4"/>
    <w:rsid w:val="000E1807"/>
    <w:rsid w:val="000E20B0"/>
    <w:rsid w:val="000E304E"/>
    <w:rsid w:val="000E3EE9"/>
    <w:rsid w:val="000E592F"/>
    <w:rsid w:val="000E79E3"/>
    <w:rsid w:val="000F2A28"/>
    <w:rsid w:val="000F41EA"/>
    <w:rsid w:val="000F445F"/>
    <w:rsid w:val="000F45EF"/>
    <w:rsid w:val="000F751E"/>
    <w:rsid w:val="00100FD0"/>
    <w:rsid w:val="00100FD5"/>
    <w:rsid w:val="00101E78"/>
    <w:rsid w:val="00104E65"/>
    <w:rsid w:val="00105811"/>
    <w:rsid w:val="00107538"/>
    <w:rsid w:val="00107965"/>
    <w:rsid w:val="00107979"/>
    <w:rsid w:val="001109C9"/>
    <w:rsid w:val="00110DD5"/>
    <w:rsid w:val="001124CC"/>
    <w:rsid w:val="0011558D"/>
    <w:rsid w:val="00124183"/>
    <w:rsid w:val="00130434"/>
    <w:rsid w:val="00133214"/>
    <w:rsid w:val="001336A2"/>
    <w:rsid w:val="0013428C"/>
    <w:rsid w:val="00136EFB"/>
    <w:rsid w:val="00140BA9"/>
    <w:rsid w:val="0014101D"/>
    <w:rsid w:val="00141FB3"/>
    <w:rsid w:val="00147AAA"/>
    <w:rsid w:val="00151B08"/>
    <w:rsid w:val="00152E5F"/>
    <w:rsid w:val="0015605B"/>
    <w:rsid w:val="0016265C"/>
    <w:rsid w:val="0016265F"/>
    <w:rsid w:val="00163803"/>
    <w:rsid w:val="0016534F"/>
    <w:rsid w:val="001702A0"/>
    <w:rsid w:val="0017367B"/>
    <w:rsid w:val="00173BDC"/>
    <w:rsid w:val="001754B0"/>
    <w:rsid w:val="00176FED"/>
    <w:rsid w:val="00183CF7"/>
    <w:rsid w:val="00183EF5"/>
    <w:rsid w:val="0018564F"/>
    <w:rsid w:val="00186F2B"/>
    <w:rsid w:val="001911F5"/>
    <w:rsid w:val="0019128F"/>
    <w:rsid w:val="00192B92"/>
    <w:rsid w:val="00195DFF"/>
    <w:rsid w:val="00196127"/>
    <w:rsid w:val="0019666E"/>
    <w:rsid w:val="001A20B7"/>
    <w:rsid w:val="001A7715"/>
    <w:rsid w:val="001B20E2"/>
    <w:rsid w:val="001B2591"/>
    <w:rsid w:val="001B2E77"/>
    <w:rsid w:val="001B4843"/>
    <w:rsid w:val="001B66CE"/>
    <w:rsid w:val="001C3239"/>
    <w:rsid w:val="001C35BD"/>
    <w:rsid w:val="001C3E93"/>
    <w:rsid w:val="001C3F80"/>
    <w:rsid w:val="001C43A2"/>
    <w:rsid w:val="001C5772"/>
    <w:rsid w:val="001C5F59"/>
    <w:rsid w:val="001C6005"/>
    <w:rsid w:val="001C6100"/>
    <w:rsid w:val="001C6979"/>
    <w:rsid w:val="001D00F3"/>
    <w:rsid w:val="001D03EF"/>
    <w:rsid w:val="001D170F"/>
    <w:rsid w:val="001E147E"/>
    <w:rsid w:val="001E1EF2"/>
    <w:rsid w:val="001E2FC8"/>
    <w:rsid w:val="001E4F0B"/>
    <w:rsid w:val="001E7518"/>
    <w:rsid w:val="001F16E1"/>
    <w:rsid w:val="001F18B3"/>
    <w:rsid w:val="001F26FD"/>
    <w:rsid w:val="001F286C"/>
    <w:rsid w:val="001F6474"/>
    <w:rsid w:val="00201082"/>
    <w:rsid w:val="002014A5"/>
    <w:rsid w:val="00202D5F"/>
    <w:rsid w:val="002041AD"/>
    <w:rsid w:val="002076CF"/>
    <w:rsid w:val="00210823"/>
    <w:rsid w:val="002126ED"/>
    <w:rsid w:val="002128D9"/>
    <w:rsid w:val="00212A0A"/>
    <w:rsid w:val="00212F70"/>
    <w:rsid w:val="00212F9F"/>
    <w:rsid w:val="002141C0"/>
    <w:rsid w:val="0021780C"/>
    <w:rsid w:val="00220F24"/>
    <w:rsid w:val="00223209"/>
    <w:rsid w:val="002240FD"/>
    <w:rsid w:val="00224726"/>
    <w:rsid w:val="00224732"/>
    <w:rsid w:val="002275B2"/>
    <w:rsid w:val="00227930"/>
    <w:rsid w:val="00230485"/>
    <w:rsid w:val="00231C20"/>
    <w:rsid w:val="00232ABF"/>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4075"/>
    <w:rsid w:val="002551B1"/>
    <w:rsid w:val="00256562"/>
    <w:rsid w:val="00257599"/>
    <w:rsid w:val="0025778B"/>
    <w:rsid w:val="00260215"/>
    <w:rsid w:val="002625F4"/>
    <w:rsid w:val="00266740"/>
    <w:rsid w:val="002673F2"/>
    <w:rsid w:val="002705DF"/>
    <w:rsid w:val="00272CF3"/>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4044"/>
    <w:rsid w:val="002D622B"/>
    <w:rsid w:val="002E7001"/>
    <w:rsid w:val="002F1204"/>
    <w:rsid w:val="002F1800"/>
    <w:rsid w:val="002F1C7D"/>
    <w:rsid w:val="002F3600"/>
    <w:rsid w:val="002F4B7C"/>
    <w:rsid w:val="002F5046"/>
    <w:rsid w:val="002F77BF"/>
    <w:rsid w:val="0030079D"/>
    <w:rsid w:val="003019C3"/>
    <w:rsid w:val="00301A70"/>
    <w:rsid w:val="003034C8"/>
    <w:rsid w:val="00304FAE"/>
    <w:rsid w:val="00306913"/>
    <w:rsid w:val="00312804"/>
    <w:rsid w:val="0031331E"/>
    <w:rsid w:val="00313A9F"/>
    <w:rsid w:val="00320D48"/>
    <w:rsid w:val="0032182A"/>
    <w:rsid w:val="00321867"/>
    <w:rsid w:val="00326B0C"/>
    <w:rsid w:val="00327D41"/>
    <w:rsid w:val="00327DA0"/>
    <w:rsid w:val="0033024B"/>
    <w:rsid w:val="0033141A"/>
    <w:rsid w:val="00332EF7"/>
    <w:rsid w:val="0033524D"/>
    <w:rsid w:val="003374E2"/>
    <w:rsid w:val="0034393A"/>
    <w:rsid w:val="003477A5"/>
    <w:rsid w:val="00353AD0"/>
    <w:rsid w:val="0036430B"/>
    <w:rsid w:val="00365802"/>
    <w:rsid w:val="00365F48"/>
    <w:rsid w:val="00367DDB"/>
    <w:rsid w:val="00370549"/>
    <w:rsid w:val="00373170"/>
    <w:rsid w:val="00373C1B"/>
    <w:rsid w:val="00380F9D"/>
    <w:rsid w:val="0038149E"/>
    <w:rsid w:val="00384A55"/>
    <w:rsid w:val="00386738"/>
    <w:rsid w:val="003867B9"/>
    <w:rsid w:val="00387450"/>
    <w:rsid w:val="003877F5"/>
    <w:rsid w:val="003908E5"/>
    <w:rsid w:val="00391146"/>
    <w:rsid w:val="00392A12"/>
    <w:rsid w:val="00393ED2"/>
    <w:rsid w:val="00396550"/>
    <w:rsid w:val="00397BB3"/>
    <w:rsid w:val="00397D11"/>
    <w:rsid w:val="003A283A"/>
    <w:rsid w:val="003A58FE"/>
    <w:rsid w:val="003A625B"/>
    <w:rsid w:val="003A7CB8"/>
    <w:rsid w:val="003B1EF6"/>
    <w:rsid w:val="003B4A90"/>
    <w:rsid w:val="003C0127"/>
    <w:rsid w:val="003C0C2D"/>
    <w:rsid w:val="003C3571"/>
    <w:rsid w:val="003C4319"/>
    <w:rsid w:val="003C5307"/>
    <w:rsid w:val="003D0298"/>
    <w:rsid w:val="003D1944"/>
    <w:rsid w:val="003D5156"/>
    <w:rsid w:val="003E155E"/>
    <w:rsid w:val="003E36AA"/>
    <w:rsid w:val="003E422A"/>
    <w:rsid w:val="003F0E79"/>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FE"/>
    <w:rsid w:val="004233F1"/>
    <w:rsid w:val="004238F2"/>
    <w:rsid w:val="00423B92"/>
    <w:rsid w:val="00423D46"/>
    <w:rsid w:val="0042492C"/>
    <w:rsid w:val="00425049"/>
    <w:rsid w:val="00425B16"/>
    <w:rsid w:val="00426F58"/>
    <w:rsid w:val="00432F4D"/>
    <w:rsid w:val="00434828"/>
    <w:rsid w:val="00435402"/>
    <w:rsid w:val="0043584D"/>
    <w:rsid w:val="00436E5F"/>
    <w:rsid w:val="0043727C"/>
    <w:rsid w:val="00440018"/>
    <w:rsid w:val="0044088E"/>
    <w:rsid w:val="00443FF7"/>
    <w:rsid w:val="0044423C"/>
    <w:rsid w:val="00447653"/>
    <w:rsid w:val="00447A35"/>
    <w:rsid w:val="00450A1E"/>
    <w:rsid w:val="00454933"/>
    <w:rsid w:val="00455E74"/>
    <w:rsid w:val="00455EE3"/>
    <w:rsid w:val="004571AF"/>
    <w:rsid w:val="00460EA2"/>
    <w:rsid w:val="00461AF4"/>
    <w:rsid w:val="0046244C"/>
    <w:rsid w:val="00462D6B"/>
    <w:rsid w:val="0046308D"/>
    <w:rsid w:val="0046662C"/>
    <w:rsid w:val="004709CD"/>
    <w:rsid w:val="00473E69"/>
    <w:rsid w:val="004742E8"/>
    <w:rsid w:val="004757D0"/>
    <w:rsid w:val="00477DB8"/>
    <w:rsid w:val="0048280A"/>
    <w:rsid w:val="0048285E"/>
    <w:rsid w:val="00486600"/>
    <w:rsid w:val="00490E42"/>
    <w:rsid w:val="004933D3"/>
    <w:rsid w:val="00497D50"/>
    <w:rsid w:val="004A0A88"/>
    <w:rsid w:val="004A101F"/>
    <w:rsid w:val="004A3997"/>
    <w:rsid w:val="004A69E3"/>
    <w:rsid w:val="004B2377"/>
    <w:rsid w:val="004B423D"/>
    <w:rsid w:val="004B5906"/>
    <w:rsid w:val="004B602A"/>
    <w:rsid w:val="004B7BEC"/>
    <w:rsid w:val="004B7ECC"/>
    <w:rsid w:val="004C086B"/>
    <w:rsid w:val="004C2B3D"/>
    <w:rsid w:val="004C38F5"/>
    <w:rsid w:val="004C3D81"/>
    <w:rsid w:val="004C4476"/>
    <w:rsid w:val="004C5AD7"/>
    <w:rsid w:val="004C607A"/>
    <w:rsid w:val="004C6F4F"/>
    <w:rsid w:val="004D07BD"/>
    <w:rsid w:val="004D144D"/>
    <w:rsid w:val="004D1615"/>
    <w:rsid w:val="004D499C"/>
    <w:rsid w:val="004D609F"/>
    <w:rsid w:val="004D75BF"/>
    <w:rsid w:val="004D7985"/>
    <w:rsid w:val="004E2966"/>
    <w:rsid w:val="004E599D"/>
    <w:rsid w:val="004E750E"/>
    <w:rsid w:val="004F04D2"/>
    <w:rsid w:val="004F0AD3"/>
    <w:rsid w:val="004F0DE8"/>
    <w:rsid w:val="004F477A"/>
    <w:rsid w:val="004F4AF8"/>
    <w:rsid w:val="004F6038"/>
    <w:rsid w:val="00500AE4"/>
    <w:rsid w:val="00503092"/>
    <w:rsid w:val="005059F9"/>
    <w:rsid w:val="005101FD"/>
    <w:rsid w:val="00510D3A"/>
    <w:rsid w:val="00510FE8"/>
    <w:rsid w:val="005113EF"/>
    <w:rsid w:val="00511895"/>
    <w:rsid w:val="00513E67"/>
    <w:rsid w:val="0051460B"/>
    <w:rsid w:val="00515538"/>
    <w:rsid w:val="00517194"/>
    <w:rsid w:val="00521169"/>
    <w:rsid w:val="00522850"/>
    <w:rsid w:val="00524273"/>
    <w:rsid w:val="00524A15"/>
    <w:rsid w:val="00530DFC"/>
    <w:rsid w:val="0053296E"/>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4BFA"/>
    <w:rsid w:val="00575C0F"/>
    <w:rsid w:val="005817F3"/>
    <w:rsid w:val="005822A1"/>
    <w:rsid w:val="0058313F"/>
    <w:rsid w:val="00586013"/>
    <w:rsid w:val="005908C5"/>
    <w:rsid w:val="00591092"/>
    <w:rsid w:val="005911CF"/>
    <w:rsid w:val="005940AC"/>
    <w:rsid w:val="0059447A"/>
    <w:rsid w:val="00594D44"/>
    <w:rsid w:val="005966C3"/>
    <w:rsid w:val="005A05E5"/>
    <w:rsid w:val="005A071B"/>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43B0"/>
    <w:rsid w:val="00627D7C"/>
    <w:rsid w:val="00630560"/>
    <w:rsid w:val="00634F10"/>
    <w:rsid w:val="00636850"/>
    <w:rsid w:val="00637143"/>
    <w:rsid w:val="0063736B"/>
    <w:rsid w:val="0064150D"/>
    <w:rsid w:val="00644594"/>
    <w:rsid w:val="006457AD"/>
    <w:rsid w:val="006460F4"/>
    <w:rsid w:val="00652224"/>
    <w:rsid w:val="00653147"/>
    <w:rsid w:val="006543CF"/>
    <w:rsid w:val="00654BEB"/>
    <w:rsid w:val="00654E08"/>
    <w:rsid w:val="00655D39"/>
    <w:rsid w:val="006569CC"/>
    <w:rsid w:val="00662AB4"/>
    <w:rsid w:val="0066531E"/>
    <w:rsid w:val="006658F5"/>
    <w:rsid w:val="00666F97"/>
    <w:rsid w:val="00667D29"/>
    <w:rsid w:val="00671401"/>
    <w:rsid w:val="006736CF"/>
    <w:rsid w:val="00675A11"/>
    <w:rsid w:val="006768BD"/>
    <w:rsid w:val="00680A87"/>
    <w:rsid w:val="00682353"/>
    <w:rsid w:val="00683E7F"/>
    <w:rsid w:val="00684991"/>
    <w:rsid w:val="0068764A"/>
    <w:rsid w:val="00690B4B"/>
    <w:rsid w:val="0069280E"/>
    <w:rsid w:val="006940E8"/>
    <w:rsid w:val="00696B12"/>
    <w:rsid w:val="0069719F"/>
    <w:rsid w:val="0069747F"/>
    <w:rsid w:val="006A14C6"/>
    <w:rsid w:val="006A1827"/>
    <w:rsid w:val="006A2722"/>
    <w:rsid w:val="006A4381"/>
    <w:rsid w:val="006A52BA"/>
    <w:rsid w:val="006A5A07"/>
    <w:rsid w:val="006B0B25"/>
    <w:rsid w:val="006B25A3"/>
    <w:rsid w:val="006B421C"/>
    <w:rsid w:val="006B68E8"/>
    <w:rsid w:val="006C1431"/>
    <w:rsid w:val="006C59BB"/>
    <w:rsid w:val="006C5ED5"/>
    <w:rsid w:val="006D0D8C"/>
    <w:rsid w:val="006D2CFF"/>
    <w:rsid w:val="006D2E44"/>
    <w:rsid w:val="006D3D4D"/>
    <w:rsid w:val="006D693B"/>
    <w:rsid w:val="006D7331"/>
    <w:rsid w:val="006E1FF1"/>
    <w:rsid w:val="006E40F9"/>
    <w:rsid w:val="006E7349"/>
    <w:rsid w:val="006F0C5C"/>
    <w:rsid w:val="006F1EDD"/>
    <w:rsid w:val="006F30EC"/>
    <w:rsid w:val="006F68F7"/>
    <w:rsid w:val="007001E0"/>
    <w:rsid w:val="00700A64"/>
    <w:rsid w:val="00702610"/>
    <w:rsid w:val="00702AF3"/>
    <w:rsid w:val="00703E68"/>
    <w:rsid w:val="00704408"/>
    <w:rsid w:val="00714752"/>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33EE"/>
    <w:rsid w:val="00753655"/>
    <w:rsid w:val="00753901"/>
    <w:rsid w:val="00755B71"/>
    <w:rsid w:val="00755EF4"/>
    <w:rsid w:val="007601F3"/>
    <w:rsid w:val="0076020B"/>
    <w:rsid w:val="00760526"/>
    <w:rsid w:val="00762CFC"/>
    <w:rsid w:val="00762D7F"/>
    <w:rsid w:val="00763500"/>
    <w:rsid w:val="00763D74"/>
    <w:rsid w:val="00766072"/>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BFA"/>
    <w:rsid w:val="00790B4B"/>
    <w:rsid w:val="0079131E"/>
    <w:rsid w:val="00792488"/>
    <w:rsid w:val="0079738E"/>
    <w:rsid w:val="007978DB"/>
    <w:rsid w:val="007A1760"/>
    <w:rsid w:val="007A2418"/>
    <w:rsid w:val="007A3E4E"/>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2A2D"/>
    <w:rsid w:val="007D640D"/>
    <w:rsid w:val="007D6426"/>
    <w:rsid w:val="007D643F"/>
    <w:rsid w:val="007E0512"/>
    <w:rsid w:val="007E0A55"/>
    <w:rsid w:val="007E2CEC"/>
    <w:rsid w:val="007E317F"/>
    <w:rsid w:val="007E5AA1"/>
    <w:rsid w:val="007F25A8"/>
    <w:rsid w:val="007F2C70"/>
    <w:rsid w:val="007F2EEF"/>
    <w:rsid w:val="007F4763"/>
    <w:rsid w:val="007F4A49"/>
    <w:rsid w:val="007F5BC5"/>
    <w:rsid w:val="00801B09"/>
    <w:rsid w:val="008026A5"/>
    <w:rsid w:val="00803125"/>
    <w:rsid w:val="00803F32"/>
    <w:rsid w:val="00804D76"/>
    <w:rsid w:val="00805535"/>
    <w:rsid w:val="00807054"/>
    <w:rsid w:val="0081384E"/>
    <w:rsid w:val="00814A26"/>
    <w:rsid w:val="00817708"/>
    <w:rsid w:val="00824E01"/>
    <w:rsid w:val="008251E1"/>
    <w:rsid w:val="00825C7C"/>
    <w:rsid w:val="00831091"/>
    <w:rsid w:val="00831EF4"/>
    <w:rsid w:val="00832A1C"/>
    <w:rsid w:val="00833AD9"/>
    <w:rsid w:val="00835203"/>
    <w:rsid w:val="008358BD"/>
    <w:rsid w:val="00837B8A"/>
    <w:rsid w:val="00841F6B"/>
    <w:rsid w:val="0084401D"/>
    <w:rsid w:val="008463D3"/>
    <w:rsid w:val="00846A8A"/>
    <w:rsid w:val="00852D4B"/>
    <w:rsid w:val="00857738"/>
    <w:rsid w:val="00861B0C"/>
    <w:rsid w:val="0086302F"/>
    <w:rsid w:val="008660C1"/>
    <w:rsid w:val="00866814"/>
    <w:rsid w:val="00870675"/>
    <w:rsid w:val="008718AD"/>
    <w:rsid w:val="0087448E"/>
    <w:rsid w:val="00874CD7"/>
    <w:rsid w:val="00876A3C"/>
    <w:rsid w:val="008806CF"/>
    <w:rsid w:val="00882A3D"/>
    <w:rsid w:val="00883B9D"/>
    <w:rsid w:val="0088432C"/>
    <w:rsid w:val="00884664"/>
    <w:rsid w:val="008851E0"/>
    <w:rsid w:val="00886CB5"/>
    <w:rsid w:val="00887B9C"/>
    <w:rsid w:val="00890D37"/>
    <w:rsid w:val="00891DE9"/>
    <w:rsid w:val="00893483"/>
    <w:rsid w:val="00893A4F"/>
    <w:rsid w:val="00895377"/>
    <w:rsid w:val="00895C41"/>
    <w:rsid w:val="00896423"/>
    <w:rsid w:val="00897697"/>
    <w:rsid w:val="00897DF6"/>
    <w:rsid w:val="008A0BB8"/>
    <w:rsid w:val="008A1707"/>
    <w:rsid w:val="008B0309"/>
    <w:rsid w:val="008B0604"/>
    <w:rsid w:val="008B1BE8"/>
    <w:rsid w:val="008B3986"/>
    <w:rsid w:val="008B4DF8"/>
    <w:rsid w:val="008B7B25"/>
    <w:rsid w:val="008C0A5C"/>
    <w:rsid w:val="008C1E03"/>
    <w:rsid w:val="008C4000"/>
    <w:rsid w:val="008C40E5"/>
    <w:rsid w:val="008C4332"/>
    <w:rsid w:val="008C4765"/>
    <w:rsid w:val="008C5004"/>
    <w:rsid w:val="008C5CFC"/>
    <w:rsid w:val="008D0E9A"/>
    <w:rsid w:val="008D4326"/>
    <w:rsid w:val="008D45ED"/>
    <w:rsid w:val="008E3D9D"/>
    <w:rsid w:val="008E3DB1"/>
    <w:rsid w:val="008E4D8E"/>
    <w:rsid w:val="008E57ED"/>
    <w:rsid w:val="008E5C28"/>
    <w:rsid w:val="008E6FBA"/>
    <w:rsid w:val="008E7DBF"/>
    <w:rsid w:val="008F291D"/>
    <w:rsid w:val="008F3575"/>
    <w:rsid w:val="00900546"/>
    <w:rsid w:val="00900DAD"/>
    <w:rsid w:val="0090438E"/>
    <w:rsid w:val="009054A7"/>
    <w:rsid w:val="00906152"/>
    <w:rsid w:val="00907396"/>
    <w:rsid w:val="00911911"/>
    <w:rsid w:val="00914E9D"/>
    <w:rsid w:val="0091582C"/>
    <w:rsid w:val="00921F00"/>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C75FD"/>
    <w:rsid w:val="009D0626"/>
    <w:rsid w:val="009D785D"/>
    <w:rsid w:val="009E11F6"/>
    <w:rsid w:val="009E18C9"/>
    <w:rsid w:val="009E3FA3"/>
    <w:rsid w:val="009E5096"/>
    <w:rsid w:val="009E55D2"/>
    <w:rsid w:val="009E7D8F"/>
    <w:rsid w:val="009F0B76"/>
    <w:rsid w:val="009F0E4A"/>
    <w:rsid w:val="009F14B7"/>
    <w:rsid w:val="009F2940"/>
    <w:rsid w:val="009F369F"/>
    <w:rsid w:val="009F4713"/>
    <w:rsid w:val="009F5015"/>
    <w:rsid w:val="00A00635"/>
    <w:rsid w:val="00A00938"/>
    <w:rsid w:val="00A02BEC"/>
    <w:rsid w:val="00A03E18"/>
    <w:rsid w:val="00A04DB9"/>
    <w:rsid w:val="00A108EB"/>
    <w:rsid w:val="00A1602E"/>
    <w:rsid w:val="00A16471"/>
    <w:rsid w:val="00A20AF1"/>
    <w:rsid w:val="00A244D6"/>
    <w:rsid w:val="00A27303"/>
    <w:rsid w:val="00A277CD"/>
    <w:rsid w:val="00A31827"/>
    <w:rsid w:val="00A338C1"/>
    <w:rsid w:val="00A33E99"/>
    <w:rsid w:val="00A342A8"/>
    <w:rsid w:val="00A400FC"/>
    <w:rsid w:val="00A50D9F"/>
    <w:rsid w:val="00A52FDB"/>
    <w:rsid w:val="00A536F0"/>
    <w:rsid w:val="00A55196"/>
    <w:rsid w:val="00A55784"/>
    <w:rsid w:val="00A55BD8"/>
    <w:rsid w:val="00A567C9"/>
    <w:rsid w:val="00A57522"/>
    <w:rsid w:val="00A60E94"/>
    <w:rsid w:val="00A61175"/>
    <w:rsid w:val="00A61BBA"/>
    <w:rsid w:val="00A63185"/>
    <w:rsid w:val="00A63446"/>
    <w:rsid w:val="00A64E40"/>
    <w:rsid w:val="00A66969"/>
    <w:rsid w:val="00A71400"/>
    <w:rsid w:val="00A72377"/>
    <w:rsid w:val="00A72FB0"/>
    <w:rsid w:val="00A747E3"/>
    <w:rsid w:val="00A76619"/>
    <w:rsid w:val="00A817C8"/>
    <w:rsid w:val="00A865A1"/>
    <w:rsid w:val="00A87744"/>
    <w:rsid w:val="00A90DD0"/>
    <w:rsid w:val="00A91EED"/>
    <w:rsid w:val="00A92032"/>
    <w:rsid w:val="00A97AF0"/>
    <w:rsid w:val="00A97E6B"/>
    <w:rsid w:val="00AA53E2"/>
    <w:rsid w:val="00AA69DC"/>
    <w:rsid w:val="00AB1731"/>
    <w:rsid w:val="00AB5C36"/>
    <w:rsid w:val="00AB7024"/>
    <w:rsid w:val="00AB7243"/>
    <w:rsid w:val="00AB7598"/>
    <w:rsid w:val="00AC1682"/>
    <w:rsid w:val="00AC30FC"/>
    <w:rsid w:val="00AC5BC0"/>
    <w:rsid w:val="00AC77BA"/>
    <w:rsid w:val="00AD07E8"/>
    <w:rsid w:val="00AD0C7D"/>
    <w:rsid w:val="00AD1C54"/>
    <w:rsid w:val="00AD315C"/>
    <w:rsid w:val="00AD37EA"/>
    <w:rsid w:val="00AD3EED"/>
    <w:rsid w:val="00AD4AF1"/>
    <w:rsid w:val="00AD7075"/>
    <w:rsid w:val="00AD7D96"/>
    <w:rsid w:val="00AE0C87"/>
    <w:rsid w:val="00AE0D92"/>
    <w:rsid w:val="00AE16EC"/>
    <w:rsid w:val="00AF133D"/>
    <w:rsid w:val="00AF1A15"/>
    <w:rsid w:val="00AF4FE3"/>
    <w:rsid w:val="00AF5724"/>
    <w:rsid w:val="00AF5D20"/>
    <w:rsid w:val="00AF5D48"/>
    <w:rsid w:val="00AF5E48"/>
    <w:rsid w:val="00AF76D6"/>
    <w:rsid w:val="00B01A87"/>
    <w:rsid w:val="00B024CD"/>
    <w:rsid w:val="00B02FA3"/>
    <w:rsid w:val="00B074EB"/>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C83"/>
    <w:rsid w:val="00B442B6"/>
    <w:rsid w:val="00B46805"/>
    <w:rsid w:val="00B50D06"/>
    <w:rsid w:val="00B5204B"/>
    <w:rsid w:val="00B52927"/>
    <w:rsid w:val="00B5376A"/>
    <w:rsid w:val="00B53B00"/>
    <w:rsid w:val="00B550AC"/>
    <w:rsid w:val="00B64271"/>
    <w:rsid w:val="00B6464F"/>
    <w:rsid w:val="00B652F1"/>
    <w:rsid w:val="00B707BB"/>
    <w:rsid w:val="00B70DE7"/>
    <w:rsid w:val="00B72C54"/>
    <w:rsid w:val="00B7372A"/>
    <w:rsid w:val="00B76B16"/>
    <w:rsid w:val="00B76D25"/>
    <w:rsid w:val="00B84C53"/>
    <w:rsid w:val="00B86D68"/>
    <w:rsid w:val="00B87E50"/>
    <w:rsid w:val="00B90E02"/>
    <w:rsid w:val="00B95AF4"/>
    <w:rsid w:val="00B962D0"/>
    <w:rsid w:val="00B96C0E"/>
    <w:rsid w:val="00BA4786"/>
    <w:rsid w:val="00BA530E"/>
    <w:rsid w:val="00BB014F"/>
    <w:rsid w:val="00BB4B13"/>
    <w:rsid w:val="00BB55F5"/>
    <w:rsid w:val="00BB6D23"/>
    <w:rsid w:val="00BB7CAF"/>
    <w:rsid w:val="00BC239B"/>
    <w:rsid w:val="00BC6B3F"/>
    <w:rsid w:val="00BC6C95"/>
    <w:rsid w:val="00BD0F54"/>
    <w:rsid w:val="00BD11D8"/>
    <w:rsid w:val="00BD1333"/>
    <w:rsid w:val="00BD32B1"/>
    <w:rsid w:val="00BD3FC6"/>
    <w:rsid w:val="00BD4156"/>
    <w:rsid w:val="00BD4226"/>
    <w:rsid w:val="00BD4916"/>
    <w:rsid w:val="00BD5E40"/>
    <w:rsid w:val="00BD65DF"/>
    <w:rsid w:val="00BD6D9B"/>
    <w:rsid w:val="00BE2AAB"/>
    <w:rsid w:val="00BE7060"/>
    <w:rsid w:val="00BE77E7"/>
    <w:rsid w:val="00BF0F96"/>
    <w:rsid w:val="00BF3095"/>
    <w:rsid w:val="00BF555C"/>
    <w:rsid w:val="00C017AA"/>
    <w:rsid w:val="00C01932"/>
    <w:rsid w:val="00C020C6"/>
    <w:rsid w:val="00C02198"/>
    <w:rsid w:val="00C0304D"/>
    <w:rsid w:val="00C03B9E"/>
    <w:rsid w:val="00C03CBD"/>
    <w:rsid w:val="00C06BF3"/>
    <w:rsid w:val="00C12D73"/>
    <w:rsid w:val="00C162C5"/>
    <w:rsid w:val="00C17ECE"/>
    <w:rsid w:val="00C204C8"/>
    <w:rsid w:val="00C26C4B"/>
    <w:rsid w:val="00C3041A"/>
    <w:rsid w:val="00C31A7A"/>
    <w:rsid w:val="00C35A3D"/>
    <w:rsid w:val="00C37CFE"/>
    <w:rsid w:val="00C40521"/>
    <w:rsid w:val="00C41605"/>
    <w:rsid w:val="00C436C4"/>
    <w:rsid w:val="00C45C57"/>
    <w:rsid w:val="00C47A4F"/>
    <w:rsid w:val="00C52D1D"/>
    <w:rsid w:val="00C54958"/>
    <w:rsid w:val="00C56190"/>
    <w:rsid w:val="00C577AF"/>
    <w:rsid w:val="00C6004C"/>
    <w:rsid w:val="00C61025"/>
    <w:rsid w:val="00C639D6"/>
    <w:rsid w:val="00C63DD8"/>
    <w:rsid w:val="00C64260"/>
    <w:rsid w:val="00C644D6"/>
    <w:rsid w:val="00C705FF"/>
    <w:rsid w:val="00C712C0"/>
    <w:rsid w:val="00C71386"/>
    <w:rsid w:val="00C76794"/>
    <w:rsid w:val="00C76950"/>
    <w:rsid w:val="00C82359"/>
    <w:rsid w:val="00C846CC"/>
    <w:rsid w:val="00C8519F"/>
    <w:rsid w:val="00C8522A"/>
    <w:rsid w:val="00C859B9"/>
    <w:rsid w:val="00C869DC"/>
    <w:rsid w:val="00C86EAF"/>
    <w:rsid w:val="00C875F8"/>
    <w:rsid w:val="00C9127F"/>
    <w:rsid w:val="00C916E8"/>
    <w:rsid w:val="00C95678"/>
    <w:rsid w:val="00C96037"/>
    <w:rsid w:val="00C96E57"/>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D2F54"/>
    <w:rsid w:val="00CE1C09"/>
    <w:rsid w:val="00CE46C5"/>
    <w:rsid w:val="00CE4C44"/>
    <w:rsid w:val="00CE546B"/>
    <w:rsid w:val="00CF04A8"/>
    <w:rsid w:val="00CF1DE6"/>
    <w:rsid w:val="00CF31B6"/>
    <w:rsid w:val="00CF34EA"/>
    <w:rsid w:val="00CF40B7"/>
    <w:rsid w:val="00CF5149"/>
    <w:rsid w:val="00CF569F"/>
    <w:rsid w:val="00CF5788"/>
    <w:rsid w:val="00CF7568"/>
    <w:rsid w:val="00D00C16"/>
    <w:rsid w:val="00D017F4"/>
    <w:rsid w:val="00D04BF3"/>
    <w:rsid w:val="00D04FFA"/>
    <w:rsid w:val="00D0721B"/>
    <w:rsid w:val="00D10039"/>
    <w:rsid w:val="00D10A27"/>
    <w:rsid w:val="00D130DB"/>
    <w:rsid w:val="00D16413"/>
    <w:rsid w:val="00D21F74"/>
    <w:rsid w:val="00D2200F"/>
    <w:rsid w:val="00D22E79"/>
    <w:rsid w:val="00D24266"/>
    <w:rsid w:val="00D24A0C"/>
    <w:rsid w:val="00D25375"/>
    <w:rsid w:val="00D25B52"/>
    <w:rsid w:val="00D25DD2"/>
    <w:rsid w:val="00D30BC1"/>
    <w:rsid w:val="00D312F2"/>
    <w:rsid w:val="00D31E8B"/>
    <w:rsid w:val="00D337A4"/>
    <w:rsid w:val="00D34409"/>
    <w:rsid w:val="00D35325"/>
    <w:rsid w:val="00D35E43"/>
    <w:rsid w:val="00D4349C"/>
    <w:rsid w:val="00D4466B"/>
    <w:rsid w:val="00D46D6F"/>
    <w:rsid w:val="00D47263"/>
    <w:rsid w:val="00D5052A"/>
    <w:rsid w:val="00D50966"/>
    <w:rsid w:val="00D51648"/>
    <w:rsid w:val="00D553B2"/>
    <w:rsid w:val="00D6490B"/>
    <w:rsid w:val="00D64BA8"/>
    <w:rsid w:val="00D660E3"/>
    <w:rsid w:val="00D66ED2"/>
    <w:rsid w:val="00D6724F"/>
    <w:rsid w:val="00D71528"/>
    <w:rsid w:val="00D80F9B"/>
    <w:rsid w:val="00D8104D"/>
    <w:rsid w:val="00D81EC0"/>
    <w:rsid w:val="00D82F2B"/>
    <w:rsid w:val="00D83AB7"/>
    <w:rsid w:val="00D91A2C"/>
    <w:rsid w:val="00D93EE0"/>
    <w:rsid w:val="00DA02AE"/>
    <w:rsid w:val="00DA0341"/>
    <w:rsid w:val="00DA648E"/>
    <w:rsid w:val="00DA72A3"/>
    <w:rsid w:val="00DB09FC"/>
    <w:rsid w:val="00DB0D40"/>
    <w:rsid w:val="00DB4806"/>
    <w:rsid w:val="00DB6C49"/>
    <w:rsid w:val="00DB76A9"/>
    <w:rsid w:val="00DC0416"/>
    <w:rsid w:val="00DC0725"/>
    <w:rsid w:val="00DC0B06"/>
    <w:rsid w:val="00DC144A"/>
    <w:rsid w:val="00DC192A"/>
    <w:rsid w:val="00DC1DA3"/>
    <w:rsid w:val="00DC5E9B"/>
    <w:rsid w:val="00DC6252"/>
    <w:rsid w:val="00DC6782"/>
    <w:rsid w:val="00DC76F9"/>
    <w:rsid w:val="00DC7F11"/>
    <w:rsid w:val="00DD1C9B"/>
    <w:rsid w:val="00DD228F"/>
    <w:rsid w:val="00DD2C8A"/>
    <w:rsid w:val="00DD2D34"/>
    <w:rsid w:val="00DD392C"/>
    <w:rsid w:val="00DD392D"/>
    <w:rsid w:val="00DD4F5D"/>
    <w:rsid w:val="00DD7C05"/>
    <w:rsid w:val="00DE0469"/>
    <w:rsid w:val="00DE04E4"/>
    <w:rsid w:val="00DE05A5"/>
    <w:rsid w:val="00DE142D"/>
    <w:rsid w:val="00DE2DFB"/>
    <w:rsid w:val="00DE3110"/>
    <w:rsid w:val="00DE62A7"/>
    <w:rsid w:val="00DF089D"/>
    <w:rsid w:val="00DF08D1"/>
    <w:rsid w:val="00DF100F"/>
    <w:rsid w:val="00DF3B96"/>
    <w:rsid w:val="00DF3E7A"/>
    <w:rsid w:val="00DF487E"/>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C80"/>
    <w:rsid w:val="00E21727"/>
    <w:rsid w:val="00E236D7"/>
    <w:rsid w:val="00E2370A"/>
    <w:rsid w:val="00E25AD3"/>
    <w:rsid w:val="00E26538"/>
    <w:rsid w:val="00E27B86"/>
    <w:rsid w:val="00E30070"/>
    <w:rsid w:val="00E32D88"/>
    <w:rsid w:val="00E336FF"/>
    <w:rsid w:val="00E338D1"/>
    <w:rsid w:val="00E34FCF"/>
    <w:rsid w:val="00E350D3"/>
    <w:rsid w:val="00E365FA"/>
    <w:rsid w:val="00E36987"/>
    <w:rsid w:val="00E46465"/>
    <w:rsid w:val="00E471B3"/>
    <w:rsid w:val="00E51A65"/>
    <w:rsid w:val="00E537E8"/>
    <w:rsid w:val="00E537F3"/>
    <w:rsid w:val="00E54076"/>
    <w:rsid w:val="00E55452"/>
    <w:rsid w:val="00E557E2"/>
    <w:rsid w:val="00E557EF"/>
    <w:rsid w:val="00E568F1"/>
    <w:rsid w:val="00E5699E"/>
    <w:rsid w:val="00E5706B"/>
    <w:rsid w:val="00E60D44"/>
    <w:rsid w:val="00E61ABB"/>
    <w:rsid w:val="00E61F92"/>
    <w:rsid w:val="00E70295"/>
    <w:rsid w:val="00E7318F"/>
    <w:rsid w:val="00E73C38"/>
    <w:rsid w:val="00E746F8"/>
    <w:rsid w:val="00E7673C"/>
    <w:rsid w:val="00E83CB9"/>
    <w:rsid w:val="00E87713"/>
    <w:rsid w:val="00E90405"/>
    <w:rsid w:val="00E913B6"/>
    <w:rsid w:val="00E93472"/>
    <w:rsid w:val="00E93E2B"/>
    <w:rsid w:val="00E961B1"/>
    <w:rsid w:val="00E96890"/>
    <w:rsid w:val="00EA30C7"/>
    <w:rsid w:val="00EB1010"/>
    <w:rsid w:val="00EB17F8"/>
    <w:rsid w:val="00EB247D"/>
    <w:rsid w:val="00EB5EEB"/>
    <w:rsid w:val="00EB7467"/>
    <w:rsid w:val="00EC01C4"/>
    <w:rsid w:val="00EC156B"/>
    <w:rsid w:val="00EC18B5"/>
    <w:rsid w:val="00EC4412"/>
    <w:rsid w:val="00EC514B"/>
    <w:rsid w:val="00EC6769"/>
    <w:rsid w:val="00EC7BF4"/>
    <w:rsid w:val="00ED05F0"/>
    <w:rsid w:val="00ED30FD"/>
    <w:rsid w:val="00ED6123"/>
    <w:rsid w:val="00EE1DA8"/>
    <w:rsid w:val="00EE234B"/>
    <w:rsid w:val="00EE299F"/>
    <w:rsid w:val="00EE3A6D"/>
    <w:rsid w:val="00EE4673"/>
    <w:rsid w:val="00EE5FAB"/>
    <w:rsid w:val="00EE6755"/>
    <w:rsid w:val="00EE6B54"/>
    <w:rsid w:val="00EF2F5F"/>
    <w:rsid w:val="00EF3BA2"/>
    <w:rsid w:val="00EF50CE"/>
    <w:rsid w:val="00EF6D20"/>
    <w:rsid w:val="00F0044D"/>
    <w:rsid w:val="00F031F2"/>
    <w:rsid w:val="00F073D3"/>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63231"/>
    <w:rsid w:val="00F63C93"/>
    <w:rsid w:val="00F63DE0"/>
    <w:rsid w:val="00F6462C"/>
    <w:rsid w:val="00F70688"/>
    <w:rsid w:val="00F70DB5"/>
    <w:rsid w:val="00F728B0"/>
    <w:rsid w:val="00F7515E"/>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B77C2"/>
    <w:rsid w:val="00FC2E8F"/>
    <w:rsid w:val="00FC3D51"/>
    <w:rsid w:val="00FC4137"/>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EF9"/>
    <w:rsid w:val="00FF0B45"/>
    <w:rsid w:val="00FF1706"/>
    <w:rsid w:val="00FF273A"/>
    <w:rsid w:val="00FF4978"/>
    <w:rsid w:val="00FF719C"/>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E7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montano@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FA55342E-1A78-4183-B1F9-3527CAE3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11128</Words>
  <Characters>61205</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72189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3</cp:revision>
  <cp:lastPrinted>2015-12-02T13:40:00Z</cp:lastPrinted>
  <dcterms:created xsi:type="dcterms:W3CDTF">2015-12-14T15:07:00Z</dcterms:created>
  <dcterms:modified xsi:type="dcterms:W3CDTF">2015-12-14T15:07:00Z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