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B3C" w:rsidRPr="00F06CBD" w:rsidRDefault="00195B3C" w:rsidP="00132081">
      <w:pPr>
        <w:spacing w:after="0" w:line="240" w:lineRule="auto"/>
        <w:jc w:val="center"/>
        <w:rPr>
          <w:rFonts w:ascii="Tahoma" w:hAnsi="Tahoma" w:cs="Tahoma"/>
          <w:b/>
          <w:color w:val="002060"/>
          <w:sz w:val="28"/>
          <w:lang w:val="es-BO"/>
        </w:rPr>
      </w:pPr>
      <w:r w:rsidRPr="00F06CBD">
        <w:rPr>
          <w:rFonts w:ascii="Tahoma" w:hAnsi="Tahoma" w:cs="Tahoma"/>
          <w:b/>
          <w:color w:val="002060"/>
          <w:sz w:val="28"/>
          <w:lang w:val="es-BO"/>
        </w:rPr>
        <w:t>EMPRESA NACIONAL DE TELECOMUNICACIONES</w:t>
      </w:r>
    </w:p>
    <w:p w:rsidR="00195B3C" w:rsidRPr="00F06CBD" w:rsidRDefault="003648CB" w:rsidP="00132081">
      <w:pPr>
        <w:spacing w:after="0" w:line="240" w:lineRule="auto"/>
        <w:jc w:val="center"/>
        <w:rPr>
          <w:rFonts w:ascii="Tahoma" w:hAnsi="Tahoma" w:cs="Tahoma"/>
          <w:b/>
          <w:color w:val="002060"/>
          <w:sz w:val="28"/>
          <w:lang w:val="es-BO"/>
        </w:rPr>
      </w:pPr>
      <w:r w:rsidRPr="00F06CBD">
        <w:rPr>
          <w:rFonts w:ascii="Tahoma" w:hAnsi="Tahoma" w:cs="Tahoma"/>
          <w:b/>
          <w:color w:val="002060"/>
          <w:sz w:val="28"/>
          <w:lang w:val="es-BO"/>
        </w:rPr>
        <w:t>Entel</w:t>
      </w:r>
      <w:r w:rsidR="00195B3C" w:rsidRPr="00F06CBD">
        <w:rPr>
          <w:rFonts w:ascii="Tahoma" w:hAnsi="Tahoma" w:cs="Tahoma"/>
          <w:b/>
          <w:color w:val="002060"/>
          <w:sz w:val="28"/>
          <w:lang w:val="es-BO"/>
        </w:rPr>
        <w:t xml:space="preserve"> S.A.</w:t>
      </w:r>
    </w:p>
    <w:p w:rsidR="00371E0C" w:rsidRPr="00F06CBD" w:rsidRDefault="00371E0C" w:rsidP="00A44928">
      <w:pPr>
        <w:spacing w:after="0" w:line="240" w:lineRule="auto"/>
        <w:jc w:val="center"/>
        <w:rPr>
          <w:rFonts w:ascii="Tahoma" w:hAnsi="Tahoma" w:cs="Tahoma"/>
          <w:b/>
          <w:color w:val="002060"/>
          <w:lang w:val="es-BO"/>
        </w:rPr>
      </w:pPr>
    </w:p>
    <w:p w:rsidR="00371E0C" w:rsidRPr="00F06CBD" w:rsidRDefault="00371E0C" w:rsidP="00A44928">
      <w:pPr>
        <w:spacing w:after="0" w:line="240" w:lineRule="auto"/>
        <w:jc w:val="center"/>
        <w:rPr>
          <w:rFonts w:ascii="Tahoma" w:hAnsi="Tahoma" w:cs="Tahoma"/>
          <w:b/>
          <w:color w:val="002060"/>
          <w:lang w:val="es-BO"/>
        </w:rPr>
      </w:pPr>
    </w:p>
    <w:p w:rsidR="00371E0C" w:rsidRPr="00F06CBD" w:rsidRDefault="00371E0C" w:rsidP="00A44928">
      <w:pPr>
        <w:spacing w:after="0" w:line="240" w:lineRule="auto"/>
        <w:jc w:val="center"/>
        <w:rPr>
          <w:rFonts w:ascii="Tahoma" w:hAnsi="Tahoma" w:cs="Tahoma"/>
          <w:b/>
          <w:color w:val="002060"/>
          <w:lang w:val="es-BO"/>
        </w:rPr>
      </w:pPr>
    </w:p>
    <w:p w:rsidR="00B22241" w:rsidRPr="00F06CBD" w:rsidRDefault="00B22241" w:rsidP="00A44928">
      <w:pPr>
        <w:spacing w:after="0" w:line="240" w:lineRule="auto"/>
        <w:jc w:val="center"/>
        <w:rPr>
          <w:rFonts w:ascii="Tahoma" w:hAnsi="Tahoma" w:cs="Tahoma"/>
          <w:b/>
          <w:color w:val="002060"/>
          <w:lang w:val="es-BO"/>
        </w:rPr>
      </w:pPr>
    </w:p>
    <w:p w:rsidR="00371E0C" w:rsidRPr="00F06CBD" w:rsidRDefault="00371E0C" w:rsidP="00A44928">
      <w:pPr>
        <w:spacing w:after="0" w:line="240" w:lineRule="auto"/>
        <w:jc w:val="center"/>
        <w:rPr>
          <w:rFonts w:ascii="Tahoma" w:hAnsi="Tahoma" w:cs="Tahoma"/>
          <w:b/>
          <w:color w:val="002060"/>
          <w:lang w:val="es-BO"/>
        </w:rPr>
      </w:pPr>
    </w:p>
    <w:p w:rsidR="00157861" w:rsidRPr="00F06CBD" w:rsidRDefault="00585C5A" w:rsidP="00A44928">
      <w:pPr>
        <w:spacing w:after="0" w:line="240" w:lineRule="auto"/>
        <w:jc w:val="center"/>
        <w:rPr>
          <w:rFonts w:ascii="Tahoma" w:hAnsi="Tahoma" w:cs="Tahoma"/>
          <w:snapToGrid w:val="0"/>
          <w:color w:val="002060"/>
          <w:lang w:val="es-BO"/>
        </w:rPr>
      </w:pPr>
      <w:r w:rsidRPr="00F06CBD">
        <w:rPr>
          <w:rFonts w:ascii="Tahoma" w:hAnsi="Tahoma" w:cs="Tahoma"/>
          <w:noProof/>
          <w:color w:val="002060"/>
          <w:lang w:val="es-BO" w:eastAsia="es-BO" w:bidi="ar-SA"/>
        </w:rPr>
        <w:drawing>
          <wp:anchor distT="0" distB="0" distL="114300" distR="114300" simplePos="0" relativeHeight="251657728" behindDoc="0" locked="0" layoutInCell="1" allowOverlap="1" wp14:anchorId="7A5695CC" wp14:editId="66BDAE97">
            <wp:simplePos x="0" y="0"/>
            <wp:positionH relativeFrom="column">
              <wp:posOffset>1447563</wp:posOffset>
            </wp:positionH>
            <wp:positionV relativeFrom="paragraph">
              <wp:posOffset>24352</wp:posOffset>
            </wp:positionV>
            <wp:extent cx="2922625" cy="2247013"/>
            <wp:effectExtent l="19050" t="0" r="0" b="0"/>
            <wp:wrapNone/>
            <wp:docPr id="3"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Agosto"/>
                    <pic:cNvPicPr>
                      <a:picLocks noChangeAspect="1" noChangeArrowheads="1"/>
                    </pic:cNvPicPr>
                  </pic:nvPicPr>
                  <pic:blipFill>
                    <a:blip r:embed="rId14" cstate="print"/>
                    <a:srcRect r="12131"/>
                    <a:stretch>
                      <a:fillRect/>
                    </a:stretch>
                  </pic:blipFill>
                  <pic:spPr bwMode="auto">
                    <a:xfrm>
                      <a:off x="0" y="0"/>
                      <a:ext cx="2922625" cy="2247013"/>
                    </a:xfrm>
                    <a:prstGeom prst="rect">
                      <a:avLst/>
                    </a:prstGeom>
                    <a:noFill/>
                    <a:ln w="9525">
                      <a:noFill/>
                      <a:miter lim="800000"/>
                      <a:headEnd/>
                      <a:tailEnd/>
                    </a:ln>
                  </pic:spPr>
                </pic:pic>
              </a:graphicData>
            </a:graphic>
          </wp:anchor>
        </w:drawing>
      </w:r>
    </w:p>
    <w:p w:rsidR="00B22241" w:rsidRPr="00F06CBD" w:rsidRDefault="00B22241" w:rsidP="00A44928">
      <w:pPr>
        <w:spacing w:after="0" w:line="240" w:lineRule="auto"/>
        <w:jc w:val="center"/>
        <w:rPr>
          <w:rFonts w:ascii="Tahoma" w:hAnsi="Tahoma" w:cs="Tahoma"/>
          <w:snapToGrid w:val="0"/>
          <w:color w:val="002060"/>
          <w:lang w:val="es-BO"/>
        </w:rPr>
      </w:pPr>
    </w:p>
    <w:p w:rsidR="00B22241" w:rsidRPr="00F06CBD" w:rsidRDefault="00B22241" w:rsidP="00A44928">
      <w:pPr>
        <w:spacing w:after="0" w:line="240" w:lineRule="auto"/>
        <w:jc w:val="center"/>
        <w:rPr>
          <w:rFonts w:ascii="Tahoma" w:hAnsi="Tahoma" w:cs="Tahoma"/>
          <w:snapToGrid w:val="0"/>
          <w:color w:val="002060"/>
          <w:lang w:val="es-BO"/>
        </w:rPr>
      </w:pPr>
    </w:p>
    <w:p w:rsidR="00B22241" w:rsidRPr="00F06CBD" w:rsidRDefault="00B22241" w:rsidP="00A44928">
      <w:pPr>
        <w:spacing w:after="0" w:line="240" w:lineRule="auto"/>
        <w:jc w:val="center"/>
        <w:rPr>
          <w:rFonts w:ascii="Tahoma" w:hAnsi="Tahoma" w:cs="Tahoma"/>
          <w:snapToGrid w:val="0"/>
          <w:color w:val="002060"/>
          <w:lang w:val="es-BO"/>
        </w:rPr>
      </w:pPr>
    </w:p>
    <w:p w:rsidR="00B22241" w:rsidRPr="00F06CBD" w:rsidRDefault="00B22241" w:rsidP="00A44928">
      <w:pPr>
        <w:spacing w:after="0" w:line="240" w:lineRule="auto"/>
        <w:jc w:val="center"/>
        <w:rPr>
          <w:rFonts w:ascii="Tahoma" w:hAnsi="Tahoma" w:cs="Tahoma"/>
          <w:snapToGrid w:val="0"/>
          <w:color w:val="002060"/>
          <w:lang w:val="es-BO"/>
        </w:rPr>
      </w:pPr>
    </w:p>
    <w:p w:rsidR="00B22241" w:rsidRPr="00F06CBD" w:rsidRDefault="00B22241" w:rsidP="00A44928">
      <w:pPr>
        <w:spacing w:after="0" w:line="240" w:lineRule="auto"/>
        <w:jc w:val="center"/>
        <w:rPr>
          <w:rFonts w:ascii="Tahoma" w:hAnsi="Tahoma" w:cs="Tahoma"/>
          <w:snapToGrid w:val="0"/>
          <w:color w:val="002060"/>
          <w:lang w:val="es-BO"/>
        </w:rPr>
      </w:pPr>
    </w:p>
    <w:p w:rsidR="00B22241" w:rsidRPr="00F06CBD" w:rsidRDefault="00B22241" w:rsidP="00A44928">
      <w:pPr>
        <w:spacing w:after="0" w:line="240" w:lineRule="auto"/>
        <w:jc w:val="center"/>
        <w:rPr>
          <w:rFonts w:ascii="Tahoma" w:hAnsi="Tahoma" w:cs="Tahoma"/>
          <w:snapToGrid w:val="0"/>
          <w:color w:val="002060"/>
          <w:lang w:val="es-BO"/>
        </w:rPr>
      </w:pPr>
    </w:p>
    <w:p w:rsidR="00B22241" w:rsidRPr="00F06CBD" w:rsidRDefault="00B22241" w:rsidP="00A44928">
      <w:pPr>
        <w:spacing w:after="0" w:line="240" w:lineRule="auto"/>
        <w:jc w:val="center"/>
        <w:rPr>
          <w:rFonts w:ascii="Tahoma" w:hAnsi="Tahoma" w:cs="Tahoma"/>
          <w:snapToGrid w:val="0"/>
          <w:color w:val="002060"/>
          <w:lang w:val="es-BO"/>
        </w:rPr>
      </w:pPr>
    </w:p>
    <w:p w:rsidR="00B22241" w:rsidRPr="00F06CBD" w:rsidRDefault="00B22241" w:rsidP="00A44928">
      <w:pPr>
        <w:spacing w:after="0" w:line="240" w:lineRule="auto"/>
        <w:jc w:val="center"/>
        <w:rPr>
          <w:rFonts w:ascii="Tahoma" w:hAnsi="Tahoma" w:cs="Tahoma"/>
          <w:snapToGrid w:val="0"/>
          <w:color w:val="002060"/>
          <w:lang w:val="es-BO"/>
        </w:rPr>
      </w:pPr>
    </w:p>
    <w:p w:rsidR="00B22241" w:rsidRPr="00F06CBD" w:rsidRDefault="00B22241" w:rsidP="00A44928">
      <w:pPr>
        <w:spacing w:after="0" w:line="240" w:lineRule="auto"/>
        <w:jc w:val="center"/>
        <w:rPr>
          <w:rFonts w:ascii="Tahoma" w:hAnsi="Tahoma" w:cs="Tahoma"/>
          <w:snapToGrid w:val="0"/>
          <w:color w:val="002060"/>
          <w:lang w:val="es-BO"/>
        </w:rPr>
      </w:pPr>
    </w:p>
    <w:p w:rsidR="00B22241" w:rsidRPr="00F06CBD" w:rsidRDefault="00B22241" w:rsidP="00A44928">
      <w:pPr>
        <w:spacing w:after="0" w:line="240" w:lineRule="auto"/>
        <w:jc w:val="center"/>
        <w:rPr>
          <w:rFonts w:ascii="Tahoma" w:hAnsi="Tahoma" w:cs="Tahoma"/>
          <w:snapToGrid w:val="0"/>
          <w:color w:val="002060"/>
          <w:lang w:val="es-BO"/>
        </w:rPr>
      </w:pPr>
    </w:p>
    <w:p w:rsidR="00B22241" w:rsidRPr="00F06CBD" w:rsidRDefault="00B22241" w:rsidP="00A44928">
      <w:pPr>
        <w:spacing w:after="0" w:line="240" w:lineRule="auto"/>
        <w:jc w:val="center"/>
        <w:rPr>
          <w:rFonts w:ascii="Tahoma" w:hAnsi="Tahoma" w:cs="Tahoma"/>
          <w:snapToGrid w:val="0"/>
          <w:color w:val="002060"/>
          <w:lang w:val="es-BO"/>
        </w:rPr>
      </w:pPr>
    </w:p>
    <w:p w:rsidR="00B22241" w:rsidRPr="00F06CBD" w:rsidRDefault="00B22241" w:rsidP="00A44928">
      <w:pPr>
        <w:spacing w:after="0" w:line="240" w:lineRule="auto"/>
        <w:jc w:val="center"/>
        <w:rPr>
          <w:rFonts w:ascii="Tahoma" w:hAnsi="Tahoma" w:cs="Tahoma"/>
          <w:snapToGrid w:val="0"/>
          <w:color w:val="002060"/>
          <w:lang w:val="es-BO"/>
        </w:rPr>
      </w:pPr>
    </w:p>
    <w:p w:rsidR="00B22241" w:rsidRPr="00F06CBD" w:rsidRDefault="00B22241" w:rsidP="00A44928">
      <w:pPr>
        <w:spacing w:after="0" w:line="240" w:lineRule="auto"/>
        <w:jc w:val="center"/>
        <w:rPr>
          <w:rFonts w:ascii="Tahoma" w:hAnsi="Tahoma" w:cs="Tahoma"/>
          <w:snapToGrid w:val="0"/>
          <w:color w:val="002060"/>
          <w:lang w:val="es-BO"/>
        </w:rPr>
      </w:pPr>
    </w:p>
    <w:p w:rsidR="00B22241" w:rsidRPr="00F06CBD" w:rsidRDefault="00B22241" w:rsidP="00A44928">
      <w:pPr>
        <w:spacing w:after="0" w:line="240" w:lineRule="auto"/>
        <w:jc w:val="center"/>
        <w:rPr>
          <w:rFonts w:ascii="Tahoma" w:hAnsi="Tahoma" w:cs="Tahoma"/>
          <w:snapToGrid w:val="0"/>
          <w:color w:val="002060"/>
          <w:lang w:val="es-BO"/>
        </w:rPr>
      </w:pPr>
    </w:p>
    <w:p w:rsidR="00157861" w:rsidRPr="00F06CBD" w:rsidRDefault="00157861" w:rsidP="00A44928">
      <w:pPr>
        <w:spacing w:after="0" w:line="240" w:lineRule="auto"/>
        <w:jc w:val="center"/>
        <w:rPr>
          <w:rFonts w:ascii="Tahoma" w:hAnsi="Tahoma" w:cs="Tahoma"/>
          <w:snapToGrid w:val="0"/>
          <w:color w:val="002060"/>
          <w:lang w:val="es-BO"/>
        </w:rPr>
      </w:pPr>
    </w:p>
    <w:p w:rsidR="00B22241" w:rsidRPr="00F06CBD" w:rsidRDefault="00B22241" w:rsidP="00A44928">
      <w:pPr>
        <w:spacing w:after="0" w:line="240" w:lineRule="auto"/>
        <w:jc w:val="center"/>
        <w:rPr>
          <w:rFonts w:ascii="Tahoma" w:hAnsi="Tahoma" w:cs="Tahoma"/>
          <w:snapToGrid w:val="0"/>
          <w:color w:val="002060"/>
          <w:lang w:val="es-BO"/>
        </w:rPr>
      </w:pPr>
    </w:p>
    <w:p w:rsidR="00B22241" w:rsidRPr="00F06CBD" w:rsidRDefault="00B22241" w:rsidP="00A44928">
      <w:pPr>
        <w:spacing w:after="0" w:line="240" w:lineRule="auto"/>
        <w:jc w:val="center"/>
        <w:rPr>
          <w:rFonts w:ascii="Tahoma" w:hAnsi="Tahoma" w:cs="Tahoma"/>
          <w:snapToGrid w:val="0"/>
          <w:color w:val="002060"/>
          <w:lang w:val="es-BO"/>
        </w:rPr>
      </w:pPr>
    </w:p>
    <w:p w:rsidR="00B22241" w:rsidRPr="00F06CBD" w:rsidRDefault="00B22241" w:rsidP="00A44928">
      <w:pPr>
        <w:spacing w:after="0" w:line="240" w:lineRule="auto"/>
        <w:jc w:val="center"/>
        <w:rPr>
          <w:rFonts w:ascii="Tahoma" w:hAnsi="Tahoma" w:cs="Tahoma"/>
          <w:snapToGrid w:val="0"/>
          <w:color w:val="002060"/>
          <w:lang w:val="es-BO"/>
        </w:rPr>
      </w:pPr>
    </w:p>
    <w:p w:rsidR="00F01617" w:rsidRPr="00F06CBD" w:rsidRDefault="00116B00" w:rsidP="00F01617">
      <w:pPr>
        <w:spacing w:after="0" w:line="240" w:lineRule="auto"/>
        <w:jc w:val="center"/>
        <w:rPr>
          <w:rFonts w:ascii="Tahoma" w:hAnsi="Tahoma" w:cs="Tahoma"/>
          <w:b/>
          <w:color w:val="002060"/>
          <w:sz w:val="24"/>
          <w:lang w:val="es-BO"/>
        </w:rPr>
      </w:pPr>
      <w:r w:rsidRPr="00F06CBD">
        <w:rPr>
          <w:rFonts w:ascii="Tahoma" w:hAnsi="Tahoma" w:cs="Tahoma"/>
          <w:b/>
          <w:color w:val="002060"/>
          <w:sz w:val="24"/>
          <w:lang w:val="es-BO"/>
        </w:rPr>
        <w:t>ESPECIFICACIONES TÉCNICAS</w:t>
      </w:r>
    </w:p>
    <w:p w:rsidR="0086720B" w:rsidRPr="00F06CBD" w:rsidRDefault="0086720B" w:rsidP="00F01617">
      <w:pPr>
        <w:spacing w:after="0" w:line="240" w:lineRule="auto"/>
        <w:jc w:val="center"/>
        <w:rPr>
          <w:rFonts w:ascii="Tahoma" w:hAnsi="Tahoma" w:cs="Tahoma"/>
          <w:b/>
          <w:color w:val="002060"/>
          <w:lang w:val="es-BO"/>
        </w:rPr>
      </w:pPr>
    </w:p>
    <w:p w:rsidR="00165AF8" w:rsidRPr="00F06CBD" w:rsidRDefault="00165AF8" w:rsidP="00A44928">
      <w:pPr>
        <w:spacing w:after="0" w:line="240" w:lineRule="auto"/>
        <w:jc w:val="center"/>
        <w:rPr>
          <w:rFonts w:ascii="Tahoma" w:hAnsi="Tahoma" w:cs="Tahoma"/>
          <w:color w:val="002060"/>
          <w:lang w:val="es-BO"/>
        </w:rPr>
      </w:pPr>
    </w:p>
    <w:p w:rsidR="00195B3C" w:rsidRPr="00F06CBD" w:rsidRDefault="00195B3C" w:rsidP="00A44928">
      <w:pPr>
        <w:spacing w:after="0" w:line="240" w:lineRule="auto"/>
        <w:jc w:val="center"/>
        <w:rPr>
          <w:rFonts w:ascii="Tahoma" w:hAnsi="Tahoma" w:cs="Tahoma"/>
          <w:color w:val="002060"/>
          <w:lang w:val="es-BO"/>
        </w:rPr>
      </w:pPr>
    </w:p>
    <w:p w:rsidR="00195B3C" w:rsidRPr="00F06CBD" w:rsidRDefault="00195B3C" w:rsidP="00A44928">
      <w:pPr>
        <w:spacing w:after="0" w:line="240" w:lineRule="auto"/>
        <w:jc w:val="center"/>
        <w:rPr>
          <w:rFonts w:ascii="Tahoma" w:hAnsi="Tahoma" w:cs="Tahoma"/>
          <w:color w:val="002060"/>
          <w:lang w:val="es-BO"/>
        </w:rPr>
      </w:pPr>
    </w:p>
    <w:p w:rsidR="00195B3C" w:rsidRPr="00F06CBD" w:rsidRDefault="00195B3C" w:rsidP="00A44928">
      <w:pPr>
        <w:spacing w:after="0" w:line="240" w:lineRule="auto"/>
        <w:jc w:val="center"/>
        <w:rPr>
          <w:rFonts w:ascii="Tahoma" w:hAnsi="Tahoma" w:cs="Tahoma"/>
          <w:color w:val="002060"/>
          <w:lang w:val="es-BO"/>
        </w:rPr>
      </w:pPr>
    </w:p>
    <w:p w:rsidR="00195B3C" w:rsidRPr="00F06CBD" w:rsidRDefault="00195B3C" w:rsidP="00A44928">
      <w:pPr>
        <w:spacing w:after="0" w:line="240" w:lineRule="auto"/>
        <w:jc w:val="center"/>
        <w:rPr>
          <w:rFonts w:ascii="Tahoma" w:hAnsi="Tahoma" w:cs="Tahoma"/>
          <w:b/>
          <w:color w:val="002060"/>
          <w:lang w:val="es-BO"/>
        </w:rPr>
      </w:pPr>
    </w:p>
    <w:p w:rsidR="00195B3C" w:rsidRPr="00F06CBD" w:rsidRDefault="00195B3C" w:rsidP="00A44928">
      <w:pPr>
        <w:spacing w:after="0" w:line="240" w:lineRule="auto"/>
        <w:jc w:val="center"/>
        <w:rPr>
          <w:rFonts w:ascii="Tahoma" w:hAnsi="Tahoma" w:cs="Tahoma"/>
          <w:b/>
          <w:color w:val="002060"/>
          <w:lang w:val="es-BO"/>
        </w:rPr>
      </w:pPr>
    </w:p>
    <w:p w:rsidR="00157861" w:rsidRPr="00F06CBD" w:rsidRDefault="00157861" w:rsidP="00A44928">
      <w:pPr>
        <w:spacing w:after="0" w:line="240" w:lineRule="auto"/>
        <w:jc w:val="center"/>
        <w:rPr>
          <w:rFonts w:ascii="Tahoma" w:hAnsi="Tahoma" w:cs="Tahoma"/>
          <w:b/>
          <w:color w:val="002060"/>
          <w:lang w:val="es-BO"/>
        </w:rPr>
      </w:pPr>
    </w:p>
    <w:p w:rsidR="00157861" w:rsidRPr="00F06CBD" w:rsidRDefault="00157861" w:rsidP="00A44928">
      <w:pPr>
        <w:spacing w:after="0" w:line="240" w:lineRule="auto"/>
        <w:jc w:val="center"/>
        <w:rPr>
          <w:rFonts w:ascii="Tahoma" w:hAnsi="Tahoma" w:cs="Tahoma"/>
          <w:b/>
          <w:color w:val="002060"/>
          <w:lang w:val="es-BO"/>
        </w:rPr>
      </w:pPr>
    </w:p>
    <w:p w:rsidR="00157861" w:rsidRPr="00F06CBD" w:rsidRDefault="00157861" w:rsidP="00A44928">
      <w:pPr>
        <w:spacing w:after="0" w:line="240" w:lineRule="auto"/>
        <w:jc w:val="center"/>
        <w:rPr>
          <w:rFonts w:ascii="Tahoma" w:hAnsi="Tahoma" w:cs="Tahoma"/>
          <w:b/>
          <w:color w:val="002060"/>
          <w:lang w:val="es-BO"/>
        </w:rPr>
      </w:pPr>
    </w:p>
    <w:p w:rsidR="00157861" w:rsidRPr="00F06CBD" w:rsidRDefault="00157861" w:rsidP="00A44928">
      <w:pPr>
        <w:spacing w:after="0" w:line="240" w:lineRule="auto"/>
        <w:jc w:val="center"/>
        <w:rPr>
          <w:rFonts w:ascii="Tahoma" w:hAnsi="Tahoma" w:cs="Tahoma"/>
          <w:b/>
          <w:color w:val="002060"/>
          <w:lang w:val="es-BO"/>
        </w:rPr>
      </w:pPr>
    </w:p>
    <w:p w:rsidR="00157861" w:rsidRPr="00F06CBD" w:rsidRDefault="00157861" w:rsidP="00A44928">
      <w:pPr>
        <w:spacing w:after="0" w:line="240" w:lineRule="auto"/>
        <w:jc w:val="center"/>
        <w:rPr>
          <w:rFonts w:ascii="Tahoma" w:hAnsi="Tahoma" w:cs="Tahoma"/>
          <w:b/>
          <w:color w:val="002060"/>
          <w:lang w:val="es-BO"/>
        </w:rPr>
      </w:pPr>
    </w:p>
    <w:p w:rsidR="00195B3C" w:rsidRPr="00F06CBD" w:rsidRDefault="00195B3C" w:rsidP="00A44928">
      <w:pPr>
        <w:spacing w:after="0" w:line="240" w:lineRule="auto"/>
        <w:jc w:val="center"/>
        <w:rPr>
          <w:rFonts w:ascii="Tahoma" w:hAnsi="Tahoma" w:cs="Tahoma"/>
          <w:color w:val="002060"/>
          <w:lang w:val="es-BO"/>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195B3C" w:rsidRPr="00F06CBD" w:rsidTr="00157861">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F155BA" w:rsidRPr="00F06CBD" w:rsidRDefault="00A011C4" w:rsidP="00F155BA">
            <w:pPr>
              <w:spacing w:after="0" w:line="240" w:lineRule="auto"/>
              <w:jc w:val="center"/>
              <w:rPr>
                <w:rFonts w:ascii="Tahoma" w:hAnsi="Tahoma" w:cs="Tahoma"/>
                <w:b/>
                <w:color w:val="002060"/>
                <w:lang w:val="es-BO"/>
              </w:rPr>
            </w:pPr>
            <w:r>
              <w:rPr>
                <w:rFonts w:ascii="Tahoma" w:hAnsi="Tahoma" w:cs="Tahoma"/>
                <w:b/>
                <w:color w:val="002060"/>
                <w:lang w:val="es-BO"/>
              </w:rPr>
              <w:t>XXX</w:t>
            </w:r>
            <w:r w:rsidR="00B85E21" w:rsidRPr="00F06CBD">
              <w:rPr>
                <w:rFonts w:ascii="Tahoma" w:hAnsi="Tahoma" w:cs="Tahoma"/>
                <w:b/>
                <w:color w:val="002060"/>
                <w:lang w:val="es-BO"/>
              </w:rPr>
              <w:t xml:space="preserve"> </w:t>
            </w:r>
            <w:r w:rsidR="006D13E3" w:rsidRPr="00F06CBD">
              <w:rPr>
                <w:rFonts w:ascii="Tahoma" w:hAnsi="Tahoma" w:cs="Tahoma"/>
                <w:b/>
                <w:color w:val="002060"/>
                <w:lang w:val="es-BO"/>
              </w:rPr>
              <w:t>N° /201</w:t>
            </w:r>
            <w:r w:rsidR="00F06CBD" w:rsidRPr="00F06CBD">
              <w:rPr>
                <w:rFonts w:ascii="Tahoma" w:hAnsi="Tahoma" w:cs="Tahoma"/>
                <w:b/>
                <w:color w:val="002060"/>
                <w:lang w:val="es-BO"/>
              </w:rPr>
              <w:t>6</w:t>
            </w:r>
          </w:p>
          <w:p w:rsidR="00157861" w:rsidRPr="00F06CBD" w:rsidRDefault="00F155BA" w:rsidP="00F06CBD">
            <w:pPr>
              <w:spacing w:after="0" w:line="240" w:lineRule="auto"/>
              <w:jc w:val="center"/>
              <w:rPr>
                <w:rFonts w:ascii="Tahoma" w:hAnsi="Tahoma" w:cs="Tahoma"/>
                <w:b/>
                <w:color w:val="002060"/>
                <w:lang w:val="es-BO"/>
              </w:rPr>
            </w:pPr>
            <w:r w:rsidRPr="00F06CBD">
              <w:rPr>
                <w:rFonts w:ascii="Tahoma" w:hAnsi="Tahoma" w:cs="Tahoma"/>
                <w:b/>
                <w:color w:val="002060"/>
                <w:lang w:val="es-BO"/>
              </w:rPr>
              <w:t>“</w:t>
            </w:r>
            <w:r w:rsidR="00F06CBD" w:rsidRPr="00F06CBD">
              <w:rPr>
                <w:rFonts w:ascii="Tahoma" w:hAnsi="Tahoma" w:cs="Tahoma"/>
                <w:b/>
                <w:color w:val="002060"/>
                <w:lang w:val="es-BO"/>
              </w:rPr>
              <w:t>SELECCIÓN DE PROVEEDORES DE OBRAS CIVILES</w:t>
            </w:r>
            <w:r w:rsidRPr="00F06CBD">
              <w:rPr>
                <w:rFonts w:ascii="Tahoma" w:hAnsi="Tahoma" w:cs="Tahoma"/>
                <w:b/>
                <w:color w:val="002060"/>
                <w:lang w:val="es-BO"/>
              </w:rPr>
              <w:t>“</w:t>
            </w:r>
          </w:p>
        </w:tc>
      </w:tr>
    </w:tbl>
    <w:p w:rsidR="00CE0CB0" w:rsidRPr="00F06CBD" w:rsidRDefault="00CE0CB0" w:rsidP="00A44928">
      <w:pPr>
        <w:spacing w:after="0" w:line="240" w:lineRule="auto"/>
        <w:rPr>
          <w:rFonts w:ascii="Tahoma" w:hAnsi="Tahoma" w:cs="Tahoma"/>
          <w:color w:val="002060"/>
          <w:lang w:val="es-BO"/>
        </w:rPr>
      </w:pPr>
    </w:p>
    <w:p w:rsidR="00CE0CB0" w:rsidRPr="00F06CBD" w:rsidRDefault="00CE0CB0" w:rsidP="00A44928">
      <w:pPr>
        <w:spacing w:after="0" w:line="240" w:lineRule="auto"/>
        <w:rPr>
          <w:rFonts w:ascii="Tahoma" w:hAnsi="Tahoma" w:cs="Tahoma"/>
          <w:color w:val="002060"/>
          <w:lang w:val="es-BO"/>
        </w:rPr>
        <w:sectPr w:rsidR="00CE0CB0" w:rsidRPr="00F06CBD" w:rsidSect="00076390">
          <w:footerReference w:type="default" r:id="rId15"/>
          <w:footerReference w:type="first" r:id="rId16"/>
          <w:pgSz w:w="12242" w:h="15842"/>
          <w:pgMar w:top="1418" w:right="1134" w:bottom="1134" w:left="1418" w:header="720" w:footer="720" w:gutter="284"/>
          <w:pgNumType w:start="1"/>
          <w:cols w:space="720"/>
          <w:titlePg/>
          <w:docGrid w:linePitch="299"/>
        </w:sectPr>
      </w:pPr>
    </w:p>
    <w:p w:rsidR="0064402C" w:rsidRPr="00F06CBD" w:rsidRDefault="0064402C" w:rsidP="005674D4">
      <w:pPr>
        <w:pStyle w:val="TITULOS"/>
        <w:numPr>
          <w:ilvl w:val="0"/>
          <w:numId w:val="3"/>
        </w:numPr>
        <w:spacing w:after="0"/>
        <w:ind w:left="426" w:hanging="426"/>
        <w:rPr>
          <w:color w:val="002060"/>
          <w:sz w:val="22"/>
          <w:szCs w:val="22"/>
        </w:rPr>
      </w:pPr>
      <w:bookmarkStart w:id="0" w:name="_Toc309124151"/>
      <w:r w:rsidRPr="00F06CBD">
        <w:rPr>
          <w:color w:val="002060"/>
          <w:sz w:val="22"/>
          <w:szCs w:val="22"/>
        </w:rPr>
        <w:lastRenderedPageBreak/>
        <w:t>CONDICIONES PARA LA PRESENTACIÓN DE PROPUESTAS TÉCNICAS</w:t>
      </w:r>
      <w:bookmarkEnd w:id="0"/>
    </w:p>
    <w:p w:rsidR="006B2C8D" w:rsidRPr="00F06CBD" w:rsidRDefault="006B2C8D" w:rsidP="0064402C">
      <w:pPr>
        <w:pStyle w:val="Continuarlista"/>
        <w:ind w:left="426"/>
        <w:rPr>
          <w:color w:val="002060"/>
          <w:sz w:val="22"/>
          <w:szCs w:val="22"/>
          <w:lang w:bidi="en-US"/>
        </w:rPr>
      </w:pPr>
    </w:p>
    <w:p w:rsidR="0064402C" w:rsidRPr="00F06CBD" w:rsidRDefault="0064402C" w:rsidP="0064402C">
      <w:pPr>
        <w:pStyle w:val="Continuarlista"/>
        <w:ind w:left="426"/>
        <w:rPr>
          <w:color w:val="002060"/>
          <w:sz w:val="22"/>
          <w:szCs w:val="22"/>
          <w:lang w:bidi="en-US"/>
        </w:rPr>
      </w:pPr>
      <w:r w:rsidRPr="00F06CBD">
        <w:rPr>
          <w:color w:val="002060"/>
          <w:sz w:val="22"/>
          <w:szCs w:val="22"/>
          <w:lang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F06CBD">
        <w:rPr>
          <w:i/>
          <w:color w:val="002060"/>
          <w:sz w:val="22"/>
          <w:szCs w:val="22"/>
          <w:highlight w:val="lightGray"/>
          <w:lang w:bidi="en-US"/>
        </w:rPr>
        <w:t>(MANDATORIO)</w:t>
      </w:r>
    </w:p>
    <w:p w:rsidR="0064402C" w:rsidRPr="00F06CBD" w:rsidRDefault="0064402C" w:rsidP="0064402C">
      <w:pPr>
        <w:pStyle w:val="Continuarlista"/>
        <w:ind w:left="426"/>
        <w:rPr>
          <w:color w:val="002060"/>
          <w:sz w:val="22"/>
          <w:szCs w:val="22"/>
          <w:lang w:bidi="en-US"/>
        </w:rPr>
      </w:pPr>
      <w:r w:rsidRPr="00F06CBD">
        <w:rPr>
          <w:color w:val="002060"/>
          <w:sz w:val="22"/>
          <w:szCs w:val="22"/>
          <w:lang w:bidi="en-US"/>
        </w:rPr>
        <w:t>Para todos los incisos marcados como MANDATORIO, la calificación será CUMPLE o NO CUMPLE. Mientras que los incisos marcados como MANDATORIO CALIFICABLE se basarán en la tabla de calificación.</w:t>
      </w:r>
    </w:p>
    <w:p w:rsidR="0064402C" w:rsidRPr="00F06CBD" w:rsidRDefault="0064402C" w:rsidP="0064402C">
      <w:pPr>
        <w:pStyle w:val="Continuarlista"/>
        <w:ind w:left="426"/>
        <w:rPr>
          <w:color w:val="002060"/>
          <w:sz w:val="22"/>
          <w:szCs w:val="22"/>
          <w:lang w:bidi="en-US"/>
        </w:rPr>
      </w:pPr>
      <w:r w:rsidRPr="00F06CBD">
        <w:rPr>
          <w:color w:val="002060"/>
          <w:sz w:val="22"/>
          <w:szCs w:val="22"/>
          <w:lang w:bidi="en-US"/>
        </w:rPr>
        <w:t xml:space="preserve">En los requerimientos de ENTEL S.A. el oferente debe tomar en cuenta las siguientes referencias para la interpretación de las tablas. </w:t>
      </w:r>
    </w:p>
    <w:p w:rsidR="0064402C" w:rsidRPr="00F06CBD" w:rsidRDefault="0064402C" w:rsidP="0064402C">
      <w:pPr>
        <w:ind w:left="295" w:firstLine="708"/>
        <w:rPr>
          <w:rFonts w:ascii="Arial" w:hAnsi="Arial" w:cs="Arial"/>
          <w:color w:val="002060"/>
          <w:lang w:val="es-BO"/>
        </w:rPr>
      </w:pPr>
      <w:r w:rsidRPr="00F06CBD">
        <w:rPr>
          <w:rFonts w:ascii="Arial" w:hAnsi="Arial" w:cs="Arial"/>
          <w:color w:val="002060"/>
          <w:lang w:val="es-BO"/>
        </w:rPr>
        <w:t>Referencias:</w:t>
      </w:r>
    </w:p>
    <w:p w:rsidR="0064402C" w:rsidRPr="00F06CBD" w:rsidRDefault="0074376B" w:rsidP="0064402C">
      <w:pPr>
        <w:spacing w:after="0"/>
        <w:ind w:left="295" w:firstLine="708"/>
        <w:rPr>
          <w:rFonts w:ascii="Arial" w:hAnsi="Arial" w:cs="Arial"/>
          <w:color w:val="002060"/>
          <w:lang w:val="es-BO"/>
        </w:rPr>
      </w:pPr>
      <w:r w:rsidRPr="00F06CBD">
        <w:rPr>
          <w:rFonts w:ascii="Arial" w:hAnsi="Arial" w:cs="Arial"/>
          <w:color w:val="002060"/>
          <w:lang w:val="es-BO"/>
        </w:rPr>
        <w:fldChar w:fldCharType="begin">
          <w:ffData>
            <w:name w:val="Casilla1"/>
            <w:enabled/>
            <w:calcOnExit w:val="0"/>
            <w:checkBox>
              <w:sizeAuto/>
              <w:default w:val="1"/>
            </w:checkBox>
          </w:ffData>
        </w:fldChar>
      </w:r>
      <w:r w:rsidR="0064402C" w:rsidRPr="00F06CBD">
        <w:rPr>
          <w:rFonts w:ascii="Arial" w:hAnsi="Arial" w:cs="Arial"/>
          <w:color w:val="002060"/>
          <w:lang w:val="es-BO"/>
        </w:rPr>
        <w:instrText xml:space="preserve"> FORMCHECKBOX </w:instrText>
      </w:r>
      <w:r w:rsidR="003D4399">
        <w:rPr>
          <w:rFonts w:ascii="Arial" w:hAnsi="Arial" w:cs="Arial"/>
          <w:color w:val="002060"/>
          <w:lang w:val="es-BO"/>
        </w:rPr>
      </w:r>
      <w:r w:rsidR="003D4399">
        <w:rPr>
          <w:rFonts w:ascii="Arial" w:hAnsi="Arial" w:cs="Arial"/>
          <w:color w:val="002060"/>
          <w:lang w:val="es-BO"/>
        </w:rPr>
        <w:fldChar w:fldCharType="separate"/>
      </w:r>
      <w:r w:rsidRPr="00F06CBD">
        <w:rPr>
          <w:rFonts w:ascii="Arial" w:hAnsi="Arial" w:cs="Arial"/>
          <w:color w:val="002060"/>
          <w:lang w:val="es-BO"/>
        </w:rPr>
        <w:fldChar w:fldCharType="end"/>
      </w:r>
      <w:r w:rsidR="0064402C" w:rsidRPr="00F06CBD">
        <w:rPr>
          <w:rFonts w:ascii="Arial" w:hAnsi="Arial" w:cs="Arial"/>
          <w:color w:val="002060"/>
          <w:lang w:val="es-BO"/>
        </w:rPr>
        <w:tab/>
        <w:t>: Requerido por ENTEL S.A.</w:t>
      </w:r>
    </w:p>
    <w:p w:rsidR="0064402C" w:rsidRPr="00F06CBD" w:rsidRDefault="0074376B" w:rsidP="0064402C">
      <w:pPr>
        <w:spacing w:after="0"/>
        <w:ind w:left="295" w:firstLine="708"/>
        <w:rPr>
          <w:rFonts w:ascii="Arial" w:hAnsi="Arial" w:cs="Arial"/>
          <w:color w:val="002060"/>
          <w:lang w:val="es-BO"/>
        </w:rPr>
      </w:pPr>
      <w:r w:rsidRPr="00F06CBD">
        <w:rPr>
          <w:rFonts w:ascii="Arial" w:hAnsi="Arial" w:cs="Arial"/>
          <w:color w:val="002060"/>
          <w:lang w:val="es-BO"/>
        </w:rPr>
        <w:fldChar w:fldCharType="begin">
          <w:ffData>
            <w:name w:val=""/>
            <w:enabled/>
            <w:calcOnExit w:val="0"/>
            <w:checkBox>
              <w:sizeAuto/>
              <w:default w:val="0"/>
            </w:checkBox>
          </w:ffData>
        </w:fldChar>
      </w:r>
      <w:r w:rsidR="0064402C" w:rsidRPr="00F06CBD">
        <w:rPr>
          <w:rFonts w:ascii="Arial" w:hAnsi="Arial" w:cs="Arial"/>
          <w:color w:val="002060"/>
          <w:lang w:val="es-BO"/>
        </w:rPr>
        <w:instrText xml:space="preserve"> FORMCHECKBOX </w:instrText>
      </w:r>
      <w:r w:rsidR="003D4399">
        <w:rPr>
          <w:rFonts w:ascii="Arial" w:hAnsi="Arial" w:cs="Arial"/>
          <w:color w:val="002060"/>
          <w:lang w:val="es-BO"/>
        </w:rPr>
      </w:r>
      <w:r w:rsidR="003D4399">
        <w:rPr>
          <w:rFonts w:ascii="Arial" w:hAnsi="Arial" w:cs="Arial"/>
          <w:color w:val="002060"/>
          <w:lang w:val="es-BO"/>
        </w:rPr>
        <w:fldChar w:fldCharType="separate"/>
      </w:r>
      <w:r w:rsidRPr="00F06CBD">
        <w:rPr>
          <w:rFonts w:ascii="Arial" w:hAnsi="Arial" w:cs="Arial"/>
          <w:color w:val="002060"/>
          <w:lang w:val="es-BO"/>
        </w:rPr>
        <w:fldChar w:fldCharType="end"/>
      </w:r>
      <w:r w:rsidR="0064402C" w:rsidRPr="00F06CBD">
        <w:rPr>
          <w:rFonts w:ascii="Arial" w:hAnsi="Arial" w:cs="Arial"/>
          <w:color w:val="002060"/>
          <w:lang w:val="es-BO"/>
        </w:rPr>
        <w:tab/>
        <w:t>: No requerido por ENTEL S.A.</w:t>
      </w:r>
    </w:p>
    <w:p w:rsidR="0064402C" w:rsidRPr="00F06CBD" w:rsidRDefault="0064402C" w:rsidP="0064402C">
      <w:pPr>
        <w:spacing w:after="0" w:line="240" w:lineRule="auto"/>
        <w:ind w:left="295" w:firstLine="708"/>
        <w:jc w:val="both"/>
        <w:rPr>
          <w:rFonts w:ascii="Arial" w:hAnsi="Arial" w:cs="Arial"/>
          <w:color w:val="002060"/>
          <w:lang w:val="es-BO"/>
        </w:rPr>
      </w:pPr>
      <w:r w:rsidRPr="00F06CBD">
        <w:rPr>
          <w:rFonts w:ascii="Arial" w:hAnsi="Arial" w:cs="Arial"/>
          <w:color w:val="002060"/>
          <w:lang w:val="es-BO"/>
        </w:rPr>
        <w:t>---</w:t>
      </w:r>
      <w:r w:rsidRPr="00F06CBD">
        <w:rPr>
          <w:rFonts w:ascii="Arial" w:hAnsi="Arial" w:cs="Arial"/>
          <w:color w:val="002060"/>
          <w:lang w:val="es-BO"/>
        </w:rPr>
        <w:tab/>
        <w:t>: No requiere respuesta</w:t>
      </w:r>
    </w:p>
    <w:p w:rsidR="0064402C" w:rsidRPr="00F06CBD" w:rsidRDefault="0064402C" w:rsidP="0064402C">
      <w:pPr>
        <w:spacing w:after="0" w:line="240" w:lineRule="auto"/>
        <w:jc w:val="both"/>
        <w:rPr>
          <w:rFonts w:ascii="Arial" w:hAnsi="Arial" w:cs="Arial"/>
          <w:color w:val="002060"/>
          <w:lang w:val="es-BO"/>
        </w:rPr>
      </w:pPr>
    </w:p>
    <w:p w:rsidR="00D16032" w:rsidRPr="00F06CBD" w:rsidRDefault="00D16032" w:rsidP="00D16032">
      <w:pPr>
        <w:spacing w:after="0" w:line="240" w:lineRule="auto"/>
        <w:ind w:left="426"/>
        <w:rPr>
          <w:rFonts w:ascii="Arial" w:hAnsi="Arial" w:cs="Arial"/>
          <w:b/>
          <w:i/>
          <w:color w:val="002060"/>
          <w:highlight w:val="lightGray"/>
          <w:lang w:val="es-BO"/>
        </w:rPr>
      </w:pPr>
      <w:r w:rsidRPr="00F06CBD">
        <w:rPr>
          <w:rFonts w:ascii="Tahoma" w:hAnsi="Tahoma" w:cs="Tahoma"/>
          <w:color w:val="002060"/>
          <w:lang w:val="es-BO"/>
        </w:rPr>
        <w:t>Para efectos de la elaboración de su propuesta se pide al proponente considerar todos los puntos descritos en el presente documento y en los siguientes anexos:</w:t>
      </w:r>
    </w:p>
    <w:p w:rsidR="00D16032" w:rsidRPr="00F06CBD" w:rsidRDefault="00D16032" w:rsidP="00D16032">
      <w:pPr>
        <w:spacing w:after="0" w:line="240" w:lineRule="auto"/>
        <w:rPr>
          <w:rFonts w:ascii="Arial" w:hAnsi="Arial" w:cs="Arial"/>
          <w:b/>
          <w:i/>
          <w:color w:val="002060"/>
          <w:highlight w:val="lightGray"/>
          <w:lang w:val="es-BO"/>
        </w:rPr>
      </w:pPr>
    </w:p>
    <w:p w:rsidR="00213494" w:rsidRPr="00F06CBD" w:rsidRDefault="00213494" w:rsidP="00213494">
      <w:pPr>
        <w:pStyle w:val="Prrafodelista"/>
        <w:numPr>
          <w:ilvl w:val="0"/>
          <w:numId w:val="31"/>
        </w:numPr>
        <w:spacing w:after="0" w:line="240" w:lineRule="auto"/>
        <w:rPr>
          <w:rFonts w:ascii="Arial" w:hAnsi="Arial" w:cs="Arial"/>
          <w:b/>
          <w:i/>
          <w:color w:val="002060"/>
          <w:lang w:val="es-BO"/>
        </w:rPr>
      </w:pPr>
      <w:r w:rsidRPr="00F06CBD">
        <w:rPr>
          <w:rFonts w:ascii="Tahoma" w:hAnsi="Tahoma" w:cs="Tahoma"/>
          <w:color w:val="002060"/>
          <w:lang w:val="es-BO"/>
        </w:rPr>
        <w:t>Anexo 1 (</w:t>
      </w:r>
      <w:r w:rsidR="00F06CBD" w:rsidRPr="00F06CBD">
        <w:rPr>
          <w:rFonts w:ascii="Tahoma" w:hAnsi="Tahoma" w:cs="Tahoma"/>
          <w:color w:val="002060"/>
          <w:lang w:val="es-BO"/>
        </w:rPr>
        <w:t>OOCC Completos</w:t>
      </w:r>
      <w:r w:rsidRPr="00F06CBD">
        <w:rPr>
          <w:rFonts w:ascii="Tahoma" w:hAnsi="Tahoma" w:cs="Tahoma"/>
          <w:color w:val="002060"/>
          <w:lang w:val="es-BO"/>
        </w:rPr>
        <w:t>)</w:t>
      </w:r>
      <w:r w:rsidR="00F06CBD" w:rsidRPr="00F06CBD">
        <w:rPr>
          <w:rFonts w:ascii="Tahoma" w:hAnsi="Tahoma" w:cs="Tahoma"/>
          <w:color w:val="002060"/>
          <w:lang w:val="es-BO"/>
        </w:rPr>
        <w:t>.</w:t>
      </w:r>
    </w:p>
    <w:p w:rsidR="00F06CBD" w:rsidRPr="00F06CBD" w:rsidRDefault="00F06CBD" w:rsidP="00F06CBD">
      <w:pPr>
        <w:pStyle w:val="Prrafodelista"/>
        <w:numPr>
          <w:ilvl w:val="0"/>
          <w:numId w:val="31"/>
        </w:numPr>
        <w:spacing w:after="0" w:line="240" w:lineRule="auto"/>
        <w:rPr>
          <w:rFonts w:ascii="Arial" w:hAnsi="Arial" w:cs="Arial"/>
          <w:b/>
          <w:i/>
          <w:color w:val="002060"/>
          <w:lang w:val="es-BO"/>
        </w:rPr>
      </w:pPr>
      <w:r w:rsidRPr="00F06CBD">
        <w:rPr>
          <w:rFonts w:ascii="Tahoma" w:hAnsi="Tahoma" w:cs="Tahoma"/>
          <w:color w:val="002060"/>
          <w:lang w:val="es-BO"/>
        </w:rPr>
        <w:t>Anexo 2 (Tablero Eléctrico)</w:t>
      </w:r>
      <w:r>
        <w:rPr>
          <w:rFonts w:ascii="Tahoma" w:hAnsi="Tahoma" w:cs="Tahoma"/>
          <w:color w:val="002060"/>
          <w:lang w:val="es-BO"/>
        </w:rPr>
        <w:t>.</w:t>
      </w:r>
    </w:p>
    <w:p w:rsidR="00F06CBD" w:rsidRPr="00F06CBD" w:rsidRDefault="00F06CBD" w:rsidP="00F06CBD">
      <w:pPr>
        <w:pStyle w:val="Prrafodelista"/>
        <w:numPr>
          <w:ilvl w:val="0"/>
          <w:numId w:val="31"/>
        </w:numPr>
        <w:spacing w:after="0" w:line="240" w:lineRule="auto"/>
        <w:rPr>
          <w:rFonts w:ascii="Arial" w:hAnsi="Arial" w:cs="Arial"/>
          <w:b/>
          <w:i/>
          <w:color w:val="002060"/>
          <w:lang w:val="es-BO"/>
        </w:rPr>
      </w:pPr>
      <w:r>
        <w:rPr>
          <w:rFonts w:ascii="Tahoma" w:hAnsi="Tahoma" w:cs="Tahoma"/>
          <w:color w:val="002060"/>
          <w:lang w:val="es-BO"/>
        </w:rPr>
        <w:t xml:space="preserve">Anexo 3 (Acometida </w:t>
      </w:r>
      <w:proofErr w:type="spellStart"/>
      <w:r>
        <w:rPr>
          <w:rFonts w:ascii="Tahoma" w:hAnsi="Tahoma" w:cs="Tahoma"/>
          <w:color w:val="002060"/>
          <w:lang w:val="es-BO"/>
        </w:rPr>
        <w:t>Electrica</w:t>
      </w:r>
      <w:proofErr w:type="spellEnd"/>
      <w:r>
        <w:rPr>
          <w:rFonts w:ascii="Tahoma" w:hAnsi="Tahoma" w:cs="Tahoma"/>
          <w:color w:val="002060"/>
          <w:lang w:val="es-BO"/>
        </w:rPr>
        <w:t>).</w:t>
      </w:r>
    </w:p>
    <w:p w:rsidR="00A011C4" w:rsidRPr="00A011C4" w:rsidRDefault="00F06CBD" w:rsidP="00F06CBD">
      <w:pPr>
        <w:pStyle w:val="Prrafodelista"/>
        <w:numPr>
          <w:ilvl w:val="0"/>
          <w:numId w:val="31"/>
        </w:numPr>
        <w:spacing w:after="0" w:line="240" w:lineRule="auto"/>
        <w:rPr>
          <w:rFonts w:ascii="Arial" w:hAnsi="Arial" w:cs="Arial"/>
          <w:b/>
          <w:i/>
          <w:color w:val="002060"/>
          <w:lang w:val="es-BO"/>
        </w:rPr>
      </w:pPr>
      <w:r>
        <w:rPr>
          <w:rFonts w:ascii="Tahoma" w:hAnsi="Tahoma" w:cs="Tahoma"/>
          <w:color w:val="002060"/>
          <w:lang w:val="es-BO"/>
        </w:rPr>
        <w:t>Anexo 4 (</w:t>
      </w:r>
      <w:r w:rsidR="00A011C4">
        <w:rPr>
          <w:rFonts w:ascii="Tahoma" w:hAnsi="Tahoma" w:cs="Tahoma"/>
          <w:color w:val="002060"/>
          <w:lang w:val="es-BO"/>
        </w:rPr>
        <w:t>Desmontaje y Montaje).</w:t>
      </w:r>
    </w:p>
    <w:p w:rsidR="00A011C4" w:rsidRPr="00A011C4" w:rsidRDefault="00A011C4" w:rsidP="00F06CBD">
      <w:pPr>
        <w:pStyle w:val="Prrafodelista"/>
        <w:numPr>
          <w:ilvl w:val="0"/>
          <w:numId w:val="31"/>
        </w:numPr>
        <w:spacing w:after="0" w:line="240" w:lineRule="auto"/>
        <w:rPr>
          <w:rFonts w:ascii="Arial" w:hAnsi="Arial" w:cs="Arial"/>
          <w:b/>
          <w:i/>
          <w:color w:val="002060"/>
          <w:lang w:val="es-BO"/>
        </w:rPr>
      </w:pPr>
      <w:r>
        <w:rPr>
          <w:rFonts w:ascii="Tahoma" w:hAnsi="Tahoma" w:cs="Tahoma"/>
          <w:color w:val="002060"/>
          <w:lang w:val="es-BO"/>
        </w:rPr>
        <w:t>Anexo 5 (</w:t>
      </w:r>
      <w:proofErr w:type="spellStart"/>
      <w:r>
        <w:rPr>
          <w:rFonts w:ascii="Tahoma" w:hAnsi="Tahoma" w:cs="Tahoma"/>
          <w:color w:val="002060"/>
          <w:lang w:val="es-BO"/>
        </w:rPr>
        <w:t>Mounting</w:t>
      </w:r>
      <w:proofErr w:type="spellEnd"/>
      <w:r>
        <w:rPr>
          <w:rFonts w:ascii="Tahoma" w:hAnsi="Tahoma" w:cs="Tahoma"/>
          <w:color w:val="002060"/>
          <w:lang w:val="es-BO"/>
        </w:rPr>
        <w:t xml:space="preserve"> Pole).</w:t>
      </w:r>
    </w:p>
    <w:p w:rsidR="00A011C4" w:rsidRPr="00A011C4" w:rsidRDefault="00A011C4" w:rsidP="00F06CBD">
      <w:pPr>
        <w:pStyle w:val="Prrafodelista"/>
        <w:numPr>
          <w:ilvl w:val="0"/>
          <w:numId w:val="31"/>
        </w:numPr>
        <w:spacing w:after="0" w:line="240" w:lineRule="auto"/>
        <w:rPr>
          <w:rFonts w:ascii="Arial" w:hAnsi="Arial" w:cs="Arial"/>
          <w:b/>
          <w:i/>
          <w:color w:val="002060"/>
          <w:lang w:val="es-BO"/>
        </w:rPr>
      </w:pPr>
      <w:r>
        <w:rPr>
          <w:rFonts w:ascii="Tahoma" w:hAnsi="Tahoma" w:cs="Tahoma"/>
          <w:color w:val="002060"/>
          <w:lang w:val="es-BO"/>
        </w:rPr>
        <w:t>Anexo 6 (Caminos).</w:t>
      </w:r>
    </w:p>
    <w:p w:rsidR="00A011C4" w:rsidRPr="00A011C4" w:rsidRDefault="00A011C4" w:rsidP="00F06CBD">
      <w:pPr>
        <w:pStyle w:val="Prrafodelista"/>
        <w:numPr>
          <w:ilvl w:val="0"/>
          <w:numId w:val="31"/>
        </w:numPr>
        <w:spacing w:after="0" w:line="240" w:lineRule="auto"/>
        <w:rPr>
          <w:rFonts w:ascii="Arial" w:hAnsi="Arial" w:cs="Arial"/>
          <w:b/>
          <w:i/>
          <w:color w:val="002060"/>
          <w:lang w:val="es-BO"/>
        </w:rPr>
      </w:pPr>
      <w:r>
        <w:rPr>
          <w:rFonts w:ascii="Tahoma" w:hAnsi="Tahoma" w:cs="Tahoma"/>
          <w:color w:val="002060"/>
          <w:lang w:val="es-BO"/>
        </w:rPr>
        <w:t>Anexo 7 (Planos).</w:t>
      </w:r>
    </w:p>
    <w:p w:rsidR="00F06CBD" w:rsidRPr="00F06CBD" w:rsidRDefault="00A011C4" w:rsidP="00F06CBD">
      <w:pPr>
        <w:pStyle w:val="Prrafodelista"/>
        <w:numPr>
          <w:ilvl w:val="0"/>
          <w:numId w:val="31"/>
        </w:numPr>
        <w:spacing w:after="0" w:line="240" w:lineRule="auto"/>
        <w:rPr>
          <w:rFonts w:ascii="Arial" w:hAnsi="Arial" w:cs="Arial"/>
          <w:b/>
          <w:i/>
          <w:color w:val="002060"/>
          <w:lang w:val="es-BO"/>
        </w:rPr>
      </w:pPr>
      <w:r>
        <w:rPr>
          <w:rFonts w:ascii="Tahoma" w:hAnsi="Tahoma" w:cs="Tahoma"/>
          <w:color w:val="002060"/>
          <w:lang w:val="es-BO"/>
        </w:rPr>
        <w:t>Anexo 8 (Detalles constructivos)</w:t>
      </w:r>
      <w:r w:rsidR="00F06CBD" w:rsidRPr="00F06CBD">
        <w:rPr>
          <w:rFonts w:ascii="Tahoma" w:hAnsi="Tahoma" w:cs="Tahoma"/>
          <w:color w:val="002060"/>
          <w:lang w:val="es-BO"/>
        </w:rPr>
        <w:t>.</w:t>
      </w:r>
    </w:p>
    <w:p w:rsidR="00213494" w:rsidRPr="00F06CBD" w:rsidRDefault="00213494" w:rsidP="00213494">
      <w:pPr>
        <w:jc w:val="both"/>
        <w:rPr>
          <w:rFonts w:ascii="Tahoma" w:hAnsi="Tahoma" w:cs="Tahoma"/>
          <w:color w:val="002060"/>
          <w:highlight w:val="yellow"/>
          <w:lang w:val="es-BO"/>
        </w:rPr>
      </w:pPr>
    </w:p>
    <w:tbl>
      <w:tblPr>
        <w:tblW w:w="8824" w:type="dxa"/>
        <w:jc w:val="center"/>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824"/>
      </w:tblGrid>
      <w:tr w:rsidR="00B85E21" w:rsidRPr="00F06CBD" w:rsidTr="00A001D0">
        <w:trPr>
          <w:trHeight w:val="434"/>
          <w:tblHeader/>
          <w:jc w:val="center"/>
        </w:trPr>
        <w:tc>
          <w:tcPr>
            <w:tcW w:w="882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rsidR="00B85E21" w:rsidRPr="00F06CBD" w:rsidRDefault="00B85E21" w:rsidP="00213494">
            <w:pPr>
              <w:spacing w:after="0"/>
              <w:jc w:val="center"/>
              <w:rPr>
                <w:rFonts w:ascii="Arial" w:hAnsi="Arial" w:cs="Arial"/>
                <w:b/>
                <w:bCs/>
                <w:color w:val="FFFFFF" w:themeColor="background1"/>
                <w:sz w:val="16"/>
                <w:szCs w:val="16"/>
                <w:lang w:val="es-BO" w:eastAsia="es-BO"/>
              </w:rPr>
            </w:pPr>
            <w:r w:rsidRPr="00F06CBD">
              <w:rPr>
                <w:rFonts w:ascii="Arial" w:hAnsi="Arial" w:cs="Arial"/>
                <w:b/>
                <w:bCs/>
                <w:color w:val="FFFFFF" w:themeColor="background1"/>
                <w:sz w:val="16"/>
                <w:szCs w:val="16"/>
                <w:lang w:val="es-BO" w:eastAsia="es-BO"/>
              </w:rPr>
              <w:t>REQUERIMIENTO DE ENTEL S.A.</w:t>
            </w:r>
          </w:p>
        </w:tc>
      </w:tr>
      <w:tr w:rsidR="00213494" w:rsidRPr="00F06CBD" w:rsidTr="00330E63">
        <w:trPr>
          <w:trHeight w:val="491"/>
          <w:tblHeader/>
          <w:jc w:val="center"/>
        </w:trPr>
        <w:tc>
          <w:tcPr>
            <w:tcW w:w="8824"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213494" w:rsidRPr="00F06CBD" w:rsidRDefault="00213494" w:rsidP="00213494">
            <w:pPr>
              <w:spacing w:after="0"/>
              <w:jc w:val="center"/>
              <w:rPr>
                <w:rFonts w:ascii="Arial" w:hAnsi="Arial" w:cs="Arial"/>
                <w:color w:val="FFFFFF" w:themeColor="background1"/>
                <w:sz w:val="16"/>
                <w:szCs w:val="16"/>
                <w:lang w:val="es-BO" w:eastAsia="es-BO"/>
              </w:rPr>
            </w:pPr>
            <w:r w:rsidRPr="00F06CBD">
              <w:rPr>
                <w:rFonts w:ascii="Arial" w:hAnsi="Arial" w:cs="Arial"/>
                <w:b/>
                <w:bCs/>
                <w:color w:val="FFFFFF" w:themeColor="background1"/>
                <w:sz w:val="16"/>
                <w:szCs w:val="16"/>
                <w:lang w:val="es-BO" w:eastAsia="es-BO"/>
              </w:rPr>
              <w:t>CONDICIONES PARA LA PRESENTACIÓN DE PROPUESTAS TÉCNICAS</w:t>
            </w:r>
          </w:p>
        </w:tc>
      </w:tr>
      <w:tr w:rsidR="00213494" w:rsidRPr="00F06CBD" w:rsidTr="00213494">
        <w:trPr>
          <w:trHeight w:val="222"/>
          <w:tblHeader/>
          <w:jc w:val="center"/>
        </w:trPr>
        <w:tc>
          <w:tcPr>
            <w:tcW w:w="8824"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213494" w:rsidRPr="00F06CBD" w:rsidRDefault="00213494" w:rsidP="00213494">
            <w:pPr>
              <w:spacing w:after="0"/>
              <w:jc w:val="center"/>
              <w:rPr>
                <w:rFonts w:ascii="Tahoma" w:hAnsi="Tahoma" w:cs="Tahoma"/>
                <w:color w:val="002060"/>
                <w:sz w:val="16"/>
                <w:szCs w:val="16"/>
                <w:lang w:val="es-BO" w:eastAsia="es-BO"/>
              </w:rPr>
            </w:pPr>
          </w:p>
        </w:tc>
      </w:tr>
      <w:tr w:rsidR="00213494" w:rsidRPr="00F06CBD" w:rsidTr="00330E63">
        <w:trPr>
          <w:trHeight w:val="315"/>
          <w:jc w:val="center"/>
        </w:trPr>
        <w:tc>
          <w:tcPr>
            <w:tcW w:w="8824" w:type="dxa"/>
            <w:tcBorders>
              <w:top w:val="single" w:sz="4" w:space="0" w:color="FFFFFF" w:themeColor="background1"/>
            </w:tcBorders>
            <w:shd w:val="clear" w:color="auto" w:fill="auto"/>
            <w:vAlign w:val="center"/>
          </w:tcPr>
          <w:p w:rsidR="00213494" w:rsidRPr="00F06CBD" w:rsidRDefault="00213494" w:rsidP="00213494">
            <w:pPr>
              <w:spacing w:after="0"/>
              <w:jc w:val="both"/>
              <w:rPr>
                <w:rFonts w:ascii="Arial" w:hAnsi="Arial" w:cs="Arial"/>
                <w:b/>
                <w:bCs/>
                <w:color w:val="002060"/>
                <w:sz w:val="16"/>
                <w:szCs w:val="16"/>
                <w:lang w:val="es-BO" w:eastAsia="es-BO"/>
              </w:rPr>
            </w:pPr>
            <w:r w:rsidRPr="00F06CBD">
              <w:rPr>
                <w:rFonts w:ascii="Arial" w:hAnsi="Arial" w:cs="Arial"/>
                <w:b/>
                <w:color w:val="002060"/>
                <w:sz w:val="16"/>
                <w:szCs w:val="16"/>
                <w:lang w:val="es-BO"/>
              </w:rPr>
              <w:t>1.1.</w:t>
            </w:r>
            <w:r w:rsidRPr="00F06CBD">
              <w:rPr>
                <w:rFonts w:ascii="Arial" w:hAnsi="Arial" w:cs="Arial"/>
                <w:color w:val="002060"/>
                <w:sz w:val="16"/>
                <w:szCs w:val="16"/>
                <w:lang w:val="es-BO"/>
              </w:rPr>
              <w:t xml:space="preserve"> Las respuestas presentadas para el presente pliego de especificaciones deben realizarse </w:t>
            </w:r>
            <w:r w:rsidRPr="00F06CBD">
              <w:rPr>
                <w:rFonts w:ascii="Arial" w:hAnsi="Arial" w:cs="Arial"/>
                <w:b/>
                <w:color w:val="002060"/>
                <w:sz w:val="16"/>
                <w:szCs w:val="16"/>
                <w:u w:val="single"/>
                <w:lang w:val="es-BO"/>
              </w:rPr>
              <w:t>ITEM por ITEM</w:t>
            </w:r>
            <w:r w:rsidRPr="00F06CBD">
              <w:rPr>
                <w:rFonts w:ascii="Arial" w:hAnsi="Arial" w:cs="Arial"/>
                <w:color w:val="002060"/>
                <w:sz w:val="16"/>
                <w:szCs w:val="16"/>
                <w:lang w:val="es-BO"/>
              </w:rPr>
              <w:t xml:space="preserve"> respetando el orden del presente documento. Se debe iniciar con las palabras </w:t>
            </w:r>
            <w:r w:rsidRPr="00F06CBD">
              <w:rPr>
                <w:rFonts w:ascii="Arial" w:hAnsi="Arial" w:cs="Arial"/>
                <w:b/>
                <w:color w:val="002060"/>
                <w:sz w:val="16"/>
                <w:szCs w:val="16"/>
                <w:lang w:val="es-BO"/>
              </w:rPr>
              <w:t>CUMPLE o NO CUMPLE,</w:t>
            </w:r>
            <w:r w:rsidRPr="00F06CBD">
              <w:rPr>
                <w:rFonts w:ascii="Arial" w:hAnsi="Arial" w:cs="Arial"/>
                <w:color w:val="002060"/>
                <w:sz w:val="16"/>
                <w:szCs w:val="16"/>
                <w:lang w:val="es-BO"/>
              </w:rPr>
              <w:t xml:space="preserve"> seguidas de un </w:t>
            </w:r>
            <w:r w:rsidRPr="00F06CBD">
              <w:rPr>
                <w:rFonts w:ascii="Arial" w:hAnsi="Arial" w:cs="Arial"/>
                <w:b/>
                <w:color w:val="002060"/>
                <w:sz w:val="16"/>
                <w:szCs w:val="16"/>
                <w:lang w:val="es-BO"/>
              </w:rPr>
              <w:t>breve y claro comentario.</w:t>
            </w:r>
          </w:p>
        </w:tc>
      </w:tr>
      <w:tr w:rsidR="00213494" w:rsidRPr="00F06CBD" w:rsidTr="00330E63">
        <w:trPr>
          <w:trHeight w:val="315"/>
          <w:jc w:val="center"/>
        </w:trPr>
        <w:tc>
          <w:tcPr>
            <w:tcW w:w="8824" w:type="dxa"/>
            <w:shd w:val="clear" w:color="auto" w:fill="auto"/>
            <w:vAlign w:val="center"/>
          </w:tcPr>
          <w:p w:rsidR="00213494" w:rsidRPr="00F06CBD" w:rsidRDefault="00213494" w:rsidP="00213494">
            <w:pPr>
              <w:spacing w:after="0"/>
              <w:jc w:val="both"/>
              <w:rPr>
                <w:rFonts w:ascii="Arial" w:hAnsi="Arial" w:cs="Arial"/>
                <w:b/>
                <w:bCs/>
                <w:color w:val="002060"/>
                <w:sz w:val="16"/>
                <w:szCs w:val="16"/>
                <w:lang w:val="es-BO" w:eastAsia="es-BO"/>
              </w:rPr>
            </w:pPr>
            <w:r w:rsidRPr="00F06CBD">
              <w:rPr>
                <w:rFonts w:ascii="Arial" w:hAnsi="Arial" w:cs="Arial"/>
                <w:b/>
                <w:color w:val="002060"/>
                <w:sz w:val="16"/>
                <w:szCs w:val="16"/>
                <w:lang w:val="es-BO"/>
              </w:rPr>
              <w:t xml:space="preserve">1.2. </w:t>
            </w:r>
            <w:r w:rsidRPr="00F06CBD">
              <w:rPr>
                <w:rFonts w:ascii="Arial" w:hAnsi="Arial" w:cs="Arial"/>
                <w:color w:val="002060"/>
                <w:sz w:val="16"/>
                <w:szCs w:val="16"/>
                <w:lang w:val="es-BO"/>
              </w:rPr>
              <w:t>ENTEL S.A. se reserva el derecho de realizar la adjudicación total o parcial del objeto del presente documento de acuerdo a la mejor solución técnico – económica y a los intereses de ENTEL S.A.</w:t>
            </w:r>
          </w:p>
        </w:tc>
      </w:tr>
      <w:tr w:rsidR="00213494" w:rsidRPr="00F06CBD" w:rsidTr="00330E63">
        <w:trPr>
          <w:trHeight w:val="315"/>
          <w:jc w:val="center"/>
        </w:trPr>
        <w:tc>
          <w:tcPr>
            <w:tcW w:w="8824" w:type="dxa"/>
            <w:shd w:val="clear" w:color="auto" w:fill="auto"/>
            <w:vAlign w:val="center"/>
          </w:tcPr>
          <w:p w:rsidR="00213494" w:rsidRPr="00F06CBD" w:rsidRDefault="00213494" w:rsidP="00213494">
            <w:pPr>
              <w:spacing w:after="0"/>
              <w:jc w:val="both"/>
              <w:rPr>
                <w:rFonts w:ascii="Arial" w:hAnsi="Arial" w:cs="Arial"/>
                <w:b/>
                <w:bCs/>
                <w:color w:val="002060"/>
                <w:sz w:val="16"/>
                <w:szCs w:val="16"/>
                <w:lang w:val="es-BO" w:eastAsia="es-BO"/>
              </w:rPr>
            </w:pPr>
            <w:r w:rsidRPr="00F06CBD">
              <w:rPr>
                <w:rFonts w:ascii="Arial" w:hAnsi="Arial" w:cs="Arial"/>
                <w:b/>
                <w:color w:val="002060"/>
                <w:sz w:val="16"/>
                <w:szCs w:val="16"/>
                <w:lang w:val="es-BO"/>
              </w:rPr>
              <w:t xml:space="preserve">1.3. </w:t>
            </w:r>
            <w:r w:rsidRPr="00F06CBD">
              <w:rPr>
                <w:rFonts w:ascii="Arial" w:hAnsi="Arial" w:cs="Arial"/>
                <w:color w:val="002060"/>
                <w:sz w:val="16"/>
                <w:szCs w:val="16"/>
                <w:lang w:val="es-BO"/>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213494" w:rsidRPr="00F06CBD" w:rsidTr="00330E63">
        <w:trPr>
          <w:trHeight w:val="315"/>
          <w:jc w:val="center"/>
        </w:trPr>
        <w:tc>
          <w:tcPr>
            <w:tcW w:w="8824" w:type="dxa"/>
            <w:shd w:val="clear" w:color="auto" w:fill="auto"/>
            <w:vAlign w:val="center"/>
          </w:tcPr>
          <w:p w:rsidR="00213494" w:rsidRPr="00F06CBD" w:rsidRDefault="00213494" w:rsidP="00213494">
            <w:pPr>
              <w:spacing w:after="0"/>
              <w:jc w:val="both"/>
              <w:rPr>
                <w:rFonts w:ascii="Arial" w:hAnsi="Arial" w:cs="Arial"/>
                <w:b/>
                <w:bCs/>
                <w:color w:val="002060"/>
                <w:sz w:val="16"/>
                <w:szCs w:val="16"/>
                <w:lang w:val="es-BO" w:eastAsia="es-BO"/>
              </w:rPr>
            </w:pPr>
            <w:r w:rsidRPr="00F06CBD">
              <w:rPr>
                <w:rFonts w:ascii="Arial" w:hAnsi="Arial" w:cs="Arial"/>
                <w:b/>
                <w:color w:val="002060"/>
                <w:sz w:val="16"/>
                <w:szCs w:val="16"/>
                <w:lang w:val="es-BO"/>
              </w:rPr>
              <w:t xml:space="preserve">1.4. </w:t>
            </w:r>
            <w:r w:rsidRPr="00F06CBD">
              <w:rPr>
                <w:rFonts w:ascii="Arial" w:hAnsi="Arial" w:cs="Arial"/>
                <w:color w:val="002060"/>
                <w:sz w:val="16"/>
                <w:szCs w:val="16"/>
                <w:lang w:val="es-BO"/>
              </w:rPr>
              <w:t xml:space="preserve">Cada respuesta del oferente debe tener referencia puntual hacia algún DOCUMENTO TÉCNICO acerca del tópico de la pregunta, identificando el nombre del </w:t>
            </w:r>
            <w:r w:rsidRPr="00F06CBD">
              <w:rPr>
                <w:rFonts w:ascii="Arial" w:hAnsi="Arial" w:cs="Arial"/>
                <w:b/>
                <w:color w:val="002060"/>
                <w:sz w:val="16"/>
                <w:szCs w:val="16"/>
                <w:lang w:val="es-BO"/>
              </w:rPr>
              <w:t xml:space="preserve">Documento, número de Página y Referencia </w:t>
            </w:r>
            <w:r w:rsidRPr="00F06CBD">
              <w:rPr>
                <w:rFonts w:ascii="Arial" w:hAnsi="Arial" w:cs="Arial"/>
                <w:color w:val="002060"/>
                <w:sz w:val="16"/>
                <w:szCs w:val="16"/>
                <w:lang w:val="es-BO"/>
              </w:rPr>
              <w:t>(no se aceptarán referencias de direcciones URL). En caso de que alguna de las respuestas no presente esta referencia, se asumirá directamente que NO CUMPLE con el requerimiento.</w:t>
            </w:r>
          </w:p>
        </w:tc>
      </w:tr>
      <w:tr w:rsidR="00213494" w:rsidRPr="00F06CBD" w:rsidTr="00330E63">
        <w:trPr>
          <w:trHeight w:val="315"/>
          <w:jc w:val="center"/>
        </w:trPr>
        <w:tc>
          <w:tcPr>
            <w:tcW w:w="8824" w:type="dxa"/>
            <w:shd w:val="clear" w:color="auto" w:fill="auto"/>
            <w:vAlign w:val="center"/>
          </w:tcPr>
          <w:p w:rsidR="00213494" w:rsidRPr="00F06CBD" w:rsidRDefault="00213494" w:rsidP="00213494">
            <w:pPr>
              <w:spacing w:after="0"/>
              <w:jc w:val="both"/>
              <w:rPr>
                <w:rFonts w:ascii="Arial" w:hAnsi="Arial" w:cs="Arial"/>
                <w:b/>
                <w:bCs/>
                <w:color w:val="002060"/>
                <w:sz w:val="16"/>
                <w:szCs w:val="16"/>
                <w:lang w:val="es-BO" w:eastAsia="es-BO"/>
              </w:rPr>
            </w:pPr>
            <w:r w:rsidRPr="00F06CBD">
              <w:rPr>
                <w:rFonts w:ascii="Arial" w:hAnsi="Arial" w:cs="Arial"/>
                <w:b/>
                <w:color w:val="002060"/>
                <w:sz w:val="16"/>
                <w:szCs w:val="16"/>
                <w:lang w:val="es-BO"/>
              </w:rPr>
              <w:t xml:space="preserve">1.5. </w:t>
            </w:r>
            <w:r w:rsidRPr="00F06CBD">
              <w:rPr>
                <w:rFonts w:ascii="Arial" w:hAnsi="Arial" w:cs="Arial"/>
                <w:color w:val="002060"/>
                <w:sz w:val="16"/>
                <w:szCs w:val="16"/>
                <w:lang w:val="es-BO"/>
              </w:rPr>
              <w:t xml:space="preserve">Para todos los requerimientos, el oferente deberá presentar la documentación técnica de respaldo pertinente; tales como manuales, catálogos, hojas técnicas, certificados y otros para respaldo y verificación de lo ofertado con la </w:t>
            </w:r>
            <w:r w:rsidRPr="00F06CBD">
              <w:rPr>
                <w:rFonts w:ascii="Arial" w:hAnsi="Arial" w:cs="Arial"/>
                <w:color w:val="002060"/>
                <w:sz w:val="16"/>
                <w:szCs w:val="16"/>
                <w:lang w:val="es-BO"/>
              </w:rPr>
              <w:lastRenderedPageBreak/>
              <w:t xml:space="preserve">respectiva descripción. </w:t>
            </w:r>
          </w:p>
        </w:tc>
      </w:tr>
      <w:tr w:rsidR="00213494" w:rsidRPr="00F06CBD" w:rsidTr="00330E63">
        <w:trPr>
          <w:trHeight w:val="315"/>
          <w:jc w:val="center"/>
        </w:trPr>
        <w:tc>
          <w:tcPr>
            <w:tcW w:w="8824" w:type="dxa"/>
            <w:shd w:val="clear" w:color="auto" w:fill="auto"/>
            <w:vAlign w:val="center"/>
          </w:tcPr>
          <w:p w:rsidR="00213494" w:rsidRPr="00F06CBD" w:rsidRDefault="00213494" w:rsidP="00213494">
            <w:pPr>
              <w:spacing w:after="0"/>
              <w:jc w:val="both"/>
              <w:rPr>
                <w:rFonts w:ascii="Arial" w:hAnsi="Arial" w:cs="Arial"/>
                <w:b/>
                <w:bCs/>
                <w:color w:val="002060"/>
                <w:sz w:val="16"/>
                <w:szCs w:val="16"/>
                <w:lang w:val="es-BO" w:eastAsia="es-BO"/>
              </w:rPr>
            </w:pPr>
            <w:r w:rsidRPr="00F06CBD">
              <w:rPr>
                <w:rFonts w:ascii="Arial" w:hAnsi="Arial" w:cs="Arial"/>
                <w:b/>
                <w:color w:val="002060"/>
                <w:sz w:val="16"/>
                <w:szCs w:val="16"/>
                <w:lang w:val="es-BO"/>
              </w:rPr>
              <w:lastRenderedPageBreak/>
              <w:t xml:space="preserve">1.6. </w:t>
            </w:r>
            <w:r w:rsidRPr="00F06CBD">
              <w:rPr>
                <w:rFonts w:ascii="Arial" w:hAnsi="Arial" w:cs="Arial"/>
                <w:color w:val="002060"/>
                <w:sz w:val="16"/>
                <w:szCs w:val="16"/>
                <w:lang w:val="es-BO"/>
              </w:rPr>
              <w:t>La propuesta debe garantizar que todos los bienes ofertados cumplan con todas las recomendaciones, estándares y normas de organismos nacionales e internacionales reconocidos en el área de telecomunicaciones.</w:t>
            </w:r>
          </w:p>
        </w:tc>
      </w:tr>
      <w:tr w:rsidR="00213494" w:rsidRPr="00F06CBD" w:rsidTr="00330E63">
        <w:trPr>
          <w:trHeight w:val="315"/>
          <w:jc w:val="center"/>
        </w:trPr>
        <w:tc>
          <w:tcPr>
            <w:tcW w:w="8824" w:type="dxa"/>
            <w:shd w:val="clear" w:color="auto" w:fill="auto"/>
            <w:vAlign w:val="center"/>
          </w:tcPr>
          <w:p w:rsidR="00213494" w:rsidRPr="00F06CBD" w:rsidRDefault="00213494" w:rsidP="00213494">
            <w:pPr>
              <w:spacing w:after="0"/>
              <w:jc w:val="both"/>
              <w:rPr>
                <w:rFonts w:ascii="Arial" w:hAnsi="Arial" w:cs="Arial"/>
                <w:b/>
                <w:bCs/>
                <w:color w:val="002060"/>
                <w:sz w:val="16"/>
                <w:szCs w:val="16"/>
                <w:lang w:val="es-BO" w:eastAsia="es-BO"/>
              </w:rPr>
            </w:pPr>
            <w:r w:rsidRPr="00F06CBD">
              <w:rPr>
                <w:rFonts w:ascii="Arial" w:hAnsi="Arial" w:cs="Arial"/>
                <w:b/>
                <w:color w:val="002060"/>
                <w:sz w:val="16"/>
                <w:szCs w:val="16"/>
                <w:lang w:val="es-BO"/>
              </w:rPr>
              <w:t xml:space="preserve">1.7. </w:t>
            </w:r>
            <w:r w:rsidRPr="00F06CBD">
              <w:rPr>
                <w:rFonts w:ascii="Arial" w:hAnsi="Arial" w:cs="Arial"/>
                <w:color w:val="002060"/>
                <w:sz w:val="16"/>
                <w:szCs w:val="16"/>
                <w:lang w:val="es-BO"/>
              </w:rPr>
              <w:t>Para la evaluación, ENTEL S.A. solicita al oferente que la documentación técnica y su propuesta se entregue en 1 (un) ejemplar en forma impresa (original) y 1 (una) copia en formato electrónico (CD o Memoria flash) con archivos no protegidos contra lectura o impresión.</w:t>
            </w:r>
          </w:p>
        </w:tc>
      </w:tr>
    </w:tbl>
    <w:p w:rsidR="00213494" w:rsidRPr="00F06CBD" w:rsidRDefault="00213494" w:rsidP="00213494">
      <w:pPr>
        <w:pStyle w:val="TITULOS"/>
        <w:spacing w:after="0"/>
        <w:ind w:left="426" w:firstLine="0"/>
        <w:rPr>
          <w:rFonts w:ascii="Tahoma" w:hAnsi="Tahoma" w:cs="Tahoma"/>
          <w:color w:val="002060"/>
          <w:sz w:val="22"/>
          <w:szCs w:val="22"/>
        </w:rPr>
      </w:pPr>
    </w:p>
    <w:p w:rsidR="00213494" w:rsidRPr="00F06CBD" w:rsidRDefault="00213494" w:rsidP="00213494">
      <w:pPr>
        <w:pStyle w:val="TITULOS"/>
        <w:numPr>
          <w:ilvl w:val="0"/>
          <w:numId w:val="3"/>
        </w:numPr>
        <w:spacing w:after="0"/>
        <w:ind w:left="426" w:hanging="426"/>
        <w:rPr>
          <w:rFonts w:ascii="Tahoma" w:hAnsi="Tahoma" w:cs="Tahoma"/>
          <w:color w:val="002060"/>
          <w:sz w:val="22"/>
          <w:szCs w:val="22"/>
        </w:rPr>
      </w:pPr>
      <w:r w:rsidRPr="00F06CBD">
        <w:rPr>
          <w:rFonts w:ascii="Tahoma" w:hAnsi="Tahoma" w:cs="Tahoma"/>
          <w:color w:val="002060"/>
          <w:sz w:val="22"/>
          <w:szCs w:val="22"/>
        </w:rPr>
        <w:t xml:space="preserve">FORMA DE CALIFICACIÓN    </w:t>
      </w:r>
    </w:p>
    <w:p w:rsidR="00FC390F" w:rsidRPr="00F06CBD" w:rsidRDefault="00FC390F" w:rsidP="00213494">
      <w:pPr>
        <w:pStyle w:val="Continuarlista"/>
        <w:ind w:left="426"/>
        <w:rPr>
          <w:color w:val="002060"/>
          <w:sz w:val="22"/>
          <w:szCs w:val="22"/>
          <w:lang w:bidi="en-US"/>
        </w:rPr>
      </w:pPr>
    </w:p>
    <w:p w:rsidR="00213494" w:rsidRPr="00F06CBD" w:rsidRDefault="00213494" w:rsidP="00213494">
      <w:pPr>
        <w:pStyle w:val="Continuarlista"/>
        <w:ind w:left="426"/>
        <w:rPr>
          <w:color w:val="002060"/>
          <w:sz w:val="22"/>
          <w:szCs w:val="22"/>
          <w:lang w:bidi="en-US"/>
        </w:rPr>
      </w:pPr>
      <w:r w:rsidRPr="00F06CBD">
        <w:rPr>
          <w:color w:val="002060"/>
          <w:sz w:val="22"/>
          <w:szCs w:val="22"/>
          <w:lang w:bidi="en-US"/>
        </w:rPr>
        <w:t>Los incisos marcados como MANDATORIO, la calificación será CUMPLE o NO CUMPLE. Mientras que los incisos marcados como MANDATORIO CALIFICABLE adicionalmente a la condición anterior de MANDATORIO, se basarán en la tabla de calificación de Criterios Mandatorios Calificables y las fórmulas de calificación adjuntas a este documento.</w:t>
      </w:r>
    </w:p>
    <w:p w:rsidR="00213494" w:rsidRPr="00F06CBD" w:rsidRDefault="00213494" w:rsidP="00213494">
      <w:pPr>
        <w:pStyle w:val="Continuarlista"/>
        <w:ind w:left="426"/>
        <w:rPr>
          <w:color w:val="002060"/>
          <w:sz w:val="22"/>
          <w:szCs w:val="22"/>
          <w:lang w:bidi="en-US"/>
        </w:rPr>
      </w:pPr>
      <w:r w:rsidRPr="00F06CBD">
        <w:rPr>
          <w:color w:val="002060"/>
          <w:sz w:val="22"/>
          <w:szCs w:val="22"/>
          <w:lang w:bidi="en-US"/>
        </w:rPr>
        <w:t>A continuación se definen las palabras CUMPLE, NO CUMPLE:</w:t>
      </w:r>
    </w:p>
    <w:p w:rsidR="00213494" w:rsidRPr="00F06CBD" w:rsidRDefault="00213494" w:rsidP="00213494">
      <w:pPr>
        <w:pStyle w:val="Continuarlista"/>
        <w:ind w:left="426"/>
        <w:rPr>
          <w:color w:val="002060"/>
          <w:sz w:val="22"/>
          <w:szCs w:val="22"/>
          <w:lang w:bidi="en-US"/>
        </w:rPr>
      </w:pPr>
      <w:r w:rsidRPr="00F06CBD">
        <w:rPr>
          <w:b/>
          <w:color w:val="002060"/>
          <w:sz w:val="22"/>
          <w:szCs w:val="22"/>
          <w:lang w:bidi="en-US"/>
        </w:rPr>
        <w:t>CUMPLE</w:t>
      </w:r>
      <w:r w:rsidRPr="00F06CBD">
        <w:rPr>
          <w:color w:val="002060"/>
          <w:sz w:val="22"/>
          <w:szCs w:val="22"/>
          <w:lang w:bidi="en-US"/>
        </w:rPr>
        <w:t>.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213494" w:rsidRPr="00F06CBD" w:rsidRDefault="00213494" w:rsidP="00213494">
      <w:pPr>
        <w:pStyle w:val="TITULOS"/>
        <w:spacing w:after="0"/>
        <w:ind w:firstLine="0"/>
        <w:rPr>
          <w:rFonts w:ascii="Tahoma" w:hAnsi="Tahoma" w:cs="Tahoma"/>
          <w:color w:val="002060"/>
          <w:sz w:val="22"/>
          <w:szCs w:val="22"/>
        </w:rPr>
      </w:pPr>
      <w:r w:rsidRPr="00F06CBD">
        <w:rPr>
          <w:rFonts w:ascii="Tahoma" w:hAnsi="Tahoma" w:cs="Tahoma"/>
          <w:color w:val="002060"/>
          <w:sz w:val="22"/>
          <w:szCs w:val="22"/>
        </w:rPr>
        <w:t>NO CUMPLE. Define que no satisface parcial o completamente el requisito técnico solicitado.</w:t>
      </w:r>
    </w:p>
    <w:p w:rsidR="00213494" w:rsidRPr="00F06CBD" w:rsidRDefault="00213494" w:rsidP="00213494">
      <w:pPr>
        <w:pStyle w:val="TITULOS"/>
        <w:spacing w:after="0"/>
        <w:ind w:left="426" w:firstLine="0"/>
        <w:jc w:val="both"/>
        <w:rPr>
          <w:rFonts w:ascii="Tahoma" w:hAnsi="Tahoma" w:cs="Tahoma"/>
          <w:b w:val="0"/>
          <w:bCs w:val="0"/>
          <w:color w:val="002060"/>
          <w:sz w:val="22"/>
          <w:szCs w:val="22"/>
          <w:lang w:bidi="en-US"/>
        </w:rPr>
      </w:pPr>
    </w:p>
    <w:p w:rsidR="00213494" w:rsidRPr="00F06CBD" w:rsidRDefault="00213494" w:rsidP="00213494">
      <w:pPr>
        <w:pStyle w:val="Continuarlista"/>
        <w:numPr>
          <w:ilvl w:val="1"/>
          <w:numId w:val="3"/>
        </w:numPr>
        <w:spacing w:after="0"/>
        <w:ind w:left="1080" w:hanging="720"/>
        <w:rPr>
          <w:rFonts w:ascii="Tahoma" w:hAnsi="Tahoma" w:cs="Tahoma"/>
          <w:b/>
          <w:color w:val="002060"/>
          <w:sz w:val="22"/>
          <w:szCs w:val="22"/>
          <w:lang w:bidi="en-US"/>
        </w:rPr>
      </w:pPr>
      <w:r w:rsidRPr="00F06CBD">
        <w:rPr>
          <w:rFonts w:ascii="Tahoma" w:hAnsi="Tahoma" w:cs="Tahoma"/>
          <w:b/>
          <w:color w:val="002060"/>
          <w:sz w:val="22"/>
          <w:szCs w:val="22"/>
          <w:lang w:bidi="en-US"/>
        </w:rPr>
        <w:t xml:space="preserve">CRITERIOS MANDATORIOS. </w:t>
      </w:r>
    </w:p>
    <w:p w:rsidR="00213494" w:rsidRPr="00F06CBD" w:rsidRDefault="00213494" w:rsidP="00213494">
      <w:pPr>
        <w:pStyle w:val="Continuarlista"/>
        <w:spacing w:after="0"/>
        <w:ind w:left="1080"/>
        <w:rPr>
          <w:rFonts w:ascii="Tahoma" w:hAnsi="Tahoma" w:cs="Tahoma"/>
          <w:b/>
          <w:color w:val="002060"/>
          <w:sz w:val="22"/>
          <w:szCs w:val="22"/>
          <w:lang w:bidi="en-US"/>
        </w:rPr>
      </w:pPr>
    </w:p>
    <w:p w:rsidR="00213494" w:rsidRPr="00F06CBD" w:rsidRDefault="00213494" w:rsidP="00213494">
      <w:pPr>
        <w:pStyle w:val="Continuarlista"/>
        <w:spacing w:after="0"/>
        <w:ind w:left="1080"/>
        <w:rPr>
          <w:rFonts w:ascii="Tahoma" w:hAnsi="Tahoma" w:cs="Tahoma"/>
          <w:color w:val="002060"/>
          <w:sz w:val="22"/>
          <w:szCs w:val="22"/>
          <w:lang w:bidi="en-US"/>
        </w:rPr>
      </w:pPr>
      <w:r w:rsidRPr="00F06CBD">
        <w:rPr>
          <w:rFonts w:ascii="Tahoma" w:hAnsi="Tahoma" w:cs="Tahoma"/>
          <w:color w:val="002060"/>
          <w:sz w:val="22"/>
          <w:szCs w:val="22"/>
          <w:lang w:bidi="en-US"/>
        </w:rPr>
        <w:t>Los criterios MANDATORIOS serán evaluados bajo la modalidad CUMPLE o NO CUMPLE, con una ponderación de 100% (Cien por ciento)</w:t>
      </w:r>
    </w:p>
    <w:p w:rsidR="00595ECE" w:rsidRPr="00F06CBD" w:rsidRDefault="00213494" w:rsidP="00E264CB">
      <w:pPr>
        <w:rPr>
          <w:rFonts w:ascii="Tahoma" w:hAnsi="Tahoma" w:cs="Tahoma"/>
          <w:color w:val="002060"/>
          <w:highlight w:val="yellow"/>
          <w:lang w:val="es-BO"/>
        </w:rPr>
      </w:pPr>
      <w:r w:rsidRPr="00F06CBD">
        <w:rPr>
          <w:rFonts w:ascii="Tahoma" w:hAnsi="Tahoma" w:cs="Tahoma"/>
          <w:color w:val="002060"/>
          <w:lang w:val="es-BO"/>
        </w:rPr>
        <w:t xml:space="preserve">                                                                                                                                                                                                                                                                                                                                                                                                                                                                                                                                                                                                                                                                                                                                                                                                                                                                                                                                                                                                                                                                                                                                                                                                                                                                                                                                                                                                                                                                                                                                                                                                                                                                                                                                                                                                                                                                                                                                                                                                                                                                                                                                                                                                                                                                                                                                                                                                                                                                                                                </w:t>
      </w:r>
      <w:r w:rsidR="00E264CB" w:rsidRPr="00F06CBD">
        <w:rPr>
          <w:rFonts w:ascii="Tahoma" w:hAnsi="Tahoma" w:cs="Tahoma"/>
          <w:color w:val="002060"/>
          <w:lang w:val="es-BO"/>
        </w:rPr>
        <w:t xml:space="preserve">                               </w:t>
      </w:r>
      <w:r w:rsidR="00595ECE" w:rsidRPr="00F06CBD">
        <w:rPr>
          <w:rFonts w:ascii="Tahoma" w:hAnsi="Tahoma" w:cs="Tahoma"/>
          <w:color w:val="002060"/>
          <w:lang w:val="es-BO"/>
        </w:rPr>
        <w:t xml:space="preserve">                                                                                                                                                                                                                                                                                                                                                                                                                                                                                                                                                                                                                                                                                                                                                                                                                                                                                                                                                                                                                                                                                                                                                                                                                                                                                                                                                                                                                                                                                                                                                                                                                                                                                                                                                                                                                                                                                                                                                                                                                                                                                                                                                                                                                                                                                                                                                                                                                                                                                                                                                                            </w:t>
      </w:r>
    </w:p>
    <w:p w:rsidR="00595ECE" w:rsidRPr="00F06CBD" w:rsidRDefault="00595ECE" w:rsidP="005674D4">
      <w:pPr>
        <w:pStyle w:val="TITULOS"/>
        <w:numPr>
          <w:ilvl w:val="0"/>
          <w:numId w:val="3"/>
        </w:numPr>
        <w:spacing w:after="0"/>
        <w:ind w:left="426" w:hanging="426"/>
        <w:rPr>
          <w:rFonts w:ascii="Tahoma" w:hAnsi="Tahoma" w:cs="Tahoma"/>
          <w:color w:val="002060"/>
          <w:sz w:val="22"/>
          <w:szCs w:val="22"/>
        </w:rPr>
      </w:pPr>
      <w:r w:rsidRPr="00F06CBD">
        <w:rPr>
          <w:rFonts w:ascii="Tahoma" w:hAnsi="Tahoma" w:cs="Tahoma"/>
          <w:color w:val="002060"/>
          <w:sz w:val="22"/>
          <w:szCs w:val="22"/>
        </w:rPr>
        <w:t xml:space="preserve">CARACTERÍSTICAS GENERALES Y ESPECÍFICAS </w:t>
      </w:r>
    </w:p>
    <w:p w:rsidR="00A011C4" w:rsidRDefault="00A011C4" w:rsidP="00A011C4">
      <w:pPr>
        <w:pStyle w:val="Continuarlista"/>
        <w:spacing w:after="0"/>
        <w:ind w:left="0"/>
        <w:rPr>
          <w:rFonts w:ascii="Tahoma" w:hAnsi="Tahoma" w:cs="Tahoma"/>
          <w:color w:val="365F91" w:themeColor="accent1" w:themeShade="BF"/>
          <w:sz w:val="22"/>
          <w:szCs w:val="22"/>
          <w:lang w:bidi="en-US"/>
        </w:rPr>
      </w:pPr>
    </w:p>
    <w:p w:rsidR="00A011C4" w:rsidRPr="00A011C4" w:rsidRDefault="00A011C4" w:rsidP="00A011C4">
      <w:pPr>
        <w:pStyle w:val="Continuarlista"/>
        <w:spacing w:after="0"/>
        <w:ind w:left="0"/>
        <w:rPr>
          <w:color w:val="002060"/>
          <w:sz w:val="22"/>
          <w:szCs w:val="22"/>
          <w:lang w:bidi="en-US"/>
        </w:rPr>
      </w:pPr>
      <w:r w:rsidRPr="00A011C4">
        <w:rPr>
          <w:color w:val="002060"/>
          <w:sz w:val="22"/>
          <w:szCs w:val="22"/>
          <w:lang w:bidi="en-US"/>
        </w:rPr>
        <w:t>El Proveedor debe analizar todos los términos y condiciones técnicas de la selección de proveedores y dar respuesta de conformidad en los sobres correspondientes. Si el proveedor omite la presentación de toda o parte de la información requerida o presenta propuestas que no se ajusten en todos sus aspectos al presente documento, será inhabilitado.</w:t>
      </w:r>
    </w:p>
    <w:p w:rsidR="00E264CB" w:rsidRPr="00A011C4" w:rsidRDefault="00E264CB" w:rsidP="00E264CB">
      <w:pPr>
        <w:rPr>
          <w:lang w:val="es-ES_tradnl" w:bidi="ar-SA"/>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FC390F" w:rsidRPr="00F06CBD" w:rsidTr="00B85B22">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211178" w:rsidRPr="00F06CBD" w:rsidRDefault="00211178" w:rsidP="00B85B22">
            <w:pPr>
              <w:spacing w:after="0"/>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211178" w:rsidRPr="00F06CBD" w:rsidRDefault="00211178" w:rsidP="00B85B22">
            <w:pPr>
              <w:spacing w:after="0"/>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RESPUESTA DEL OFERENTE</w:t>
            </w:r>
          </w:p>
        </w:tc>
      </w:tr>
      <w:tr w:rsidR="00FC390F" w:rsidRPr="00F06CBD" w:rsidTr="00B85B22">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211178" w:rsidRPr="00F06CBD" w:rsidRDefault="00211178" w:rsidP="00B85B22">
            <w:pPr>
              <w:spacing w:after="0"/>
              <w:jc w:val="center"/>
              <w:rPr>
                <w:rFonts w:ascii="Tahoma" w:hAnsi="Tahoma" w:cs="Tahoma"/>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EXPERIENCIA DE LA EMPRESA</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11178" w:rsidRPr="00F06CBD" w:rsidRDefault="00211178" w:rsidP="00B85B22">
            <w:pPr>
              <w:spacing w:after="0"/>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211178" w:rsidRPr="00F06CBD" w:rsidRDefault="00211178" w:rsidP="00B85B22">
            <w:pPr>
              <w:spacing w:after="0"/>
              <w:jc w:val="center"/>
              <w:rPr>
                <w:rFonts w:ascii="Tahoma" w:hAnsi="Tahoma" w:cs="Tahoma"/>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(Llenado Obligatorio)</w:t>
            </w:r>
            <w:r w:rsidRPr="00F06CBD">
              <w:rPr>
                <w:rFonts w:ascii="Tahoma" w:hAnsi="Tahoma" w:cs="Tahoma"/>
                <w:color w:val="FFFFFF" w:themeColor="background1"/>
                <w:sz w:val="18"/>
                <w:szCs w:val="18"/>
                <w:lang w:val="es-BO" w:eastAsia="es-BO"/>
              </w:rPr>
              <w:t> </w:t>
            </w:r>
          </w:p>
        </w:tc>
      </w:tr>
      <w:tr w:rsidR="00FC390F" w:rsidRPr="00F06CBD" w:rsidTr="00B85B22">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211178" w:rsidRPr="00F06CBD" w:rsidRDefault="00211178" w:rsidP="00B85B22">
            <w:pPr>
              <w:spacing w:after="0"/>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11178" w:rsidRPr="00F06CBD" w:rsidRDefault="00211178" w:rsidP="00B85B22">
            <w:pPr>
              <w:spacing w:after="0"/>
              <w:jc w:val="center"/>
              <w:rPr>
                <w:rFonts w:ascii="Tahoma" w:hAnsi="Tahoma" w:cs="Tahoma"/>
                <w:b/>
                <w:color w:val="FFFFFF" w:themeColor="background1"/>
                <w:sz w:val="18"/>
                <w:szCs w:val="18"/>
                <w:lang w:val="es-BO" w:eastAsia="es-BO"/>
              </w:rPr>
            </w:pPr>
            <w:r w:rsidRPr="00F06CBD">
              <w:rPr>
                <w:rFonts w:ascii="Tahoma" w:hAnsi="Tahoma" w:cs="Tahoma"/>
                <w:b/>
                <w:color w:val="FFFFFF" w:themeColor="background1"/>
                <w:sz w:val="18"/>
                <w:szCs w:val="18"/>
                <w:lang w:val="es-BO"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11178" w:rsidRPr="00F06CBD" w:rsidRDefault="00211178" w:rsidP="00B85B22">
            <w:pPr>
              <w:spacing w:after="0"/>
              <w:jc w:val="center"/>
              <w:rPr>
                <w:rFonts w:ascii="Tahoma" w:hAnsi="Tahoma" w:cs="Tahoma"/>
                <w:b/>
                <w:bCs/>
                <w:color w:val="FFFFFF" w:themeColor="background1"/>
                <w:sz w:val="7"/>
                <w:szCs w:val="7"/>
                <w:lang w:val="es-BO" w:eastAsia="es-BO"/>
              </w:rPr>
            </w:pPr>
            <w:r w:rsidRPr="00F06CBD">
              <w:rPr>
                <w:rFonts w:ascii="Tahoma" w:hAnsi="Tahoma" w:cs="Tahoma"/>
                <w:b/>
                <w:bCs/>
                <w:color w:val="FFFFFF" w:themeColor="background1"/>
                <w:sz w:val="7"/>
                <w:szCs w:val="7"/>
                <w:lang w:val="es-BO"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11178" w:rsidRPr="00F06CBD" w:rsidRDefault="00211178" w:rsidP="00B85B22">
            <w:pPr>
              <w:spacing w:after="0"/>
              <w:jc w:val="center"/>
              <w:rPr>
                <w:rFonts w:ascii="Tahoma" w:hAnsi="Tahoma" w:cs="Tahoma"/>
                <w:b/>
                <w:bCs/>
                <w:color w:val="FFFFFF" w:themeColor="background1"/>
                <w:sz w:val="10"/>
                <w:szCs w:val="10"/>
                <w:lang w:val="es-BO" w:eastAsia="es-BO"/>
              </w:rPr>
            </w:pPr>
            <w:r w:rsidRPr="00F06CBD">
              <w:rPr>
                <w:rFonts w:ascii="Tahoma" w:hAnsi="Tahoma" w:cs="Tahoma"/>
                <w:b/>
                <w:bCs/>
                <w:color w:val="FFFFFF" w:themeColor="background1"/>
                <w:sz w:val="8"/>
                <w:szCs w:val="10"/>
                <w:lang w:val="es-BO"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11178" w:rsidRPr="00F06CBD" w:rsidRDefault="00211178" w:rsidP="00B85B22">
            <w:pPr>
              <w:spacing w:after="0"/>
              <w:jc w:val="center"/>
              <w:rPr>
                <w:rFonts w:ascii="Tahoma" w:hAnsi="Tahoma" w:cs="Tahoma"/>
                <w:b/>
                <w:bCs/>
                <w:color w:val="FFFFFF" w:themeColor="background1"/>
                <w:sz w:val="8"/>
                <w:szCs w:val="10"/>
                <w:lang w:val="es-BO" w:eastAsia="es-BO"/>
              </w:rPr>
            </w:pPr>
            <w:r w:rsidRPr="00F06CBD">
              <w:rPr>
                <w:rFonts w:ascii="Tahoma" w:hAnsi="Tahoma" w:cs="Tahoma"/>
                <w:b/>
                <w:bCs/>
                <w:color w:val="FFFFFF" w:themeColor="background1"/>
                <w:sz w:val="8"/>
                <w:szCs w:val="10"/>
                <w:lang w:val="es-BO"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11178" w:rsidRPr="00F06CBD" w:rsidRDefault="00211178" w:rsidP="00B85B22">
            <w:pPr>
              <w:spacing w:after="0"/>
              <w:jc w:val="center"/>
              <w:rPr>
                <w:rFonts w:ascii="Tahoma" w:hAnsi="Tahoma" w:cs="Tahoma"/>
                <w:b/>
                <w:bCs/>
                <w:color w:val="FFFFFF" w:themeColor="background1"/>
                <w:sz w:val="8"/>
                <w:szCs w:val="10"/>
                <w:lang w:val="es-BO" w:eastAsia="es-BO"/>
              </w:rPr>
            </w:pPr>
            <w:r w:rsidRPr="00F06CBD">
              <w:rPr>
                <w:rFonts w:ascii="Tahoma" w:hAnsi="Tahoma" w:cs="Tahoma"/>
                <w:b/>
                <w:bCs/>
                <w:color w:val="FFFFFF" w:themeColor="background1"/>
                <w:sz w:val="8"/>
                <w:szCs w:val="10"/>
                <w:lang w:val="es-BO"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211178" w:rsidRPr="00F06CBD" w:rsidRDefault="00211178" w:rsidP="00B85B22">
            <w:pPr>
              <w:spacing w:after="0"/>
              <w:jc w:val="center"/>
              <w:rPr>
                <w:rFonts w:ascii="Tahoma" w:hAnsi="Tahoma" w:cs="Tahoma"/>
                <w:b/>
                <w:bCs/>
                <w:color w:val="FFFFFF" w:themeColor="background1"/>
                <w:sz w:val="10"/>
                <w:szCs w:val="10"/>
                <w:lang w:val="es-BO" w:eastAsia="es-BO"/>
              </w:rPr>
            </w:pPr>
            <w:r w:rsidRPr="00F06CBD">
              <w:rPr>
                <w:rFonts w:ascii="Tahoma" w:hAnsi="Tahoma" w:cs="Tahoma"/>
                <w:b/>
                <w:bCs/>
                <w:color w:val="FFFFFF" w:themeColor="background1"/>
                <w:sz w:val="12"/>
                <w:szCs w:val="10"/>
                <w:lang w:val="es-BO" w:eastAsia="es-BO"/>
              </w:rPr>
              <w:t>DOCUMENTO, PÁGINA, REFERENCIA</w:t>
            </w:r>
          </w:p>
        </w:tc>
      </w:tr>
      <w:tr w:rsidR="00FC390F" w:rsidRPr="00F06CBD" w:rsidTr="00B85B22">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211178" w:rsidRPr="00F06CBD" w:rsidRDefault="00211178" w:rsidP="00B85B22">
            <w:pPr>
              <w:spacing w:after="0"/>
              <w:jc w:val="center"/>
              <w:rPr>
                <w:rFonts w:ascii="Tahoma" w:hAnsi="Tahoma" w:cs="Tahoma"/>
                <w:b/>
                <w:bCs/>
                <w:color w:val="002060"/>
                <w:sz w:val="18"/>
                <w:szCs w:val="18"/>
                <w:lang w:val="es-BO"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11178" w:rsidRPr="00F06CBD" w:rsidRDefault="00211178" w:rsidP="00B85B22">
            <w:pPr>
              <w:spacing w:after="0"/>
              <w:jc w:val="center"/>
              <w:rPr>
                <w:rFonts w:ascii="Tahoma" w:hAnsi="Tahoma" w:cs="Tahoma"/>
                <w:b/>
                <w:bCs/>
                <w:color w:val="002060"/>
                <w:sz w:val="18"/>
                <w:szCs w:val="18"/>
                <w:lang w:val="es-BO"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11178" w:rsidRPr="00F06CBD" w:rsidRDefault="00211178" w:rsidP="00B85B22">
            <w:pPr>
              <w:spacing w:after="0"/>
              <w:jc w:val="center"/>
              <w:rPr>
                <w:rFonts w:ascii="Tahoma" w:hAnsi="Tahoma" w:cs="Tahoma"/>
                <w:b/>
                <w:bCs/>
                <w:color w:val="002060"/>
                <w:sz w:val="18"/>
                <w:szCs w:val="18"/>
                <w:lang w:val="es-BO"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11178" w:rsidRPr="00F06CBD" w:rsidRDefault="00211178" w:rsidP="00B85B22">
            <w:pPr>
              <w:spacing w:after="0"/>
              <w:jc w:val="center"/>
              <w:rPr>
                <w:rFonts w:ascii="Tahoma" w:hAnsi="Tahoma" w:cs="Tahoma"/>
                <w:b/>
                <w:bCs/>
                <w:color w:val="002060"/>
                <w:sz w:val="18"/>
                <w:szCs w:val="18"/>
                <w:lang w:val="es-BO"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11178" w:rsidRPr="00F06CBD" w:rsidRDefault="00211178" w:rsidP="00B85B22">
            <w:pPr>
              <w:spacing w:after="0"/>
              <w:jc w:val="center"/>
              <w:rPr>
                <w:rFonts w:ascii="Tahoma" w:hAnsi="Tahoma" w:cs="Tahoma"/>
                <w:b/>
                <w:color w:val="FFFFFF" w:themeColor="background1"/>
                <w:sz w:val="10"/>
                <w:szCs w:val="10"/>
                <w:lang w:val="es-BO" w:eastAsia="es-BO"/>
              </w:rPr>
            </w:pPr>
            <w:r w:rsidRPr="00F06CBD">
              <w:rPr>
                <w:rFonts w:ascii="Tahoma" w:hAnsi="Tahoma" w:cs="Tahoma"/>
                <w:b/>
                <w:color w:val="FFFFFF" w:themeColor="background1"/>
                <w:sz w:val="10"/>
                <w:szCs w:val="10"/>
                <w:lang w:val="es-BO"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211178" w:rsidRPr="00F06CBD" w:rsidRDefault="00211178" w:rsidP="00B85B22">
            <w:pPr>
              <w:spacing w:after="0"/>
              <w:jc w:val="center"/>
              <w:rPr>
                <w:rFonts w:ascii="Tahoma" w:hAnsi="Tahoma" w:cs="Tahoma"/>
                <w:b/>
                <w:color w:val="FFFFFF" w:themeColor="background1"/>
                <w:sz w:val="10"/>
                <w:szCs w:val="10"/>
                <w:lang w:val="es-BO" w:eastAsia="es-BO"/>
              </w:rPr>
            </w:pPr>
            <w:r w:rsidRPr="00F06CBD">
              <w:rPr>
                <w:rFonts w:ascii="Tahoma" w:hAnsi="Tahoma" w:cs="Tahoma"/>
                <w:b/>
                <w:color w:val="FFFFFF" w:themeColor="background1"/>
                <w:sz w:val="10"/>
                <w:szCs w:val="10"/>
                <w:lang w:val="es-BO"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211178" w:rsidRPr="00F06CBD" w:rsidRDefault="00211178" w:rsidP="00B85B22">
            <w:pPr>
              <w:spacing w:after="0"/>
              <w:jc w:val="center"/>
              <w:rPr>
                <w:rFonts w:ascii="Tahoma" w:hAnsi="Tahoma" w:cs="Tahoma"/>
                <w:b/>
                <w:bCs/>
                <w:color w:val="002060"/>
                <w:sz w:val="18"/>
                <w:szCs w:val="18"/>
                <w:lang w:val="es-BO" w:eastAsia="es-BO"/>
              </w:rPr>
            </w:pPr>
          </w:p>
        </w:tc>
      </w:tr>
      <w:tr w:rsidR="00FC390F" w:rsidRPr="00F06CBD" w:rsidTr="00B85B22">
        <w:trPr>
          <w:trHeight w:val="315"/>
        </w:trPr>
        <w:tc>
          <w:tcPr>
            <w:tcW w:w="426" w:type="dxa"/>
            <w:vAlign w:val="center"/>
          </w:tcPr>
          <w:p w:rsidR="00BE0A36" w:rsidRPr="00366BE1" w:rsidRDefault="00AF24A5" w:rsidP="00FC390F">
            <w:pPr>
              <w:spacing w:after="0"/>
              <w:jc w:val="center"/>
              <w:rPr>
                <w:color w:val="002060"/>
                <w:lang w:val="es-BO"/>
              </w:rPr>
            </w:pPr>
            <w:r w:rsidRPr="00F2491D">
              <w:rPr>
                <w:rFonts w:ascii="Arial" w:hAnsi="Arial" w:cs="Arial"/>
                <w:color w:val="002060"/>
                <w:sz w:val="18"/>
                <w:szCs w:val="18"/>
                <w:lang w:val="es-BO"/>
              </w:rPr>
              <w:t>1</w:t>
            </w:r>
          </w:p>
        </w:tc>
        <w:tc>
          <w:tcPr>
            <w:tcW w:w="5103" w:type="dxa"/>
            <w:shd w:val="clear" w:color="auto" w:fill="auto"/>
            <w:vAlign w:val="center"/>
          </w:tcPr>
          <w:p w:rsidR="00BE0A36" w:rsidRPr="00AF24A5" w:rsidRDefault="00366BE1" w:rsidP="009242EB">
            <w:pPr>
              <w:autoSpaceDE w:val="0"/>
              <w:autoSpaceDN w:val="0"/>
              <w:adjustRightInd w:val="0"/>
              <w:spacing w:after="0" w:line="240" w:lineRule="auto"/>
              <w:ind w:left="71"/>
              <w:rPr>
                <w:rFonts w:ascii="Arial" w:hAnsi="Arial" w:cs="Arial"/>
                <w:color w:val="002060"/>
                <w:sz w:val="18"/>
                <w:szCs w:val="18"/>
                <w:lang w:val="es-BO"/>
              </w:rPr>
            </w:pPr>
            <w:r w:rsidRPr="00AF24A5">
              <w:rPr>
                <w:rFonts w:ascii="Arial" w:hAnsi="Arial" w:cs="Arial"/>
                <w:color w:val="002060"/>
                <w:sz w:val="18"/>
                <w:szCs w:val="18"/>
                <w:lang w:val="es-BO"/>
              </w:rPr>
              <w:t xml:space="preserve">Los precios referenciales de ENTEL S.A. no serán modificados o ajustados bajo ninguna circunstancia. Sin embargo con la finalidad de generar mayor competencia entre los proveedores, ENTEL S.A. dará mayor preferencia a los precios menores propuestos por el proveedor y que se encuentren por debajo de los precios referenciales de </w:t>
            </w:r>
            <w:r w:rsidRPr="00AF24A5">
              <w:rPr>
                <w:rFonts w:ascii="Arial" w:hAnsi="Arial" w:cs="Arial"/>
                <w:color w:val="002060"/>
                <w:sz w:val="18"/>
                <w:szCs w:val="18"/>
                <w:lang w:val="es-BO"/>
              </w:rPr>
              <w:lastRenderedPageBreak/>
              <w:t>ENTEL S.A. Esta situación permitirá al proveedor obtener mayor puntaje en la calificación final.</w:t>
            </w:r>
          </w:p>
        </w:tc>
        <w:tc>
          <w:tcPr>
            <w:tcW w:w="709" w:type="dxa"/>
            <w:shd w:val="clear" w:color="auto" w:fill="auto"/>
            <w:vAlign w:val="center"/>
          </w:tcPr>
          <w:p w:rsidR="00BE0A36" w:rsidRPr="00F06CBD" w:rsidRDefault="00BE0A36" w:rsidP="00235E84">
            <w:pPr>
              <w:spacing w:after="0"/>
              <w:jc w:val="center"/>
              <w:rPr>
                <w:rFonts w:ascii="Tahoma" w:hAnsi="Tahoma" w:cs="Tahoma"/>
                <w:color w:val="002060"/>
                <w:sz w:val="18"/>
                <w:szCs w:val="18"/>
                <w:lang w:val="es-BO"/>
              </w:rPr>
            </w:pPr>
            <w:r w:rsidRPr="00F06CBD">
              <w:rPr>
                <w:rFonts w:ascii="Tahoma" w:hAnsi="Tahoma" w:cs="Tahoma"/>
                <w:color w:val="002060"/>
                <w:sz w:val="18"/>
                <w:szCs w:val="18"/>
                <w:lang w:val="es-BO"/>
              </w:rPr>
              <w:lastRenderedPageBreak/>
              <w:fldChar w:fldCharType="begin">
                <w:ffData>
                  <w:name w:val="Casilla1"/>
                  <w:enabled/>
                  <w:calcOnExit w:val="0"/>
                  <w:checkBox>
                    <w:sizeAuto/>
                    <w:default w:val="1"/>
                  </w:checkBox>
                </w:ffData>
              </w:fldChar>
            </w:r>
            <w:r w:rsidRPr="00F06CBD">
              <w:rPr>
                <w:rFonts w:ascii="Tahoma" w:hAnsi="Tahoma" w:cs="Tahoma"/>
                <w:color w:val="002060"/>
                <w:sz w:val="18"/>
                <w:szCs w:val="18"/>
                <w:lang w:val="es-BO"/>
              </w:rPr>
              <w:instrText xml:space="preserve"> FORMCHECKBOX </w:instrText>
            </w:r>
            <w:r w:rsidR="003D4399">
              <w:rPr>
                <w:rFonts w:ascii="Tahoma" w:hAnsi="Tahoma" w:cs="Tahoma"/>
                <w:color w:val="002060"/>
                <w:sz w:val="18"/>
                <w:szCs w:val="18"/>
                <w:lang w:val="es-BO"/>
              </w:rPr>
            </w:r>
            <w:r w:rsidR="003D4399">
              <w:rPr>
                <w:rFonts w:ascii="Tahoma" w:hAnsi="Tahoma" w:cs="Tahoma"/>
                <w:color w:val="002060"/>
                <w:sz w:val="18"/>
                <w:szCs w:val="18"/>
                <w:lang w:val="es-BO"/>
              </w:rPr>
              <w:fldChar w:fldCharType="separate"/>
            </w:r>
            <w:r w:rsidRPr="00F06CBD">
              <w:rPr>
                <w:rFonts w:ascii="Tahoma" w:hAnsi="Tahoma" w:cs="Tahoma"/>
                <w:color w:val="002060"/>
                <w:sz w:val="18"/>
                <w:szCs w:val="18"/>
                <w:lang w:val="es-BO"/>
              </w:rPr>
              <w:fldChar w:fldCharType="end"/>
            </w:r>
          </w:p>
        </w:tc>
        <w:tc>
          <w:tcPr>
            <w:tcW w:w="709" w:type="dxa"/>
            <w:shd w:val="clear" w:color="auto" w:fill="auto"/>
            <w:vAlign w:val="center"/>
          </w:tcPr>
          <w:p w:rsidR="00BE0A36" w:rsidRPr="00F06CBD" w:rsidRDefault="00BE0A36" w:rsidP="00B85B22">
            <w:pPr>
              <w:spacing w:after="0"/>
              <w:jc w:val="center"/>
              <w:rPr>
                <w:rFonts w:ascii="Tahoma" w:hAnsi="Tahoma" w:cs="Tahoma"/>
                <w:color w:val="002060"/>
                <w:sz w:val="18"/>
                <w:szCs w:val="18"/>
                <w:lang w:val="es-BO" w:eastAsia="es-BO"/>
              </w:rPr>
            </w:pPr>
          </w:p>
        </w:tc>
        <w:tc>
          <w:tcPr>
            <w:tcW w:w="850" w:type="dxa"/>
            <w:shd w:val="clear" w:color="auto" w:fill="auto"/>
            <w:vAlign w:val="center"/>
          </w:tcPr>
          <w:p w:rsidR="00BE0A36" w:rsidRPr="00F06CBD" w:rsidRDefault="00BE0A36" w:rsidP="00B85B22">
            <w:pPr>
              <w:spacing w:after="0"/>
              <w:jc w:val="center"/>
              <w:rPr>
                <w:rFonts w:ascii="Tahoma" w:hAnsi="Tahoma" w:cs="Tahoma"/>
                <w:b/>
                <w:bCs/>
                <w:color w:val="002060"/>
                <w:sz w:val="18"/>
                <w:szCs w:val="18"/>
                <w:lang w:val="es-BO" w:eastAsia="es-BO"/>
              </w:rPr>
            </w:pPr>
          </w:p>
        </w:tc>
        <w:tc>
          <w:tcPr>
            <w:tcW w:w="851" w:type="dxa"/>
            <w:shd w:val="clear" w:color="auto" w:fill="auto"/>
            <w:vAlign w:val="center"/>
          </w:tcPr>
          <w:p w:rsidR="00BE0A36" w:rsidRPr="00F06CBD" w:rsidRDefault="00BE0A36" w:rsidP="00B85B22">
            <w:pPr>
              <w:spacing w:after="0"/>
              <w:jc w:val="center"/>
              <w:rPr>
                <w:rFonts w:ascii="Tahoma" w:hAnsi="Tahoma" w:cs="Tahoma"/>
                <w:b/>
                <w:bCs/>
                <w:color w:val="002060"/>
                <w:sz w:val="18"/>
                <w:szCs w:val="18"/>
                <w:lang w:val="es-BO" w:eastAsia="es-BO"/>
              </w:rPr>
            </w:pPr>
          </w:p>
        </w:tc>
        <w:tc>
          <w:tcPr>
            <w:tcW w:w="1134" w:type="dxa"/>
            <w:shd w:val="clear" w:color="auto" w:fill="auto"/>
            <w:vAlign w:val="center"/>
          </w:tcPr>
          <w:p w:rsidR="00BE0A36" w:rsidRPr="00F06CBD" w:rsidRDefault="00BE0A36" w:rsidP="00B85B22">
            <w:pPr>
              <w:spacing w:after="0"/>
              <w:jc w:val="center"/>
              <w:rPr>
                <w:rFonts w:ascii="Tahoma" w:hAnsi="Tahoma" w:cs="Tahoma"/>
                <w:b/>
                <w:bCs/>
                <w:color w:val="002060"/>
                <w:sz w:val="18"/>
                <w:szCs w:val="18"/>
                <w:lang w:val="es-BO" w:eastAsia="es-BO"/>
              </w:rPr>
            </w:pPr>
          </w:p>
        </w:tc>
      </w:tr>
      <w:tr w:rsidR="00366BE1" w:rsidRPr="00F06CBD" w:rsidTr="00366BE1">
        <w:trPr>
          <w:trHeight w:val="315"/>
        </w:trPr>
        <w:tc>
          <w:tcPr>
            <w:tcW w:w="426" w:type="dxa"/>
            <w:vAlign w:val="center"/>
          </w:tcPr>
          <w:p w:rsidR="00366BE1" w:rsidRPr="00F2491D" w:rsidRDefault="00AF24A5" w:rsidP="00FC390F">
            <w:pPr>
              <w:spacing w:after="0"/>
              <w:jc w:val="center"/>
              <w:rPr>
                <w:rFonts w:ascii="Arial" w:hAnsi="Arial" w:cs="Arial"/>
                <w:color w:val="002060"/>
                <w:sz w:val="18"/>
                <w:szCs w:val="18"/>
                <w:lang w:val="es-BO"/>
              </w:rPr>
            </w:pPr>
            <w:r w:rsidRPr="00F2491D">
              <w:rPr>
                <w:rFonts w:ascii="Arial" w:hAnsi="Arial" w:cs="Arial"/>
                <w:color w:val="002060"/>
                <w:sz w:val="18"/>
                <w:szCs w:val="18"/>
                <w:lang w:val="es-BO"/>
              </w:rPr>
              <w:lastRenderedPageBreak/>
              <w:t>2</w:t>
            </w:r>
          </w:p>
        </w:tc>
        <w:tc>
          <w:tcPr>
            <w:tcW w:w="5103" w:type="dxa"/>
            <w:shd w:val="clear" w:color="auto" w:fill="auto"/>
            <w:vAlign w:val="center"/>
          </w:tcPr>
          <w:p w:rsidR="00366BE1" w:rsidRPr="00AF24A5" w:rsidRDefault="00366BE1" w:rsidP="009242EB">
            <w:pPr>
              <w:autoSpaceDE w:val="0"/>
              <w:autoSpaceDN w:val="0"/>
              <w:adjustRightInd w:val="0"/>
              <w:spacing w:after="0" w:line="240" w:lineRule="auto"/>
              <w:ind w:left="71"/>
              <w:rPr>
                <w:rFonts w:ascii="Arial" w:hAnsi="Arial" w:cs="Arial"/>
                <w:color w:val="002060"/>
                <w:sz w:val="18"/>
                <w:szCs w:val="18"/>
                <w:lang w:val="es-BO"/>
              </w:rPr>
            </w:pPr>
            <w:r w:rsidRPr="00AF24A5">
              <w:rPr>
                <w:rFonts w:ascii="Arial" w:hAnsi="Arial" w:cs="Arial"/>
                <w:color w:val="002060"/>
                <w:sz w:val="18"/>
                <w:szCs w:val="18"/>
                <w:lang w:val="es-BO"/>
              </w:rPr>
              <w:t>El precio de cada ítem aceptado por el proveedor tendrá una dur</w:t>
            </w:r>
            <w:r w:rsidR="00AF24A5">
              <w:rPr>
                <w:rFonts w:ascii="Arial" w:hAnsi="Arial" w:cs="Arial"/>
                <w:color w:val="002060"/>
                <w:sz w:val="18"/>
                <w:szCs w:val="18"/>
                <w:lang w:val="es-BO"/>
              </w:rPr>
              <w:t>ación máxima hasta el 31/12/2016</w:t>
            </w:r>
          </w:p>
        </w:tc>
        <w:tc>
          <w:tcPr>
            <w:tcW w:w="709" w:type="dxa"/>
            <w:shd w:val="clear" w:color="auto" w:fill="auto"/>
            <w:vAlign w:val="center"/>
          </w:tcPr>
          <w:p w:rsidR="00366BE1" w:rsidRDefault="00366BE1" w:rsidP="00366BE1">
            <w:pPr>
              <w:jc w:val="center"/>
            </w:pPr>
            <w:r w:rsidRPr="00A70A57">
              <w:rPr>
                <w:rFonts w:ascii="Tahoma" w:hAnsi="Tahoma" w:cs="Tahoma"/>
                <w:color w:val="002060"/>
                <w:sz w:val="18"/>
                <w:szCs w:val="18"/>
                <w:lang w:val="es-BO"/>
              </w:rPr>
              <w:fldChar w:fldCharType="begin">
                <w:ffData>
                  <w:name w:val="Casilla1"/>
                  <w:enabled/>
                  <w:calcOnExit w:val="0"/>
                  <w:checkBox>
                    <w:sizeAuto/>
                    <w:default w:val="1"/>
                  </w:checkBox>
                </w:ffData>
              </w:fldChar>
            </w:r>
            <w:r w:rsidRPr="00A70A57">
              <w:rPr>
                <w:rFonts w:ascii="Tahoma" w:hAnsi="Tahoma" w:cs="Tahoma"/>
                <w:color w:val="002060"/>
                <w:sz w:val="18"/>
                <w:szCs w:val="18"/>
                <w:lang w:val="es-BO"/>
              </w:rPr>
              <w:instrText xml:space="preserve"> FORMCHECKBOX </w:instrText>
            </w:r>
            <w:r w:rsidR="003D4399">
              <w:rPr>
                <w:rFonts w:ascii="Tahoma" w:hAnsi="Tahoma" w:cs="Tahoma"/>
                <w:color w:val="002060"/>
                <w:sz w:val="18"/>
                <w:szCs w:val="18"/>
                <w:lang w:val="es-BO"/>
              </w:rPr>
            </w:r>
            <w:r w:rsidR="003D4399">
              <w:rPr>
                <w:rFonts w:ascii="Tahoma" w:hAnsi="Tahoma" w:cs="Tahoma"/>
                <w:color w:val="002060"/>
                <w:sz w:val="18"/>
                <w:szCs w:val="18"/>
                <w:lang w:val="es-BO"/>
              </w:rPr>
              <w:fldChar w:fldCharType="separate"/>
            </w:r>
            <w:r w:rsidRPr="00A70A57">
              <w:rPr>
                <w:rFonts w:ascii="Tahoma" w:hAnsi="Tahoma" w:cs="Tahoma"/>
                <w:color w:val="002060"/>
                <w:sz w:val="18"/>
                <w:szCs w:val="18"/>
                <w:lang w:val="es-BO"/>
              </w:rPr>
              <w:fldChar w:fldCharType="end"/>
            </w:r>
          </w:p>
        </w:tc>
        <w:tc>
          <w:tcPr>
            <w:tcW w:w="709" w:type="dxa"/>
            <w:shd w:val="clear" w:color="auto" w:fill="auto"/>
            <w:vAlign w:val="center"/>
          </w:tcPr>
          <w:p w:rsidR="00366BE1" w:rsidRPr="00F06CBD" w:rsidRDefault="00366BE1" w:rsidP="00B85B22">
            <w:pPr>
              <w:spacing w:after="0"/>
              <w:jc w:val="center"/>
              <w:rPr>
                <w:rFonts w:ascii="Tahoma" w:hAnsi="Tahoma" w:cs="Tahoma"/>
                <w:color w:val="002060"/>
                <w:sz w:val="18"/>
                <w:szCs w:val="18"/>
                <w:lang w:val="es-BO" w:eastAsia="es-BO"/>
              </w:rPr>
            </w:pPr>
          </w:p>
        </w:tc>
        <w:tc>
          <w:tcPr>
            <w:tcW w:w="850" w:type="dxa"/>
            <w:shd w:val="clear" w:color="auto" w:fill="auto"/>
            <w:vAlign w:val="center"/>
          </w:tcPr>
          <w:p w:rsidR="00366BE1" w:rsidRPr="00F06CBD" w:rsidRDefault="00366BE1" w:rsidP="00B85B22">
            <w:pPr>
              <w:spacing w:after="0"/>
              <w:jc w:val="center"/>
              <w:rPr>
                <w:rFonts w:ascii="Tahoma" w:hAnsi="Tahoma" w:cs="Tahoma"/>
                <w:b/>
                <w:bCs/>
                <w:color w:val="002060"/>
                <w:sz w:val="18"/>
                <w:szCs w:val="18"/>
                <w:lang w:val="es-BO" w:eastAsia="es-BO"/>
              </w:rPr>
            </w:pPr>
          </w:p>
        </w:tc>
        <w:tc>
          <w:tcPr>
            <w:tcW w:w="851" w:type="dxa"/>
            <w:shd w:val="clear" w:color="auto" w:fill="auto"/>
            <w:vAlign w:val="center"/>
          </w:tcPr>
          <w:p w:rsidR="00366BE1" w:rsidRPr="00F06CBD" w:rsidRDefault="00366BE1" w:rsidP="00B85B22">
            <w:pPr>
              <w:spacing w:after="0"/>
              <w:jc w:val="center"/>
              <w:rPr>
                <w:rFonts w:ascii="Tahoma" w:hAnsi="Tahoma" w:cs="Tahoma"/>
                <w:b/>
                <w:bCs/>
                <w:color w:val="002060"/>
                <w:sz w:val="18"/>
                <w:szCs w:val="18"/>
                <w:lang w:val="es-BO" w:eastAsia="es-BO"/>
              </w:rPr>
            </w:pPr>
          </w:p>
        </w:tc>
        <w:tc>
          <w:tcPr>
            <w:tcW w:w="1134" w:type="dxa"/>
            <w:shd w:val="clear" w:color="auto" w:fill="auto"/>
            <w:vAlign w:val="center"/>
          </w:tcPr>
          <w:p w:rsidR="00366BE1" w:rsidRPr="00F06CBD" w:rsidRDefault="00366BE1" w:rsidP="00B85B22">
            <w:pPr>
              <w:spacing w:after="0"/>
              <w:jc w:val="center"/>
              <w:rPr>
                <w:rFonts w:ascii="Tahoma" w:hAnsi="Tahoma" w:cs="Tahoma"/>
                <w:b/>
                <w:bCs/>
                <w:color w:val="002060"/>
                <w:sz w:val="18"/>
                <w:szCs w:val="18"/>
                <w:lang w:val="es-BO" w:eastAsia="es-BO"/>
              </w:rPr>
            </w:pPr>
          </w:p>
        </w:tc>
      </w:tr>
      <w:tr w:rsidR="00366BE1" w:rsidRPr="00F06CBD" w:rsidTr="00366BE1">
        <w:trPr>
          <w:trHeight w:val="315"/>
        </w:trPr>
        <w:tc>
          <w:tcPr>
            <w:tcW w:w="426" w:type="dxa"/>
            <w:vAlign w:val="center"/>
          </w:tcPr>
          <w:p w:rsidR="00366BE1" w:rsidRPr="00F2491D" w:rsidRDefault="00AF24A5" w:rsidP="00FC390F">
            <w:pPr>
              <w:spacing w:after="0"/>
              <w:jc w:val="center"/>
              <w:rPr>
                <w:rFonts w:ascii="Arial" w:hAnsi="Arial" w:cs="Arial"/>
                <w:color w:val="002060"/>
                <w:sz w:val="18"/>
                <w:szCs w:val="18"/>
                <w:lang w:val="es-BO"/>
              </w:rPr>
            </w:pPr>
            <w:r w:rsidRPr="00F2491D">
              <w:rPr>
                <w:rFonts w:ascii="Arial" w:hAnsi="Arial" w:cs="Arial"/>
                <w:color w:val="002060"/>
                <w:sz w:val="18"/>
                <w:szCs w:val="18"/>
                <w:lang w:val="es-BO"/>
              </w:rPr>
              <w:t>3</w:t>
            </w:r>
          </w:p>
        </w:tc>
        <w:tc>
          <w:tcPr>
            <w:tcW w:w="5103" w:type="dxa"/>
            <w:shd w:val="clear" w:color="auto" w:fill="auto"/>
            <w:vAlign w:val="center"/>
          </w:tcPr>
          <w:p w:rsidR="00366BE1" w:rsidRPr="00AF24A5" w:rsidRDefault="00366BE1" w:rsidP="00AF24A5">
            <w:pPr>
              <w:autoSpaceDE w:val="0"/>
              <w:autoSpaceDN w:val="0"/>
              <w:adjustRightInd w:val="0"/>
              <w:spacing w:after="0" w:line="240" w:lineRule="auto"/>
              <w:ind w:left="71"/>
              <w:rPr>
                <w:rFonts w:ascii="Arial" w:hAnsi="Arial" w:cs="Arial"/>
                <w:color w:val="002060"/>
                <w:sz w:val="18"/>
                <w:szCs w:val="18"/>
                <w:lang w:val="es-BO"/>
              </w:rPr>
            </w:pPr>
            <w:r w:rsidRPr="00AF24A5">
              <w:rPr>
                <w:rFonts w:ascii="Arial" w:hAnsi="Arial" w:cs="Arial"/>
                <w:color w:val="002060"/>
                <w:sz w:val="18"/>
                <w:szCs w:val="18"/>
                <w:lang w:val="es-BO"/>
              </w:rPr>
              <w:t>El contrato de prestación de servicios para Obras Civiles o Readecuaciones de los Sitios existentes, tendrá una duración máxima hasta el 31/12/201</w:t>
            </w:r>
            <w:r w:rsidR="00AF24A5">
              <w:rPr>
                <w:rFonts w:ascii="Arial" w:hAnsi="Arial" w:cs="Arial"/>
                <w:color w:val="002060"/>
                <w:sz w:val="18"/>
                <w:szCs w:val="18"/>
                <w:lang w:val="es-BO"/>
              </w:rPr>
              <w:t>6</w:t>
            </w:r>
            <w:r w:rsidR="008B6264">
              <w:rPr>
                <w:rFonts w:ascii="Arial" w:hAnsi="Arial" w:cs="Arial"/>
                <w:color w:val="002060"/>
                <w:sz w:val="18"/>
                <w:szCs w:val="18"/>
                <w:lang w:val="es-BO"/>
              </w:rPr>
              <w:t xml:space="preserve"> </w:t>
            </w:r>
          </w:p>
        </w:tc>
        <w:tc>
          <w:tcPr>
            <w:tcW w:w="709" w:type="dxa"/>
            <w:shd w:val="clear" w:color="auto" w:fill="auto"/>
            <w:vAlign w:val="center"/>
          </w:tcPr>
          <w:p w:rsidR="00366BE1" w:rsidRDefault="00366BE1" w:rsidP="00366BE1">
            <w:pPr>
              <w:jc w:val="center"/>
            </w:pPr>
            <w:r w:rsidRPr="00A70A57">
              <w:rPr>
                <w:rFonts w:ascii="Tahoma" w:hAnsi="Tahoma" w:cs="Tahoma"/>
                <w:color w:val="002060"/>
                <w:sz w:val="18"/>
                <w:szCs w:val="18"/>
                <w:lang w:val="es-BO"/>
              </w:rPr>
              <w:fldChar w:fldCharType="begin">
                <w:ffData>
                  <w:name w:val="Casilla1"/>
                  <w:enabled/>
                  <w:calcOnExit w:val="0"/>
                  <w:checkBox>
                    <w:sizeAuto/>
                    <w:default w:val="1"/>
                  </w:checkBox>
                </w:ffData>
              </w:fldChar>
            </w:r>
            <w:r w:rsidRPr="00A70A57">
              <w:rPr>
                <w:rFonts w:ascii="Tahoma" w:hAnsi="Tahoma" w:cs="Tahoma"/>
                <w:color w:val="002060"/>
                <w:sz w:val="18"/>
                <w:szCs w:val="18"/>
                <w:lang w:val="es-BO"/>
              </w:rPr>
              <w:instrText xml:space="preserve"> FORMCHECKBOX </w:instrText>
            </w:r>
            <w:r w:rsidR="003D4399">
              <w:rPr>
                <w:rFonts w:ascii="Tahoma" w:hAnsi="Tahoma" w:cs="Tahoma"/>
                <w:color w:val="002060"/>
                <w:sz w:val="18"/>
                <w:szCs w:val="18"/>
                <w:lang w:val="es-BO"/>
              </w:rPr>
            </w:r>
            <w:r w:rsidR="003D4399">
              <w:rPr>
                <w:rFonts w:ascii="Tahoma" w:hAnsi="Tahoma" w:cs="Tahoma"/>
                <w:color w:val="002060"/>
                <w:sz w:val="18"/>
                <w:szCs w:val="18"/>
                <w:lang w:val="es-BO"/>
              </w:rPr>
              <w:fldChar w:fldCharType="separate"/>
            </w:r>
            <w:r w:rsidRPr="00A70A57">
              <w:rPr>
                <w:rFonts w:ascii="Tahoma" w:hAnsi="Tahoma" w:cs="Tahoma"/>
                <w:color w:val="002060"/>
                <w:sz w:val="18"/>
                <w:szCs w:val="18"/>
                <w:lang w:val="es-BO"/>
              </w:rPr>
              <w:fldChar w:fldCharType="end"/>
            </w:r>
          </w:p>
        </w:tc>
        <w:tc>
          <w:tcPr>
            <w:tcW w:w="709" w:type="dxa"/>
            <w:shd w:val="clear" w:color="auto" w:fill="auto"/>
            <w:vAlign w:val="center"/>
          </w:tcPr>
          <w:p w:rsidR="00366BE1" w:rsidRPr="00F06CBD" w:rsidRDefault="00366BE1" w:rsidP="00B85B22">
            <w:pPr>
              <w:spacing w:after="0"/>
              <w:jc w:val="center"/>
              <w:rPr>
                <w:rFonts w:ascii="Tahoma" w:hAnsi="Tahoma" w:cs="Tahoma"/>
                <w:color w:val="002060"/>
                <w:sz w:val="18"/>
                <w:szCs w:val="18"/>
                <w:lang w:val="es-BO" w:eastAsia="es-BO"/>
              </w:rPr>
            </w:pPr>
          </w:p>
        </w:tc>
        <w:tc>
          <w:tcPr>
            <w:tcW w:w="850" w:type="dxa"/>
            <w:shd w:val="clear" w:color="auto" w:fill="auto"/>
            <w:vAlign w:val="center"/>
          </w:tcPr>
          <w:p w:rsidR="00366BE1" w:rsidRPr="00F06CBD" w:rsidRDefault="00366BE1" w:rsidP="00B85B22">
            <w:pPr>
              <w:spacing w:after="0"/>
              <w:jc w:val="center"/>
              <w:rPr>
                <w:rFonts w:ascii="Tahoma" w:hAnsi="Tahoma" w:cs="Tahoma"/>
                <w:b/>
                <w:bCs/>
                <w:color w:val="002060"/>
                <w:sz w:val="18"/>
                <w:szCs w:val="18"/>
                <w:lang w:val="es-BO" w:eastAsia="es-BO"/>
              </w:rPr>
            </w:pPr>
          </w:p>
        </w:tc>
        <w:tc>
          <w:tcPr>
            <w:tcW w:w="851" w:type="dxa"/>
            <w:shd w:val="clear" w:color="auto" w:fill="auto"/>
            <w:vAlign w:val="center"/>
          </w:tcPr>
          <w:p w:rsidR="00366BE1" w:rsidRPr="00F06CBD" w:rsidRDefault="00366BE1" w:rsidP="00B85B22">
            <w:pPr>
              <w:spacing w:after="0"/>
              <w:jc w:val="center"/>
              <w:rPr>
                <w:rFonts w:ascii="Tahoma" w:hAnsi="Tahoma" w:cs="Tahoma"/>
                <w:b/>
                <w:bCs/>
                <w:color w:val="002060"/>
                <w:sz w:val="18"/>
                <w:szCs w:val="18"/>
                <w:lang w:val="es-BO" w:eastAsia="es-BO"/>
              </w:rPr>
            </w:pPr>
          </w:p>
        </w:tc>
        <w:tc>
          <w:tcPr>
            <w:tcW w:w="1134" w:type="dxa"/>
            <w:shd w:val="clear" w:color="auto" w:fill="auto"/>
            <w:vAlign w:val="center"/>
          </w:tcPr>
          <w:p w:rsidR="00366BE1" w:rsidRPr="00F06CBD" w:rsidRDefault="00366BE1" w:rsidP="00B85B22">
            <w:pPr>
              <w:spacing w:after="0"/>
              <w:jc w:val="center"/>
              <w:rPr>
                <w:rFonts w:ascii="Tahoma" w:hAnsi="Tahoma" w:cs="Tahoma"/>
                <w:b/>
                <w:bCs/>
                <w:color w:val="002060"/>
                <w:sz w:val="18"/>
                <w:szCs w:val="18"/>
                <w:lang w:val="es-BO" w:eastAsia="es-BO"/>
              </w:rPr>
            </w:pPr>
          </w:p>
        </w:tc>
      </w:tr>
      <w:tr w:rsidR="00366BE1" w:rsidRPr="00F06CBD" w:rsidTr="00366BE1">
        <w:trPr>
          <w:trHeight w:val="315"/>
        </w:trPr>
        <w:tc>
          <w:tcPr>
            <w:tcW w:w="426" w:type="dxa"/>
            <w:vAlign w:val="center"/>
          </w:tcPr>
          <w:p w:rsidR="00366BE1" w:rsidRPr="00F2491D" w:rsidRDefault="00AF24A5" w:rsidP="00FC390F">
            <w:pPr>
              <w:spacing w:after="0"/>
              <w:jc w:val="center"/>
              <w:rPr>
                <w:rFonts w:ascii="Arial" w:hAnsi="Arial" w:cs="Arial"/>
                <w:color w:val="002060"/>
                <w:sz w:val="18"/>
                <w:szCs w:val="18"/>
                <w:lang w:val="es-BO"/>
              </w:rPr>
            </w:pPr>
            <w:r w:rsidRPr="00F2491D">
              <w:rPr>
                <w:rFonts w:ascii="Arial" w:hAnsi="Arial" w:cs="Arial"/>
                <w:color w:val="002060"/>
                <w:sz w:val="18"/>
                <w:szCs w:val="18"/>
                <w:lang w:val="es-BO"/>
              </w:rPr>
              <w:t>4</w:t>
            </w:r>
          </w:p>
        </w:tc>
        <w:tc>
          <w:tcPr>
            <w:tcW w:w="5103" w:type="dxa"/>
            <w:shd w:val="clear" w:color="auto" w:fill="auto"/>
            <w:vAlign w:val="center"/>
          </w:tcPr>
          <w:p w:rsidR="00366BE1" w:rsidRPr="00AF24A5" w:rsidRDefault="00366BE1" w:rsidP="00366BE1">
            <w:pPr>
              <w:spacing w:line="240" w:lineRule="auto"/>
              <w:jc w:val="both"/>
              <w:rPr>
                <w:rFonts w:ascii="Arial" w:hAnsi="Arial" w:cs="Arial"/>
                <w:color w:val="002060"/>
                <w:sz w:val="18"/>
                <w:szCs w:val="18"/>
                <w:lang w:val="es-BO"/>
              </w:rPr>
            </w:pPr>
            <w:r w:rsidRPr="00AF24A5">
              <w:rPr>
                <w:rFonts w:ascii="Arial" w:hAnsi="Arial" w:cs="Arial"/>
                <w:color w:val="002060"/>
                <w:sz w:val="18"/>
                <w:szCs w:val="18"/>
                <w:lang w:val="es-BO"/>
              </w:rPr>
              <w:t>Los servicios para Adecuaciones de Obras Civiles y/o readecuaciones de los Sitios Existentes de acuerdo a los requerimientos de ENTEL SA serán asignados por: Zonas de trabajo de empresas; (ENTEL S.A. tomará  en cuenta la mayor capacidad de trabajo y zona de operación de los Proveedores) en la siguiente distribución:</w:t>
            </w:r>
          </w:p>
          <w:p w:rsidR="00AF24A5" w:rsidRDefault="00366BE1" w:rsidP="00AF24A5">
            <w:pPr>
              <w:pStyle w:val="Prrafodelista"/>
              <w:numPr>
                <w:ilvl w:val="1"/>
                <w:numId w:val="46"/>
              </w:numPr>
              <w:spacing w:line="240" w:lineRule="auto"/>
              <w:contextualSpacing/>
              <w:jc w:val="both"/>
              <w:rPr>
                <w:rFonts w:ascii="Arial" w:hAnsi="Arial" w:cs="Arial"/>
                <w:color w:val="002060"/>
                <w:sz w:val="18"/>
                <w:szCs w:val="18"/>
                <w:lang w:val="es-BO"/>
              </w:rPr>
            </w:pPr>
            <w:r w:rsidRPr="00AF24A5">
              <w:rPr>
                <w:rFonts w:ascii="Arial" w:hAnsi="Arial" w:cs="Arial"/>
                <w:color w:val="002060"/>
                <w:sz w:val="18"/>
                <w:szCs w:val="18"/>
                <w:lang w:val="es-BO"/>
              </w:rPr>
              <w:t>Zona Occidental (LPZ, ORURO, POTOSI)</w:t>
            </w:r>
          </w:p>
          <w:p w:rsidR="00AF24A5" w:rsidRDefault="00366BE1" w:rsidP="00AF24A5">
            <w:pPr>
              <w:pStyle w:val="Prrafodelista"/>
              <w:numPr>
                <w:ilvl w:val="1"/>
                <w:numId w:val="46"/>
              </w:numPr>
              <w:spacing w:line="240" w:lineRule="auto"/>
              <w:contextualSpacing/>
              <w:jc w:val="both"/>
              <w:rPr>
                <w:rFonts w:ascii="Arial" w:hAnsi="Arial" w:cs="Arial"/>
                <w:color w:val="002060"/>
                <w:sz w:val="18"/>
                <w:szCs w:val="18"/>
                <w:lang w:val="es-BO"/>
              </w:rPr>
            </w:pPr>
            <w:r w:rsidRPr="00AF24A5">
              <w:rPr>
                <w:rFonts w:ascii="Arial" w:hAnsi="Arial" w:cs="Arial"/>
                <w:color w:val="002060"/>
                <w:sz w:val="18"/>
                <w:szCs w:val="18"/>
                <w:lang w:val="es-BO"/>
              </w:rPr>
              <w:t>Zona Valles (CBBA, CHUQUISACA, TARIJA)</w:t>
            </w:r>
          </w:p>
          <w:p w:rsidR="00366BE1" w:rsidRPr="00AF24A5" w:rsidRDefault="00366BE1" w:rsidP="00AF24A5">
            <w:pPr>
              <w:pStyle w:val="Prrafodelista"/>
              <w:numPr>
                <w:ilvl w:val="1"/>
                <w:numId w:val="46"/>
              </w:numPr>
              <w:spacing w:line="240" w:lineRule="auto"/>
              <w:contextualSpacing/>
              <w:jc w:val="both"/>
              <w:rPr>
                <w:rFonts w:ascii="Arial" w:hAnsi="Arial" w:cs="Arial"/>
                <w:color w:val="002060"/>
                <w:sz w:val="18"/>
                <w:szCs w:val="18"/>
                <w:lang w:val="es-BO"/>
              </w:rPr>
            </w:pPr>
            <w:r w:rsidRPr="00AF24A5">
              <w:rPr>
                <w:rFonts w:ascii="Arial" w:hAnsi="Arial" w:cs="Arial"/>
                <w:color w:val="002060"/>
                <w:sz w:val="18"/>
                <w:szCs w:val="18"/>
                <w:lang w:val="es-BO"/>
              </w:rPr>
              <w:t>Zona Tropical (SCZ, BENI, PANDO)</w:t>
            </w:r>
          </w:p>
        </w:tc>
        <w:tc>
          <w:tcPr>
            <w:tcW w:w="709" w:type="dxa"/>
            <w:shd w:val="clear" w:color="auto" w:fill="auto"/>
            <w:vAlign w:val="center"/>
          </w:tcPr>
          <w:p w:rsidR="00366BE1" w:rsidRDefault="00366BE1" w:rsidP="00366BE1">
            <w:pPr>
              <w:jc w:val="center"/>
            </w:pPr>
            <w:r w:rsidRPr="00A70A57">
              <w:rPr>
                <w:rFonts w:ascii="Tahoma" w:hAnsi="Tahoma" w:cs="Tahoma"/>
                <w:color w:val="002060"/>
                <w:sz w:val="18"/>
                <w:szCs w:val="18"/>
                <w:lang w:val="es-BO"/>
              </w:rPr>
              <w:fldChar w:fldCharType="begin">
                <w:ffData>
                  <w:name w:val="Casilla1"/>
                  <w:enabled/>
                  <w:calcOnExit w:val="0"/>
                  <w:checkBox>
                    <w:sizeAuto/>
                    <w:default w:val="1"/>
                  </w:checkBox>
                </w:ffData>
              </w:fldChar>
            </w:r>
            <w:r w:rsidRPr="00A70A57">
              <w:rPr>
                <w:rFonts w:ascii="Tahoma" w:hAnsi="Tahoma" w:cs="Tahoma"/>
                <w:color w:val="002060"/>
                <w:sz w:val="18"/>
                <w:szCs w:val="18"/>
                <w:lang w:val="es-BO"/>
              </w:rPr>
              <w:instrText xml:space="preserve"> FORMCHECKBOX </w:instrText>
            </w:r>
            <w:r w:rsidR="003D4399">
              <w:rPr>
                <w:rFonts w:ascii="Tahoma" w:hAnsi="Tahoma" w:cs="Tahoma"/>
                <w:color w:val="002060"/>
                <w:sz w:val="18"/>
                <w:szCs w:val="18"/>
                <w:lang w:val="es-BO"/>
              </w:rPr>
            </w:r>
            <w:r w:rsidR="003D4399">
              <w:rPr>
                <w:rFonts w:ascii="Tahoma" w:hAnsi="Tahoma" w:cs="Tahoma"/>
                <w:color w:val="002060"/>
                <w:sz w:val="18"/>
                <w:szCs w:val="18"/>
                <w:lang w:val="es-BO"/>
              </w:rPr>
              <w:fldChar w:fldCharType="separate"/>
            </w:r>
            <w:r w:rsidRPr="00A70A57">
              <w:rPr>
                <w:rFonts w:ascii="Tahoma" w:hAnsi="Tahoma" w:cs="Tahoma"/>
                <w:color w:val="002060"/>
                <w:sz w:val="18"/>
                <w:szCs w:val="18"/>
                <w:lang w:val="es-BO"/>
              </w:rPr>
              <w:fldChar w:fldCharType="end"/>
            </w:r>
          </w:p>
        </w:tc>
        <w:tc>
          <w:tcPr>
            <w:tcW w:w="709" w:type="dxa"/>
            <w:shd w:val="clear" w:color="auto" w:fill="auto"/>
            <w:vAlign w:val="center"/>
          </w:tcPr>
          <w:p w:rsidR="00366BE1" w:rsidRPr="00F06CBD" w:rsidRDefault="00366BE1" w:rsidP="00B85B22">
            <w:pPr>
              <w:spacing w:after="0"/>
              <w:jc w:val="center"/>
              <w:rPr>
                <w:rFonts w:ascii="Tahoma" w:hAnsi="Tahoma" w:cs="Tahoma"/>
                <w:color w:val="002060"/>
                <w:sz w:val="18"/>
                <w:szCs w:val="18"/>
                <w:lang w:val="es-BO" w:eastAsia="es-BO"/>
              </w:rPr>
            </w:pPr>
          </w:p>
        </w:tc>
        <w:tc>
          <w:tcPr>
            <w:tcW w:w="850" w:type="dxa"/>
            <w:shd w:val="clear" w:color="auto" w:fill="auto"/>
            <w:vAlign w:val="center"/>
          </w:tcPr>
          <w:p w:rsidR="00366BE1" w:rsidRPr="00F06CBD" w:rsidRDefault="00366BE1" w:rsidP="00B85B22">
            <w:pPr>
              <w:spacing w:after="0"/>
              <w:jc w:val="center"/>
              <w:rPr>
                <w:rFonts w:ascii="Tahoma" w:hAnsi="Tahoma" w:cs="Tahoma"/>
                <w:b/>
                <w:bCs/>
                <w:color w:val="002060"/>
                <w:sz w:val="18"/>
                <w:szCs w:val="18"/>
                <w:lang w:val="es-BO" w:eastAsia="es-BO"/>
              </w:rPr>
            </w:pPr>
          </w:p>
        </w:tc>
        <w:tc>
          <w:tcPr>
            <w:tcW w:w="851" w:type="dxa"/>
            <w:shd w:val="clear" w:color="auto" w:fill="auto"/>
            <w:vAlign w:val="center"/>
          </w:tcPr>
          <w:p w:rsidR="00366BE1" w:rsidRPr="00F06CBD" w:rsidRDefault="00366BE1" w:rsidP="00B85B22">
            <w:pPr>
              <w:spacing w:after="0"/>
              <w:jc w:val="center"/>
              <w:rPr>
                <w:rFonts w:ascii="Tahoma" w:hAnsi="Tahoma" w:cs="Tahoma"/>
                <w:b/>
                <w:bCs/>
                <w:color w:val="002060"/>
                <w:sz w:val="18"/>
                <w:szCs w:val="18"/>
                <w:lang w:val="es-BO" w:eastAsia="es-BO"/>
              </w:rPr>
            </w:pPr>
          </w:p>
        </w:tc>
        <w:tc>
          <w:tcPr>
            <w:tcW w:w="1134" w:type="dxa"/>
            <w:shd w:val="clear" w:color="auto" w:fill="auto"/>
            <w:vAlign w:val="center"/>
          </w:tcPr>
          <w:p w:rsidR="00366BE1" w:rsidRPr="00F06CBD" w:rsidRDefault="00366BE1" w:rsidP="00B85B22">
            <w:pPr>
              <w:spacing w:after="0"/>
              <w:jc w:val="center"/>
              <w:rPr>
                <w:rFonts w:ascii="Tahoma" w:hAnsi="Tahoma" w:cs="Tahoma"/>
                <w:b/>
                <w:bCs/>
                <w:color w:val="002060"/>
                <w:sz w:val="18"/>
                <w:szCs w:val="18"/>
                <w:lang w:val="es-BO" w:eastAsia="es-BO"/>
              </w:rPr>
            </w:pPr>
          </w:p>
        </w:tc>
      </w:tr>
      <w:tr w:rsidR="00366BE1" w:rsidRPr="00F06CBD" w:rsidTr="00366BE1">
        <w:trPr>
          <w:trHeight w:val="315"/>
        </w:trPr>
        <w:tc>
          <w:tcPr>
            <w:tcW w:w="426" w:type="dxa"/>
            <w:vAlign w:val="center"/>
          </w:tcPr>
          <w:p w:rsidR="00366BE1" w:rsidRPr="00F2491D" w:rsidRDefault="00F2491D" w:rsidP="00FC390F">
            <w:pPr>
              <w:spacing w:after="0"/>
              <w:jc w:val="center"/>
              <w:rPr>
                <w:rFonts w:ascii="Arial" w:hAnsi="Arial" w:cs="Arial"/>
                <w:color w:val="002060"/>
                <w:sz w:val="18"/>
                <w:szCs w:val="18"/>
                <w:lang w:val="es-BO"/>
              </w:rPr>
            </w:pPr>
            <w:r w:rsidRPr="00F2491D">
              <w:rPr>
                <w:rFonts w:ascii="Arial" w:hAnsi="Arial" w:cs="Arial"/>
                <w:color w:val="002060"/>
                <w:sz w:val="18"/>
                <w:szCs w:val="18"/>
                <w:lang w:val="es-BO"/>
              </w:rPr>
              <w:t>5</w:t>
            </w:r>
          </w:p>
        </w:tc>
        <w:tc>
          <w:tcPr>
            <w:tcW w:w="5103" w:type="dxa"/>
            <w:shd w:val="clear" w:color="auto" w:fill="auto"/>
            <w:vAlign w:val="center"/>
          </w:tcPr>
          <w:p w:rsidR="00366BE1" w:rsidRPr="00AF24A5" w:rsidRDefault="00366BE1" w:rsidP="009242EB">
            <w:pPr>
              <w:autoSpaceDE w:val="0"/>
              <w:autoSpaceDN w:val="0"/>
              <w:adjustRightInd w:val="0"/>
              <w:spacing w:after="0" w:line="240" w:lineRule="auto"/>
              <w:ind w:left="71"/>
              <w:rPr>
                <w:rFonts w:ascii="Arial" w:hAnsi="Arial" w:cs="Arial"/>
                <w:color w:val="002060"/>
                <w:sz w:val="18"/>
                <w:szCs w:val="18"/>
                <w:lang w:val="es-BO"/>
              </w:rPr>
            </w:pPr>
            <w:r w:rsidRPr="00AF24A5">
              <w:rPr>
                <w:rFonts w:ascii="Arial" w:hAnsi="Arial" w:cs="Arial"/>
                <w:color w:val="002060"/>
                <w:sz w:val="18"/>
                <w:szCs w:val="18"/>
                <w:lang w:val="es-BO"/>
              </w:rPr>
              <w:t>ENTEL S.A. considerara un porcentaje de incremento para los trabajos requeridos en los departamentos o lugares alejados en la siguiente proporción: se incrementara hasta un 15% adicional a cada ítem necesario para la implementación o adecuación de Obras Civiles en los Departamentos de Beni y Pando previo informe de la unidad solicitante.</w:t>
            </w:r>
          </w:p>
        </w:tc>
        <w:tc>
          <w:tcPr>
            <w:tcW w:w="709" w:type="dxa"/>
            <w:shd w:val="clear" w:color="auto" w:fill="auto"/>
            <w:vAlign w:val="center"/>
          </w:tcPr>
          <w:p w:rsidR="00366BE1" w:rsidRDefault="00366BE1" w:rsidP="00366BE1">
            <w:pPr>
              <w:jc w:val="center"/>
            </w:pPr>
            <w:r w:rsidRPr="00A70A57">
              <w:rPr>
                <w:rFonts w:ascii="Tahoma" w:hAnsi="Tahoma" w:cs="Tahoma"/>
                <w:color w:val="002060"/>
                <w:sz w:val="18"/>
                <w:szCs w:val="18"/>
                <w:lang w:val="es-BO"/>
              </w:rPr>
              <w:fldChar w:fldCharType="begin">
                <w:ffData>
                  <w:name w:val="Casilla1"/>
                  <w:enabled/>
                  <w:calcOnExit w:val="0"/>
                  <w:checkBox>
                    <w:sizeAuto/>
                    <w:default w:val="1"/>
                  </w:checkBox>
                </w:ffData>
              </w:fldChar>
            </w:r>
            <w:r w:rsidRPr="00A70A57">
              <w:rPr>
                <w:rFonts w:ascii="Tahoma" w:hAnsi="Tahoma" w:cs="Tahoma"/>
                <w:color w:val="002060"/>
                <w:sz w:val="18"/>
                <w:szCs w:val="18"/>
                <w:lang w:val="es-BO"/>
              </w:rPr>
              <w:instrText xml:space="preserve"> FORMCHECKBOX </w:instrText>
            </w:r>
            <w:r w:rsidR="003D4399">
              <w:rPr>
                <w:rFonts w:ascii="Tahoma" w:hAnsi="Tahoma" w:cs="Tahoma"/>
                <w:color w:val="002060"/>
                <w:sz w:val="18"/>
                <w:szCs w:val="18"/>
                <w:lang w:val="es-BO"/>
              </w:rPr>
            </w:r>
            <w:r w:rsidR="003D4399">
              <w:rPr>
                <w:rFonts w:ascii="Tahoma" w:hAnsi="Tahoma" w:cs="Tahoma"/>
                <w:color w:val="002060"/>
                <w:sz w:val="18"/>
                <w:szCs w:val="18"/>
                <w:lang w:val="es-BO"/>
              </w:rPr>
              <w:fldChar w:fldCharType="separate"/>
            </w:r>
            <w:r w:rsidRPr="00A70A57">
              <w:rPr>
                <w:rFonts w:ascii="Tahoma" w:hAnsi="Tahoma" w:cs="Tahoma"/>
                <w:color w:val="002060"/>
                <w:sz w:val="18"/>
                <w:szCs w:val="18"/>
                <w:lang w:val="es-BO"/>
              </w:rPr>
              <w:fldChar w:fldCharType="end"/>
            </w:r>
          </w:p>
        </w:tc>
        <w:tc>
          <w:tcPr>
            <w:tcW w:w="709" w:type="dxa"/>
            <w:shd w:val="clear" w:color="auto" w:fill="auto"/>
            <w:vAlign w:val="center"/>
          </w:tcPr>
          <w:p w:rsidR="00366BE1" w:rsidRPr="00F06CBD" w:rsidRDefault="00366BE1" w:rsidP="00B85B22">
            <w:pPr>
              <w:spacing w:after="0"/>
              <w:jc w:val="center"/>
              <w:rPr>
                <w:rFonts w:ascii="Tahoma" w:hAnsi="Tahoma" w:cs="Tahoma"/>
                <w:color w:val="002060"/>
                <w:sz w:val="18"/>
                <w:szCs w:val="18"/>
                <w:lang w:val="es-BO" w:eastAsia="es-BO"/>
              </w:rPr>
            </w:pPr>
          </w:p>
        </w:tc>
        <w:tc>
          <w:tcPr>
            <w:tcW w:w="850" w:type="dxa"/>
            <w:shd w:val="clear" w:color="auto" w:fill="auto"/>
            <w:vAlign w:val="center"/>
          </w:tcPr>
          <w:p w:rsidR="00366BE1" w:rsidRPr="00F06CBD" w:rsidRDefault="00366BE1" w:rsidP="00B85B22">
            <w:pPr>
              <w:spacing w:after="0"/>
              <w:jc w:val="center"/>
              <w:rPr>
                <w:rFonts w:ascii="Tahoma" w:hAnsi="Tahoma" w:cs="Tahoma"/>
                <w:b/>
                <w:bCs/>
                <w:color w:val="002060"/>
                <w:sz w:val="18"/>
                <w:szCs w:val="18"/>
                <w:lang w:val="es-BO" w:eastAsia="es-BO"/>
              </w:rPr>
            </w:pPr>
          </w:p>
        </w:tc>
        <w:tc>
          <w:tcPr>
            <w:tcW w:w="851" w:type="dxa"/>
            <w:shd w:val="clear" w:color="auto" w:fill="auto"/>
            <w:vAlign w:val="center"/>
          </w:tcPr>
          <w:p w:rsidR="00366BE1" w:rsidRPr="00F06CBD" w:rsidRDefault="00366BE1" w:rsidP="00B85B22">
            <w:pPr>
              <w:spacing w:after="0"/>
              <w:jc w:val="center"/>
              <w:rPr>
                <w:rFonts w:ascii="Tahoma" w:hAnsi="Tahoma" w:cs="Tahoma"/>
                <w:b/>
                <w:bCs/>
                <w:color w:val="002060"/>
                <w:sz w:val="18"/>
                <w:szCs w:val="18"/>
                <w:lang w:val="es-BO" w:eastAsia="es-BO"/>
              </w:rPr>
            </w:pPr>
          </w:p>
        </w:tc>
        <w:tc>
          <w:tcPr>
            <w:tcW w:w="1134" w:type="dxa"/>
            <w:shd w:val="clear" w:color="auto" w:fill="auto"/>
            <w:vAlign w:val="center"/>
          </w:tcPr>
          <w:p w:rsidR="00366BE1" w:rsidRPr="00F06CBD" w:rsidRDefault="00366BE1" w:rsidP="00B85B22">
            <w:pPr>
              <w:spacing w:after="0"/>
              <w:jc w:val="center"/>
              <w:rPr>
                <w:rFonts w:ascii="Tahoma" w:hAnsi="Tahoma" w:cs="Tahoma"/>
                <w:b/>
                <w:bCs/>
                <w:color w:val="002060"/>
                <w:sz w:val="18"/>
                <w:szCs w:val="18"/>
                <w:lang w:val="es-BO" w:eastAsia="es-BO"/>
              </w:rPr>
            </w:pPr>
          </w:p>
        </w:tc>
      </w:tr>
      <w:tr w:rsidR="00366BE1" w:rsidRPr="00F06CBD" w:rsidTr="00366BE1">
        <w:trPr>
          <w:trHeight w:val="315"/>
        </w:trPr>
        <w:tc>
          <w:tcPr>
            <w:tcW w:w="426" w:type="dxa"/>
            <w:vAlign w:val="center"/>
          </w:tcPr>
          <w:p w:rsidR="00366BE1" w:rsidRPr="00F2491D" w:rsidRDefault="00F2491D" w:rsidP="00FC390F">
            <w:pPr>
              <w:spacing w:after="0"/>
              <w:jc w:val="center"/>
              <w:rPr>
                <w:rFonts w:ascii="Arial" w:hAnsi="Arial" w:cs="Arial"/>
                <w:color w:val="002060"/>
                <w:sz w:val="18"/>
                <w:szCs w:val="18"/>
                <w:lang w:val="es-BO"/>
              </w:rPr>
            </w:pPr>
            <w:r w:rsidRPr="00F2491D">
              <w:rPr>
                <w:rFonts w:ascii="Arial" w:hAnsi="Arial" w:cs="Arial"/>
                <w:color w:val="002060"/>
                <w:sz w:val="18"/>
                <w:szCs w:val="18"/>
                <w:lang w:val="es-BO"/>
              </w:rPr>
              <w:t>6</w:t>
            </w:r>
          </w:p>
        </w:tc>
        <w:tc>
          <w:tcPr>
            <w:tcW w:w="5103" w:type="dxa"/>
            <w:shd w:val="clear" w:color="auto" w:fill="auto"/>
            <w:vAlign w:val="center"/>
          </w:tcPr>
          <w:p w:rsidR="00366BE1" w:rsidRPr="00AF24A5" w:rsidRDefault="00366BE1" w:rsidP="009242EB">
            <w:pPr>
              <w:autoSpaceDE w:val="0"/>
              <w:autoSpaceDN w:val="0"/>
              <w:adjustRightInd w:val="0"/>
              <w:spacing w:after="0" w:line="240" w:lineRule="auto"/>
              <w:ind w:left="71"/>
              <w:rPr>
                <w:rFonts w:ascii="Arial" w:hAnsi="Arial" w:cs="Arial"/>
                <w:color w:val="002060"/>
                <w:sz w:val="18"/>
                <w:szCs w:val="18"/>
                <w:lang w:val="es-BO"/>
              </w:rPr>
            </w:pPr>
            <w:r w:rsidRPr="00AF24A5">
              <w:rPr>
                <w:rFonts w:ascii="Arial" w:hAnsi="Arial" w:cs="Arial"/>
                <w:color w:val="002060"/>
                <w:sz w:val="18"/>
                <w:szCs w:val="18"/>
                <w:lang w:val="es-BO"/>
              </w:rPr>
              <w:t>ENTEL S.A. considerará un porcentaje de incremento de 5% para los trabajos a ejecutarse a una distancia mayor a 150 kilómetros del área urbana del departamento en que se asigne el trabajo previo informe de la unidad solicitante. Este incremento no se aplica para los departamentos de Beni y Pando.</w:t>
            </w:r>
          </w:p>
        </w:tc>
        <w:tc>
          <w:tcPr>
            <w:tcW w:w="709" w:type="dxa"/>
            <w:shd w:val="clear" w:color="auto" w:fill="auto"/>
            <w:vAlign w:val="center"/>
          </w:tcPr>
          <w:p w:rsidR="00366BE1" w:rsidRDefault="00366BE1" w:rsidP="00366BE1">
            <w:pPr>
              <w:jc w:val="center"/>
            </w:pPr>
            <w:r w:rsidRPr="00A70A57">
              <w:rPr>
                <w:rFonts w:ascii="Tahoma" w:hAnsi="Tahoma" w:cs="Tahoma"/>
                <w:color w:val="002060"/>
                <w:sz w:val="18"/>
                <w:szCs w:val="18"/>
                <w:lang w:val="es-BO"/>
              </w:rPr>
              <w:fldChar w:fldCharType="begin">
                <w:ffData>
                  <w:name w:val="Casilla1"/>
                  <w:enabled/>
                  <w:calcOnExit w:val="0"/>
                  <w:checkBox>
                    <w:sizeAuto/>
                    <w:default w:val="1"/>
                  </w:checkBox>
                </w:ffData>
              </w:fldChar>
            </w:r>
            <w:r w:rsidRPr="00A70A57">
              <w:rPr>
                <w:rFonts w:ascii="Tahoma" w:hAnsi="Tahoma" w:cs="Tahoma"/>
                <w:color w:val="002060"/>
                <w:sz w:val="18"/>
                <w:szCs w:val="18"/>
                <w:lang w:val="es-BO"/>
              </w:rPr>
              <w:instrText xml:space="preserve"> FORMCHECKBOX </w:instrText>
            </w:r>
            <w:r w:rsidR="003D4399">
              <w:rPr>
                <w:rFonts w:ascii="Tahoma" w:hAnsi="Tahoma" w:cs="Tahoma"/>
                <w:color w:val="002060"/>
                <w:sz w:val="18"/>
                <w:szCs w:val="18"/>
                <w:lang w:val="es-BO"/>
              </w:rPr>
            </w:r>
            <w:r w:rsidR="003D4399">
              <w:rPr>
                <w:rFonts w:ascii="Tahoma" w:hAnsi="Tahoma" w:cs="Tahoma"/>
                <w:color w:val="002060"/>
                <w:sz w:val="18"/>
                <w:szCs w:val="18"/>
                <w:lang w:val="es-BO"/>
              </w:rPr>
              <w:fldChar w:fldCharType="separate"/>
            </w:r>
            <w:r w:rsidRPr="00A70A57">
              <w:rPr>
                <w:rFonts w:ascii="Tahoma" w:hAnsi="Tahoma" w:cs="Tahoma"/>
                <w:color w:val="002060"/>
                <w:sz w:val="18"/>
                <w:szCs w:val="18"/>
                <w:lang w:val="es-BO"/>
              </w:rPr>
              <w:fldChar w:fldCharType="end"/>
            </w:r>
          </w:p>
        </w:tc>
        <w:tc>
          <w:tcPr>
            <w:tcW w:w="709" w:type="dxa"/>
            <w:shd w:val="clear" w:color="auto" w:fill="auto"/>
            <w:vAlign w:val="center"/>
          </w:tcPr>
          <w:p w:rsidR="00366BE1" w:rsidRPr="00F06CBD" w:rsidRDefault="00366BE1" w:rsidP="00B85B22">
            <w:pPr>
              <w:spacing w:after="0"/>
              <w:jc w:val="center"/>
              <w:rPr>
                <w:rFonts w:ascii="Tahoma" w:hAnsi="Tahoma" w:cs="Tahoma"/>
                <w:color w:val="002060"/>
                <w:sz w:val="18"/>
                <w:szCs w:val="18"/>
                <w:lang w:val="es-BO" w:eastAsia="es-BO"/>
              </w:rPr>
            </w:pPr>
          </w:p>
        </w:tc>
        <w:tc>
          <w:tcPr>
            <w:tcW w:w="850" w:type="dxa"/>
            <w:shd w:val="clear" w:color="auto" w:fill="auto"/>
            <w:vAlign w:val="center"/>
          </w:tcPr>
          <w:p w:rsidR="00366BE1" w:rsidRPr="00F06CBD" w:rsidRDefault="00366BE1" w:rsidP="00B85B22">
            <w:pPr>
              <w:spacing w:after="0"/>
              <w:jc w:val="center"/>
              <w:rPr>
                <w:rFonts w:ascii="Tahoma" w:hAnsi="Tahoma" w:cs="Tahoma"/>
                <w:b/>
                <w:bCs/>
                <w:color w:val="002060"/>
                <w:sz w:val="18"/>
                <w:szCs w:val="18"/>
                <w:lang w:val="es-BO" w:eastAsia="es-BO"/>
              </w:rPr>
            </w:pPr>
          </w:p>
        </w:tc>
        <w:tc>
          <w:tcPr>
            <w:tcW w:w="851" w:type="dxa"/>
            <w:shd w:val="clear" w:color="auto" w:fill="auto"/>
            <w:vAlign w:val="center"/>
          </w:tcPr>
          <w:p w:rsidR="00366BE1" w:rsidRPr="00F06CBD" w:rsidRDefault="00366BE1" w:rsidP="00B85B22">
            <w:pPr>
              <w:spacing w:after="0"/>
              <w:jc w:val="center"/>
              <w:rPr>
                <w:rFonts w:ascii="Tahoma" w:hAnsi="Tahoma" w:cs="Tahoma"/>
                <w:b/>
                <w:bCs/>
                <w:color w:val="002060"/>
                <w:sz w:val="18"/>
                <w:szCs w:val="18"/>
                <w:lang w:val="es-BO" w:eastAsia="es-BO"/>
              </w:rPr>
            </w:pPr>
          </w:p>
        </w:tc>
        <w:tc>
          <w:tcPr>
            <w:tcW w:w="1134" w:type="dxa"/>
            <w:shd w:val="clear" w:color="auto" w:fill="auto"/>
            <w:vAlign w:val="center"/>
          </w:tcPr>
          <w:p w:rsidR="00366BE1" w:rsidRPr="00F06CBD" w:rsidRDefault="00366BE1" w:rsidP="00B85B22">
            <w:pPr>
              <w:spacing w:after="0"/>
              <w:jc w:val="center"/>
              <w:rPr>
                <w:rFonts w:ascii="Tahoma" w:hAnsi="Tahoma" w:cs="Tahoma"/>
                <w:b/>
                <w:bCs/>
                <w:color w:val="002060"/>
                <w:sz w:val="18"/>
                <w:szCs w:val="18"/>
                <w:lang w:val="es-BO" w:eastAsia="es-BO"/>
              </w:rPr>
            </w:pPr>
          </w:p>
        </w:tc>
      </w:tr>
      <w:tr w:rsidR="00FC390F" w:rsidRPr="00F06CBD" w:rsidTr="00B85B22">
        <w:trPr>
          <w:trHeight w:val="315"/>
        </w:trPr>
        <w:tc>
          <w:tcPr>
            <w:tcW w:w="426" w:type="dxa"/>
            <w:vAlign w:val="center"/>
          </w:tcPr>
          <w:p w:rsidR="00BE0A36" w:rsidRPr="00F2491D" w:rsidRDefault="00F2491D" w:rsidP="00BE0A36">
            <w:pPr>
              <w:spacing w:after="0"/>
              <w:jc w:val="center"/>
              <w:rPr>
                <w:rFonts w:ascii="Arial" w:hAnsi="Arial" w:cs="Arial"/>
                <w:color w:val="002060"/>
                <w:sz w:val="18"/>
                <w:szCs w:val="18"/>
                <w:lang w:val="es-BO"/>
              </w:rPr>
            </w:pPr>
            <w:r w:rsidRPr="00F2491D">
              <w:rPr>
                <w:rFonts w:ascii="Arial" w:hAnsi="Arial" w:cs="Arial"/>
                <w:color w:val="002060"/>
                <w:sz w:val="18"/>
                <w:szCs w:val="18"/>
                <w:lang w:val="es-BO"/>
              </w:rPr>
              <w:t>7</w:t>
            </w:r>
          </w:p>
        </w:tc>
        <w:tc>
          <w:tcPr>
            <w:tcW w:w="5103" w:type="dxa"/>
            <w:shd w:val="clear" w:color="auto" w:fill="auto"/>
            <w:vAlign w:val="center"/>
          </w:tcPr>
          <w:p w:rsidR="00BE4652" w:rsidRPr="00AF24A5" w:rsidRDefault="00366BE1" w:rsidP="00BE0A36">
            <w:pPr>
              <w:autoSpaceDE w:val="0"/>
              <w:autoSpaceDN w:val="0"/>
              <w:adjustRightInd w:val="0"/>
              <w:spacing w:after="0" w:line="240" w:lineRule="auto"/>
              <w:ind w:left="71"/>
              <w:rPr>
                <w:rFonts w:ascii="Arial" w:hAnsi="Arial" w:cs="Arial"/>
                <w:color w:val="002060"/>
                <w:sz w:val="18"/>
                <w:szCs w:val="18"/>
                <w:lang w:val="es-BO"/>
              </w:rPr>
            </w:pPr>
            <w:r w:rsidRPr="00AF24A5">
              <w:rPr>
                <w:rFonts w:ascii="Arial" w:hAnsi="Arial" w:cs="Arial"/>
                <w:color w:val="002060"/>
                <w:sz w:val="18"/>
                <w:szCs w:val="18"/>
                <w:lang w:val="es-BO"/>
              </w:rPr>
              <w:t>En caso de existir trabajos adicionales debidamente justificados</w:t>
            </w:r>
            <w:r w:rsidR="008B6264">
              <w:rPr>
                <w:rFonts w:ascii="Arial" w:hAnsi="Arial" w:cs="Arial"/>
                <w:color w:val="002060"/>
                <w:sz w:val="18"/>
                <w:szCs w:val="18"/>
                <w:lang w:val="es-BO"/>
              </w:rPr>
              <w:t xml:space="preserve"> técnicamente </w:t>
            </w:r>
            <w:r w:rsidRPr="00AF24A5">
              <w:rPr>
                <w:rFonts w:ascii="Arial" w:hAnsi="Arial" w:cs="Arial"/>
                <w:color w:val="002060"/>
                <w:sz w:val="18"/>
                <w:szCs w:val="18"/>
                <w:lang w:val="es-BO"/>
              </w:rPr>
              <w:t xml:space="preserve"> pero no contemplados dentro de un sitio tipo, los mismos que superen el 5% del costo total, serán previamente analizados y si procede serán aprobados para su gestión de pago.</w:t>
            </w:r>
          </w:p>
        </w:tc>
        <w:tc>
          <w:tcPr>
            <w:tcW w:w="709" w:type="dxa"/>
            <w:shd w:val="clear" w:color="auto" w:fill="auto"/>
            <w:vAlign w:val="center"/>
          </w:tcPr>
          <w:p w:rsidR="00BE0A36" w:rsidRPr="00F06CBD" w:rsidRDefault="00FC390F" w:rsidP="00235E84">
            <w:pPr>
              <w:spacing w:after="0"/>
              <w:jc w:val="center"/>
              <w:rPr>
                <w:rFonts w:ascii="Tahoma" w:hAnsi="Tahoma" w:cs="Tahoma"/>
                <w:color w:val="002060"/>
                <w:sz w:val="18"/>
                <w:szCs w:val="18"/>
                <w:lang w:val="es-BO"/>
              </w:rPr>
            </w:pPr>
            <w:r w:rsidRPr="00F06CBD">
              <w:rPr>
                <w:rFonts w:ascii="Tahoma" w:hAnsi="Tahoma" w:cs="Tahoma"/>
                <w:color w:val="002060"/>
                <w:sz w:val="18"/>
                <w:szCs w:val="18"/>
                <w:lang w:val="es-BO"/>
              </w:rPr>
              <w:fldChar w:fldCharType="begin">
                <w:ffData>
                  <w:name w:val="Casilla1"/>
                  <w:enabled/>
                  <w:calcOnExit w:val="0"/>
                  <w:checkBox>
                    <w:sizeAuto/>
                    <w:default w:val="1"/>
                  </w:checkBox>
                </w:ffData>
              </w:fldChar>
            </w:r>
            <w:r w:rsidRPr="00F06CBD">
              <w:rPr>
                <w:rFonts w:ascii="Tahoma" w:hAnsi="Tahoma" w:cs="Tahoma"/>
                <w:color w:val="002060"/>
                <w:sz w:val="18"/>
                <w:szCs w:val="18"/>
                <w:lang w:val="es-BO"/>
              </w:rPr>
              <w:instrText xml:space="preserve"> FORMCHECKBOX </w:instrText>
            </w:r>
            <w:r w:rsidR="003D4399">
              <w:rPr>
                <w:rFonts w:ascii="Tahoma" w:hAnsi="Tahoma" w:cs="Tahoma"/>
                <w:color w:val="002060"/>
                <w:sz w:val="18"/>
                <w:szCs w:val="18"/>
                <w:lang w:val="es-BO"/>
              </w:rPr>
            </w:r>
            <w:r w:rsidR="003D4399">
              <w:rPr>
                <w:rFonts w:ascii="Tahoma" w:hAnsi="Tahoma" w:cs="Tahoma"/>
                <w:color w:val="002060"/>
                <w:sz w:val="18"/>
                <w:szCs w:val="18"/>
                <w:lang w:val="es-BO"/>
              </w:rPr>
              <w:fldChar w:fldCharType="separate"/>
            </w:r>
            <w:r w:rsidRPr="00F06CBD">
              <w:rPr>
                <w:rFonts w:ascii="Tahoma" w:hAnsi="Tahoma" w:cs="Tahoma"/>
                <w:color w:val="002060"/>
                <w:sz w:val="18"/>
                <w:szCs w:val="18"/>
                <w:lang w:val="es-BO"/>
              </w:rPr>
              <w:fldChar w:fldCharType="end"/>
            </w:r>
          </w:p>
        </w:tc>
        <w:tc>
          <w:tcPr>
            <w:tcW w:w="709" w:type="dxa"/>
            <w:shd w:val="clear" w:color="auto" w:fill="auto"/>
            <w:vAlign w:val="center"/>
          </w:tcPr>
          <w:p w:rsidR="00BE0A36" w:rsidRPr="00F06CBD" w:rsidRDefault="00BE0A36" w:rsidP="00B85B22">
            <w:pPr>
              <w:spacing w:after="0"/>
              <w:jc w:val="center"/>
              <w:rPr>
                <w:rFonts w:ascii="Tahoma" w:hAnsi="Tahoma" w:cs="Tahoma"/>
                <w:color w:val="002060"/>
                <w:sz w:val="18"/>
                <w:szCs w:val="18"/>
                <w:lang w:val="es-BO" w:eastAsia="es-BO"/>
              </w:rPr>
            </w:pPr>
          </w:p>
        </w:tc>
        <w:tc>
          <w:tcPr>
            <w:tcW w:w="850" w:type="dxa"/>
            <w:shd w:val="clear" w:color="auto" w:fill="auto"/>
            <w:vAlign w:val="center"/>
          </w:tcPr>
          <w:p w:rsidR="00BE0A36" w:rsidRPr="00F06CBD" w:rsidRDefault="00BE0A36" w:rsidP="00B85B22">
            <w:pPr>
              <w:spacing w:after="0"/>
              <w:jc w:val="center"/>
              <w:rPr>
                <w:rFonts w:ascii="Tahoma" w:hAnsi="Tahoma" w:cs="Tahoma"/>
                <w:b/>
                <w:bCs/>
                <w:color w:val="002060"/>
                <w:sz w:val="18"/>
                <w:szCs w:val="18"/>
                <w:lang w:val="es-BO" w:eastAsia="es-BO"/>
              </w:rPr>
            </w:pPr>
          </w:p>
        </w:tc>
        <w:tc>
          <w:tcPr>
            <w:tcW w:w="851" w:type="dxa"/>
            <w:shd w:val="clear" w:color="auto" w:fill="auto"/>
            <w:vAlign w:val="center"/>
          </w:tcPr>
          <w:p w:rsidR="00BE0A36" w:rsidRPr="00F06CBD" w:rsidRDefault="00BE0A36" w:rsidP="00B85B22">
            <w:pPr>
              <w:spacing w:after="0"/>
              <w:jc w:val="center"/>
              <w:rPr>
                <w:rFonts w:ascii="Tahoma" w:hAnsi="Tahoma" w:cs="Tahoma"/>
                <w:b/>
                <w:bCs/>
                <w:color w:val="002060"/>
                <w:sz w:val="18"/>
                <w:szCs w:val="18"/>
                <w:lang w:val="es-BO" w:eastAsia="es-BO"/>
              </w:rPr>
            </w:pPr>
          </w:p>
        </w:tc>
        <w:tc>
          <w:tcPr>
            <w:tcW w:w="1134" w:type="dxa"/>
            <w:shd w:val="clear" w:color="auto" w:fill="auto"/>
            <w:vAlign w:val="center"/>
          </w:tcPr>
          <w:p w:rsidR="00BE0A36" w:rsidRPr="00F06CBD" w:rsidRDefault="00BE0A36" w:rsidP="00B85B22">
            <w:pPr>
              <w:spacing w:after="0"/>
              <w:jc w:val="center"/>
              <w:rPr>
                <w:rFonts w:ascii="Tahoma" w:hAnsi="Tahoma" w:cs="Tahoma"/>
                <w:b/>
                <w:bCs/>
                <w:color w:val="002060"/>
                <w:sz w:val="18"/>
                <w:szCs w:val="18"/>
                <w:lang w:val="es-BO" w:eastAsia="es-BO"/>
              </w:rPr>
            </w:pPr>
          </w:p>
        </w:tc>
      </w:tr>
      <w:tr w:rsidR="00380A7F" w:rsidRPr="00F06CBD" w:rsidTr="00B85B22">
        <w:trPr>
          <w:trHeight w:val="315"/>
        </w:trPr>
        <w:tc>
          <w:tcPr>
            <w:tcW w:w="426" w:type="dxa"/>
            <w:vAlign w:val="center"/>
          </w:tcPr>
          <w:p w:rsidR="00380A7F" w:rsidRPr="00F2491D" w:rsidRDefault="00F2491D" w:rsidP="00A001D0">
            <w:pPr>
              <w:spacing w:after="0"/>
              <w:jc w:val="center"/>
              <w:rPr>
                <w:rFonts w:ascii="Arial" w:hAnsi="Arial" w:cs="Arial"/>
                <w:color w:val="002060"/>
                <w:sz w:val="18"/>
                <w:szCs w:val="18"/>
                <w:lang w:val="es-BO"/>
              </w:rPr>
            </w:pPr>
            <w:r>
              <w:rPr>
                <w:rFonts w:ascii="Arial" w:hAnsi="Arial" w:cs="Arial"/>
                <w:color w:val="002060"/>
                <w:sz w:val="18"/>
                <w:szCs w:val="18"/>
                <w:lang w:val="es-BO"/>
              </w:rPr>
              <w:t>8</w:t>
            </w:r>
          </w:p>
        </w:tc>
        <w:tc>
          <w:tcPr>
            <w:tcW w:w="5103" w:type="dxa"/>
            <w:shd w:val="clear" w:color="auto" w:fill="auto"/>
            <w:vAlign w:val="center"/>
          </w:tcPr>
          <w:p w:rsidR="00380A7F" w:rsidRPr="00AF24A5" w:rsidRDefault="00366BE1" w:rsidP="00A001D0">
            <w:pPr>
              <w:spacing w:after="0" w:line="240" w:lineRule="auto"/>
              <w:jc w:val="both"/>
              <w:rPr>
                <w:rFonts w:ascii="Arial" w:hAnsi="Arial" w:cs="Arial"/>
                <w:color w:val="002060"/>
                <w:sz w:val="18"/>
                <w:szCs w:val="18"/>
                <w:lang w:val="es-BO"/>
              </w:rPr>
            </w:pPr>
            <w:r w:rsidRPr="00AF24A5">
              <w:rPr>
                <w:rFonts w:ascii="Arial" w:hAnsi="Arial" w:cs="Arial"/>
                <w:color w:val="002060"/>
                <w:sz w:val="18"/>
                <w:szCs w:val="18"/>
                <w:lang w:val="es-BO"/>
              </w:rPr>
              <w:t>En caso de existir trabajos adicionales no contemplados dentro de un sitio tipo, los mismos que sean iguales o inferiores al 5% del costo total, serán absorbidos por la empresa contratista.</w:t>
            </w:r>
          </w:p>
        </w:tc>
        <w:tc>
          <w:tcPr>
            <w:tcW w:w="709" w:type="dxa"/>
            <w:shd w:val="clear" w:color="auto" w:fill="auto"/>
            <w:vAlign w:val="center"/>
          </w:tcPr>
          <w:p w:rsidR="00380A7F" w:rsidRPr="00F06CBD" w:rsidRDefault="00380A7F" w:rsidP="00A001D0">
            <w:pPr>
              <w:spacing w:after="0"/>
              <w:jc w:val="center"/>
              <w:rPr>
                <w:rFonts w:ascii="Tahoma" w:hAnsi="Tahoma" w:cs="Tahoma"/>
                <w:color w:val="002060"/>
                <w:sz w:val="18"/>
                <w:szCs w:val="18"/>
                <w:lang w:val="es-BO"/>
              </w:rPr>
            </w:pPr>
            <w:r w:rsidRPr="00F06CBD">
              <w:rPr>
                <w:rFonts w:ascii="Tahoma" w:hAnsi="Tahoma" w:cs="Tahoma"/>
                <w:color w:val="002060"/>
                <w:sz w:val="18"/>
                <w:szCs w:val="18"/>
                <w:lang w:val="es-BO"/>
              </w:rPr>
              <w:fldChar w:fldCharType="begin">
                <w:ffData>
                  <w:name w:val="Casilla1"/>
                  <w:enabled/>
                  <w:calcOnExit w:val="0"/>
                  <w:checkBox>
                    <w:sizeAuto/>
                    <w:default w:val="1"/>
                  </w:checkBox>
                </w:ffData>
              </w:fldChar>
            </w:r>
            <w:r w:rsidRPr="00F06CBD">
              <w:rPr>
                <w:rFonts w:ascii="Tahoma" w:hAnsi="Tahoma" w:cs="Tahoma"/>
                <w:color w:val="002060"/>
                <w:sz w:val="18"/>
                <w:szCs w:val="18"/>
                <w:lang w:val="es-BO"/>
              </w:rPr>
              <w:instrText xml:space="preserve"> FORMCHECKBOX </w:instrText>
            </w:r>
            <w:r w:rsidR="003D4399">
              <w:rPr>
                <w:rFonts w:ascii="Tahoma" w:hAnsi="Tahoma" w:cs="Tahoma"/>
                <w:color w:val="002060"/>
                <w:sz w:val="18"/>
                <w:szCs w:val="18"/>
                <w:lang w:val="es-BO"/>
              </w:rPr>
            </w:r>
            <w:r w:rsidR="003D4399">
              <w:rPr>
                <w:rFonts w:ascii="Tahoma" w:hAnsi="Tahoma" w:cs="Tahoma"/>
                <w:color w:val="002060"/>
                <w:sz w:val="18"/>
                <w:szCs w:val="18"/>
                <w:lang w:val="es-BO"/>
              </w:rPr>
              <w:fldChar w:fldCharType="separate"/>
            </w:r>
            <w:r w:rsidRPr="00F06CBD">
              <w:rPr>
                <w:rFonts w:ascii="Tahoma" w:hAnsi="Tahoma" w:cs="Tahoma"/>
                <w:color w:val="002060"/>
                <w:sz w:val="18"/>
                <w:szCs w:val="18"/>
                <w:lang w:val="es-BO"/>
              </w:rPr>
              <w:fldChar w:fldCharType="end"/>
            </w:r>
          </w:p>
        </w:tc>
        <w:tc>
          <w:tcPr>
            <w:tcW w:w="709" w:type="dxa"/>
            <w:shd w:val="clear" w:color="auto" w:fill="auto"/>
            <w:vAlign w:val="center"/>
          </w:tcPr>
          <w:p w:rsidR="00380A7F" w:rsidRPr="00F06CBD" w:rsidRDefault="00380A7F" w:rsidP="00A001D0">
            <w:pPr>
              <w:spacing w:after="0"/>
              <w:jc w:val="center"/>
              <w:rPr>
                <w:rFonts w:ascii="Tahoma" w:hAnsi="Tahoma" w:cs="Tahoma"/>
                <w:color w:val="002060"/>
                <w:sz w:val="18"/>
                <w:szCs w:val="18"/>
                <w:lang w:val="es-BO" w:eastAsia="es-BO"/>
              </w:rPr>
            </w:pPr>
          </w:p>
        </w:tc>
        <w:tc>
          <w:tcPr>
            <w:tcW w:w="850" w:type="dxa"/>
            <w:shd w:val="clear" w:color="auto" w:fill="auto"/>
            <w:vAlign w:val="center"/>
          </w:tcPr>
          <w:p w:rsidR="00380A7F" w:rsidRPr="00F06CBD" w:rsidRDefault="00380A7F" w:rsidP="00A001D0">
            <w:pPr>
              <w:spacing w:after="0"/>
              <w:jc w:val="center"/>
              <w:rPr>
                <w:rFonts w:ascii="Tahoma" w:hAnsi="Tahoma" w:cs="Tahoma"/>
                <w:b/>
                <w:bCs/>
                <w:color w:val="002060"/>
                <w:sz w:val="18"/>
                <w:szCs w:val="18"/>
                <w:lang w:val="es-BO" w:eastAsia="es-BO"/>
              </w:rPr>
            </w:pPr>
          </w:p>
        </w:tc>
        <w:tc>
          <w:tcPr>
            <w:tcW w:w="851" w:type="dxa"/>
            <w:shd w:val="clear" w:color="auto" w:fill="auto"/>
            <w:vAlign w:val="center"/>
          </w:tcPr>
          <w:p w:rsidR="00380A7F" w:rsidRPr="00F06CBD" w:rsidRDefault="00380A7F" w:rsidP="00A001D0">
            <w:pPr>
              <w:spacing w:after="0"/>
              <w:jc w:val="center"/>
              <w:rPr>
                <w:rFonts w:ascii="Tahoma" w:hAnsi="Tahoma" w:cs="Tahoma"/>
                <w:b/>
                <w:bCs/>
                <w:color w:val="002060"/>
                <w:sz w:val="18"/>
                <w:szCs w:val="18"/>
                <w:lang w:val="es-BO" w:eastAsia="es-BO"/>
              </w:rPr>
            </w:pPr>
          </w:p>
        </w:tc>
        <w:tc>
          <w:tcPr>
            <w:tcW w:w="1134" w:type="dxa"/>
            <w:shd w:val="clear" w:color="auto" w:fill="auto"/>
            <w:vAlign w:val="center"/>
          </w:tcPr>
          <w:p w:rsidR="00380A7F" w:rsidRPr="00F06CBD" w:rsidRDefault="00380A7F" w:rsidP="00A001D0">
            <w:pPr>
              <w:spacing w:after="0"/>
              <w:jc w:val="center"/>
              <w:rPr>
                <w:rFonts w:ascii="Tahoma" w:hAnsi="Tahoma" w:cs="Tahoma"/>
                <w:b/>
                <w:bCs/>
                <w:color w:val="002060"/>
                <w:sz w:val="18"/>
                <w:szCs w:val="18"/>
                <w:lang w:val="es-BO" w:eastAsia="es-BO"/>
              </w:rPr>
            </w:pPr>
          </w:p>
        </w:tc>
      </w:tr>
      <w:tr w:rsidR="00366BE1" w:rsidRPr="00F06CBD" w:rsidTr="00B85B22">
        <w:trPr>
          <w:trHeight w:val="315"/>
        </w:trPr>
        <w:tc>
          <w:tcPr>
            <w:tcW w:w="426" w:type="dxa"/>
            <w:vAlign w:val="center"/>
          </w:tcPr>
          <w:p w:rsidR="00366BE1" w:rsidRPr="00F2491D" w:rsidRDefault="00F2491D" w:rsidP="00A001D0">
            <w:pPr>
              <w:spacing w:after="0"/>
              <w:jc w:val="center"/>
              <w:rPr>
                <w:rFonts w:ascii="Arial" w:hAnsi="Arial" w:cs="Arial"/>
                <w:color w:val="002060"/>
                <w:sz w:val="18"/>
                <w:szCs w:val="18"/>
                <w:lang w:val="es-BO"/>
              </w:rPr>
            </w:pPr>
            <w:r>
              <w:rPr>
                <w:rFonts w:ascii="Arial" w:hAnsi="Arial" w:cs="Arial"/>
                <w:color w:val="002060"/>
                <w:sz w:val="18"/>
                <w:szCs w:val="18"/>
                <w:lang w:val="es-BO"/>
              </w:rPr>
              <w:t>9</w:t>
            </w:r>
          </w:p>
        </w:tc>
        <w:tc>
          <w:tcPr>
            <w:tcW w:w="5103" w:type="dxa"/>
            <w:shd w:val="clear" w:color="auto" w:fill="auto"/>
            <w:vAlign w:val="center"/>
          </w:tcPr>
          <w:p w:rsidR="00366BE1" w:rsidRPr="00AF24A5" w:rsidRDefault="00366BE1" w:rsidP="008B6264">
            <w:pPr>
              <w:spacing w:after="0" w:line="240" w:lineRule="auto"/>
              <w:jc w:val="both"/>
              <w:rPr>
                <w:rFonts w:ascii="Arial" w:hAnsi="Arial" w:cs="Arial"/>
                <w:color w:val="002060"/>
                <w:sz w:val="18"/>
                <w:szCs w:val="18"/>
                <w:lang w:val="es-BO"/>
              </w:rPr>
            </w:pPr>
            <w:r w:rsidRPr="00AF24A5">
              <w:rPr>
                <w:rFonts w:ascii="Arial" w:hAnsi="Arial" w:cs="Arial"/>
                <w:color w:val="002060"/>
                <w:sz w:val="18"/>
                <w:szCs w:val="18"/>
                <w:lang w:val="es-BO"/>
              </w:rPr>
              <w:t>En el caso de existir otros ítems a ejecutar y no estén contemplados en la detalle de Precios Unitarios se deberá solicitar ejecución al Supervisor de ENTEL previa presentación y justificación del Análisis de Precio Unitario con formato d</w:t>
            </w:r>
            <w:r w:rsidR="008B6264">
              <w:rPr>
                <w:rFonts w:ascii="Arial" w:hAnsi="Arial" w:cs="Arial"/>
                <w:color w:val="002060"/>
                <w:sz w:val="18"/>
                <w:szCs w:val="18"/>
                <w:lang w:val="es-BO"/>
              </w:rPr>
              <w:t>e la Cámara de la Construcción.</w:t>
            </w:r>
          </w:p>
        </w:tc>
        <w:tc>
          <w:tcPr>
            <w:tcW w:w="709" w:type="dxa"/>
            <w:shd w:val="clear" w:color="auto" w:fill="auto"/>
            <w:vAlign w:val="center"/>
          </w:tcPr>
          <w:p w:rsidR="00366BE1" w:rsidRPr="00F06CBD" w:rsidRDefault="00D916EE" w:rsidP="00A001D0">
            <w:pPr>
              <w:spacing w:after="0"/>
              <w:jc w:val="center"/>
              <w:rPr>
                <w:rFonts w:ascii="Tahoma" w:hAnsi="Tahoma" w:cs="Tahoma"/>
                <w:color w:val="002060"/>
                <w:sz w:val="18"/>
                <w:szCs w:val="18"/>
                <w:lang w:val="es-BO"/>
              </w:rPr>
            </w:pPr>
            <w:r w:rsidRPr="00F06CBD">
              <w:rPr>
                <w:rFonts w:ascii="Tahoma" w:hAnsi="Tahoma" w:cs="Tahoma"/>
                <w:color w:val="002060"/>
                <w:sz w:val="18"/>
                <w:szCs w:val="18"/>
                <w:lang w:val="es-BO"/>
              </w:rPr>
              <w:fldChar w:fldCharType="begin">
                <w:ffData>
                  <w:name w:val="Casilla1"/>
                  <w:enabled/>
                  <w:calcOnExit w:val="0"/>
                  <w:checkBox>
                    <w:sizeAuto/>
                    <w:default w:val="1"/>
                  </w:checkBox>
                </w:ffData>
              </w:fldChar>
            </w:r>
            <w:r w:rsidRPr="00F06CBD">
              <w:rPr>
                <w:rFonts w:ascii="Tahoma" w:hAnsi="Tahoma" w:cs="Tahoma"/>
                <w:color w:val="002060"/>
                <w:sz w:val="18"/>
                <w:szCs w:val="18"/>
                <w:lang w:val="es-BO"/>
              </w:rPr>
              <w:instrText xml:space="preserve"> FORMCHECKBOX </w:instrText>
            </w:r>
            <w:r w:rsidR="003D4399">
              <w:rPr>
                <w:rFonts w:ascii="Tahoma" w:hAnsi="Tahoma" w:cs="Tahoma"/>
                <w:color w:val="002060"/>
                <w:sz w:val="18"/>
                <w:szCs w:val="18"/>
                <w:lang w:val="es-BO"/>
              </w:rPr>
            </w:r>
            <w:r w:rsidR="003D4399">
              <w:rPr>
                <w:rFonts w:ascii="Tahoma" w:hAnsi="Tahoma" w:cs="Tahoma"/>
                <w:color w:val="002060"/>
                <w:sz w:val="18"/>
                <w:szCs w:val="18"/>
                <w:lang w:val="es-BO"/>
              </w:rPr>
              <w:fldChar w:fldCharType="separate"/>
            </w:r>
            <w:r w:rsidRPr="00F06CBD">
              <w:rPr>
                <w:rFonts w:ascii="Tahoma" w:hAnsi="Tahoma" w:cs="Tahoma"/>
                <w:color w:val="002060"/>
                <w:sz w:val="18"/>
                <w:szCs w:val="18"/>
                <w:lang w:val="es-BO"/>
              </w:rPr>
              <w:fldChar w:fldCharType="end"/>
            </w:r>
          </w:p>
        </w:tc>
        <w:tc>
          <w:tcPr>
            <w:tcW w:w="709" w:type="dxa"/>
            <w:shd w:val="clear" w:color="auto" w:fill="auto"/>
            <w:vAlign w:val="center"/>
          </w:tcPr>
          <w:p w:rsidR="00366BE1" w:rsidRPr="00F06CBD" w:rsidRDefault="00366BE1" w:rsidP="00A001D0">
            <w:pPr>
              <w:spacing w:after="0"/>
              <w:jc w:val="center"/>
              <w:rPr>
                <w:rFonts w:ascii="Tahoma" w:hAnsi="Tahoma" w:cs="Tahoma"/>
                <w:color w:val="002060"/>
                <w:sz w:val="18"/>
                <w:szCs w:val="18"/>
                <w:lang w:val="es-BO" w:eastAsia="es-BO"/>
              </w:rPr>
            </w:pPr>
          </w:p>
        </w:tc>
        <w:tc>
          <w:tcPr>
            <w:tcW w:w="850" w:type="dxa"/>
            <w:shd w:val="clear" w:color="auto" w:fill="auto"/>
            <w:vAlign w:val="center"/>
          </w:tcPr>
          <w:p w:rsidR="00366BE1" w:rsidRPr="00F06CBD" w:rsidRDefault="00366BE1" w:rsidP="00A001D0">
            <w:pPr>
              <w:spacing w:after="0"/>
              <w:jc w:val="center"/>
              <w:rPr>
                <w:rFonts w:ascii="Tahoma" w:hAnsi="Tahoma" w:cs="Tahoma"/>
                <w:b/>
                <w:bCs/>
                <w:color w:val="002060"/>
                <w:sz w:val="18"/>
                <w:szCs w:val="18"/>
                <w:lang w:val="es-BO" w:eastAsia="es-BO"/>
              </w:rPr>
            </w:pPr>
          </w:p>
        </w:tc>
        <w:tc>
          <w:tcPr>
            <w:tcW w:w="851" w:type="dxa"/>
            <w:shd w:val="clear" w:color="auto" w:fill="auto"/>
            <w:vAlign w:val="center"/>
          </w:tcPr>
          <w:p w:rsidR="00366BE1" w:rsidRPr="00F06CBD" w:rsidRDefault="00366BE1" w:rsidP="00A001D0">
            <w:pPr>
              <w:spacing w:after="0"/>
              <w:jc w:val="center"/>
              <w:rPr>
                <w:rFonts w:ascii="Tahoma" w:hAnsi="Tahoma" w:cs="Tahoma"/>
                <w:b/>
                <w:bCs/>
                <w:color w:val="002060"/>
                <w:sz w:val="18"/>
                <w:szCs w:val="18"/>
                <w:lang w:val="es-BO" w:eastAsia="es-BO"/>
              </w:rPr>
            </w:pPr>
          </w:p>
        </w:tc>
        <w:tc>
          <w:tcPr>
            <w:tcW w:w="1134" w:type="dxa"/>
            <w:shd w:val="clear" w:color="auto" w:fill="auto"/>
            <w:vAlign w:val="center"/>
          </w:tcPr>
          <w:p w:rsidR="00366BE1" w:rsidRPr="00F06CBD" w:rsidRDefault="00366BE1" w:rsidP="00A001D0">
            <w:pPr>
              <w:spacing w:after="0"/>
              <w:jc w:val="center"/>
              <w:rPr>
                <w:rFonts w:ascii="Tahoma" w:hAnsi="Tahoma" w:cs="Tahoma"/>
                <w:b/>
                <w:bCs/>
                <w:color w:val="002060"/>
                <w:sz w:val="18"/>
                <w:szCs w:val="18"/>
                <w:lang w:val="es-BO" w:eastAsia="es-BO"/>
              </w:rPr>
            </w:pPr>
          </w:p>
        </w:tc>
      </w:tr>
      <w:tr w:rsidR="00366BE1" w:rsidRPr="00F06CBD" w:rsidTr="00B85B22">
        <w:trPr>
          <w:trHeight w:val="315"/>
        </w:trPr>
        <w:tc>
          <w:tcPr>
            <w:tcW w:w="426" w:type="dxa"/>
            <w:vAlign w:val="center"/>
          </w:tcPr>
          <w:p w:rsidR="00366BE1" w:rsidRPr="00F2491D" w:rsidRDefault="00F2491D" w:rsidP="00A001D0">
            <w:pPr>
              <w:spacing w:after="0"/>
              <w:jc w:val="center"/>
              <w:rPr>
                <w:rFonts w:ascii="Arial" w:hAnsi="Arial" w:cs="Arial"/>
                <w:color w:val="002060"/>
                <w:sz w:val="18"/>
                <w:szCs w:val="18"/>
                <w:lang w:val="es-BO"/>
              </w:rPr>
            </w:pPr>
            <w:r>
              <w:rPr>
                <w:rFonts w:ascii="Arial" w:hAnsi="Arial" w:cs="Arial"/>
                <w:color w:val="002060"/>
                <w:sz w:val="18"/>
                <w:szCs w:val="18"/>
                <w:lang w:val="es-BO"/>
              </w:rPr>
              <w:t>10</w:t>
            </w:r>
          </w:p>
        </w:tc>
        <w:tc>
          <w:tcPr>
            <w:tcW w:w="5103" w:type="dxa"/>
            <w:shd w:val="clear" w:color="auto" w:fill="auto"/>
            <w:vAlign w:val="center"/>
          </w:tcPr>
          <w:p w:rsidR="00366BE1" w:rsidRPr="00AF24A5" w:rsidRDefault="00366BE1" w:rsidP="00A001D0">
            <w:pPr>
              <w:spacing w:after="0" w:line="240" w:lineRule="auto"/>
              <w:jc w:val="both"/>
              <w:rPr>
                <w:rFonts w:ascii="Arial" w:hAnsi="Arial" w:cs="Arial"/>
                <w:color w:val="002060"/>
                <w:sz w:val="18"/>
                <w:szCs w:val="18"/>
                <w:lang w:val="es-BO"/>
              </w:rPr>
            </w:pPr>
            <w:r w:rsidRPr="00AF24A5">
              <w:rPr>
                <w:rFonts w:ascii="Arial" w:hAnsi="Arial" w:cs="Arial"/>
                <w:color w:val="002060"/>
                <w:sz w:val="18"/>
                <w:szCs w:val="18"/>
                <w:lang w:val="es-BO"/>
              </w:rPr>
              <w:t>Aceptación escrita y firmada por el representante legal de la empresa a la lista de Precios unitarios propuestos por ENTEL S.A., de las planillas por sitio tipo y los precios de la lista general.</w:t>
            </w:r>
          </w:p>
        </w:tc>
        <w:tc>
          <w:tcPr>
            <w:tcW w:w="709" w:type="dxa"/>
            <w:shd w:val="clear" w:color="auto" w:fill="auto"/>
            <w:vAlign w:val="center"/>
          </w:tcPr>
          <w:p w:rsidR="00366BE1" w:rsidRPr="00F06CBD" w:rsidRDefault="00D916EE" w:rsidP="00A001D0">
            <w:pPr>
              <w:spacing w:after="0"/>
              <w:jc w:val="center"/>
              <w:rPr>
                <w:rFonts w:ascii="Tahoma" w:hAnsi="Tahoma" w:cs="Tahoma"/>
                <w:color w:val="002060"/>
                <w:sz w:val="18"/>
                <w:szCs w:val="18"/>
                <w:lang w:val="es-BO"/>
              </w:rPr>
            </w:pPr>
            <w:r w:rsidRPr="00F06CBD">
              <w:rPr>
                <w:rFonts w:ascii="Tahoma" w:hAnsi="Tahoma" w:cs="Tahoma"/>
                <w:color w:val="002060"/>
                <w:sz w:val="18"/>
                <w:szCs w:val="18"/>
                <w:lang w:val="es-BO"/>
              </w:rPr>
              <w:fldChar w:fldCharType="begin">
                <w:ffData>
                  <w:name w:val="Casilla1"/>
                  <w:enabled/>
                  <w:calcOnExit w:val="0"/>
                  <w:checkBox>
                    <w:sizeAuto/>
                    <w:default w:val="1"/>
                  </w:checkBox>
                </w:ffData>
              </w:fldChar>
            </w:r>
            <w:r w:rsidRPr="00F06CBD">
              <w:rPr>
                <w:rFonts w:ascii="Tahoma" w:hAnsi="Tahoma" w:cs="Tahoma"/>
                <w:color w:val="002060"/>
                <w:sz w:val="18"/>
                <w:szCs w:val="18"/>
                <w:lang w:val="es-BO"/>
              </w:rPr>
              <w:instrText xml:space="preserve"> FORMCHECKBOX </w:instrText>
            </w:r>
            <w:r w:rsidR="003D4399">
              <w:rPr>
                <w:rFonts w:ascii="Tahoma" w:hAnsi="Tahoma" w:cs="Tahoma"/>
                <w:color w:val="002060"/>
                <w:sz w:val="18"/>
                <w:szCs w:val="18"/>
                <w:lang w:val="es-BO"/>
              </w:rPr>
            </w:r>
            <w:r w:rsidR="003D4399">
              <w:rPr>
                <w:rFonts w:ascii="Tahoma" w:hAnsi="Tahoma" w:cs="Tahoma"/>
                <w:color w:val="002060"/>
                <w:sz w:val="18"/>
                <w:szCs w:val="18"/>
                <w:lang w:val="es-BO"/>
              </w:rPr>
              <w:fldChar w:fldCharType="separate"/>
            </w:r>
            <w:r w:rsidRPr="00F06CBD">
              <w:rPr>
                <w:rFonts w:ascii="Tahoma" w:hAnsi="Tahoma" w:cs="Tahoma"/>
                <w:color w:val="002060"/>
                <w:sz w:val="18"/>
                <w:szCs w:val="18"/>
                <w:lang w:val="es-BO"/>
              </w:rPr>
              <w:fldChar w:fldCharType="end"/>
            </w:r>
          </w:p>
        </w:tc>
        <w:tc>
          <w:tcPr>
            <w:tcW w:w="709" w:type="dxa"/>
            <w:shd w:val="clear" w:color="auto" w:fill="auto"/>
            <w:vAlign w:val="center"/>
          </w:tcPr>
          <w:p w:rsidR="00366BE1" w:rsidRPr="00F06CBD" w:rsidRDefault="00366BE1" w:rsidP="00A001D0">
            <w:pPr>
              <w:spacing w:after="0"/>
              <w:jc w:val="center"/>
              <w:rPr>
                <w:rFonts w:ascii="Tahoma" w:hAnsi="Tahoma" w:cs="Tahoma"/>
                <w:color w:val="002060"/>
                <w:sz w:val="18"/>
                <w:szCs w:val="18"/>
                <w:lang w:val="es-BO" w:eastAsia="es-BO"/>
              </w:rPr>
            </w:pPr>
          </w:p>
        </w:tc>
        <w:tc>
          <w:tcPr>
            <w:tcW w:w="850" w:type="dxa"/>
            <w:shd w:val="clear" w:color="auto" w:fill="auto"/>
            <w:vAlign w:val="center"/>
          </w:tcPr>
          <w:p w:rsidR="00366BE1" w:rsidRPr="00F06CBD" w:rsidRDefault="00366BE1" w:rsidP="00A001D0">
            <w:pPr>
              <w:spacing w:after="0"/>
              <w:jc w:val="center"/>
              <w:rPr>
                <w:rFonts w:ascii="Tahoma" w:hAnsi="Tahoma" w:cs="Tahoma"/>
                <w:b/>
                <w:bCs/>
                <w:color w:val="002060"/>
                <w:sz w:val="18"/>
                <w:szCs w:val="18"/>
                <w:lang w:val="es-BO" w:eastAsia="es-BO"/>
              </w:rPr>
            </w:pPr>
          </w:p>
        </w:tc>
        <w:tc>
          <w:tcPr>
            <w:tcW w:w="851" w:type="dxa"/>
            <w:shd w:val="clear" w:color="auto" w:fill="auto"/>
            <w:vAlign w:val="center"/>
          </w:tcPr>
          <w:p w:rsidR="00366BE1" w:rsidRPr="00F06CBD" w:rsidRDefault="00366BE1" w:rsidP="00A001D0">
            <w:pPr>
              <w:spacing w:after="0"/>
              <w:jc w:val="center"/>
              <w:rPr>
                <w:rFonts w:ascii="Tahoma" w:hAnsi="Tahoma" w:cs="Tahoma"/>
                <w:b/>
                <w:bCs/>
                <w:color w:val="002060"/>
                <w:sz w:val="18"/>
                <w:szCs w:val="18"/>
                <w:lang w:val="es-BO" w:eastAsia="es-BO"/>
              </w:rPr>
            </w:pPr>
          </w:p>
        </w:tc>
        <w:tc>
          <w:tcPr>
            <w:tcW w:w="1134" w:type="dxa"/>
            <w:shd w:val="clear" w:color="auto" w:fill="auto"/>
            <w:vAlign w:val="center"/>
          </w:tcPr>
          <w:p w:rsidR="00366BE1" w:rsidRPr="00F06CBD" w:rsidRDefault="00366BE1" w:rsidP="00A001D0">
            <w:pPr>
              <w:spacing w:after="0"/>
              <w:jc w:val="center"/>
              <w:rPr>
                <w:rFonts w:ascii="Tahoma" w:hAnsi="Tahoma" w:cs="Tahoma"/>
                <w:b/>
                <w:bCs/>
                <w:color w:val="002060"/>
                <w:sz w:val="18"/>
                <w:szCs w:val="18"/>
                <w:lang w:val="es-BO" w:eastAsia="es-BO"/>
              </w:rPr>
            </w:pPr>
          </w:p>
        </w:tc>
      </w:tr>
      <w:tr w:rsidR="00366BE1" w:rsidRPr="00F06CBD" w:rsidTr="00B85B22">
        <w:trPr>
          <w:trHeight w:val="315"/>
        </w:trPr>
        <w:tc>
          <w:tcPr>
            <w:tcW w:w="426" w:type="dxa"/>
            <w:vAlign w:val="center"/>
          </w:tcPr>
          <w:p w:rsidR="00366BE1" w:rsidRPr="00F2491D" w:rsidRDefault="00F2491D" w:rsidP="00A001D0">
            <w:pPr>
              <w:spacing w:after="0"/>
              <w:jc w:val="center"/>
              <w:rPr>
                <w:rFonts w:ascii="Arial" w:hAnsi="Arial" w:cs="Arial"/>
                <w:color w:val="002060"/>
                <w:sz w:val="18"/>
                <w:szCs w:val="18"/>
                <w:lang w:val="es-BO"/>
              </w:rPr>
            </w:pPr>
            <w:r>
              <w:rPr>
                <w:rFonts w:ascii="Arial" w:hAnsi="Arial" w:cs="Arial"/>
                <w:color w:val="002060"/>
                <w:sz w:val="18"/>
                <w:szCs w:val="18"/>
                <w:lang w:val="es-BO"/>
              </w:rPr>
              <w:t>11</w:t>
            </w:r>
          </w:p>
        </w:tc>
        <w:tc>
          <w:tcPr>
            <w:tcW w:w="5103" w:type="dxa"/>
            <w:shd w:val="clear" w:color="auto" w:fill="auto"/>
            <w:vAlign w:val="center"/>
          </w:tcPr>
          <w:p w:rsidR="00366BE1" w:rsidRPr="00AF24A5" w:rsidRDefault="00366BE1" w:rsidP="00A001D0">
            <w:pPr>
              <w:spacing w:after="0" w:line="240" w:lineRule="auto"/>
              <w:jc w:val="both"/>
              <w:rPr>
                <w:rFonts w:ascii="Arial" w:hAnsi="Arial" w:cs="Arial"/>
                <w:color w:val="002060"/>
                <w:sz w:val="18"/>
                <w:szCs w:val="18"/>
                <w:lang w:val="es-BO"/>
              </w:rPr>
            </w:pPr>
            <w:r w:rsidRPr="00AF24A5">
              <w:rPr>
                <w:rFonts w:ascii="Arial" w:hAnsi="Arial" w:cs="Arial"/>
                <w:color w:val="002060"/>
                <w:sz w:val="18"/>
                <w:szCs w:val="18"/>
                <w:lang w:val="es-BO"/>
              </w:rPr>
              <w:t>Todos los trabajos de Hormigón contemplados en las estaciones tipo son del tipo visto, se utilizará revoque previa autorización de la supervisión.</w:t>
            </w:r>
          </w:p>
        </w:tc>
        <w:tc>
          <w:tcPr>
            <w:tcW w:w="709" w:type="dxa"/>
            <w:shd w:val="clear" w:color="auto" w:fill="auto"/>
            <w:vAlign w:val="center"/>
          </w:tcPr>
          <w:p w:rsidR="00366BE1" w:rsidRPr="00F06CBD" w:rsidRDefault="00D916EE" w:rsidP="00A001D0">
            <w:pPr>
              <w:spacing w:after="0"/>
              <w:jc w:val="center"/>
              <w:rPr>
                <w:rFonts w:ascii="Tahoma" w:hAnsi="Tahoma" w:cs="Tahoma"/>
                <w:color w:val="002060"/>
                <w:sz w:val="18"/>
                <w:szCs w:val="18"/>
                <w:lang w:val="es-BO"/>
              </w:rPr>
            </w:pPr>
            <w:r w:rsidRPr="00F06CBD">
              <w:rPr>
                <w:rFonts w:ascii="Tahoma" w:hAnsi="Tahoma" w:cs="Tahoma"/>
                <w:color w:val="002060"/>
                <w:sz w:val="18"/>
                <w:szCs w:val="18"/>
                <w:lang w:val="es-BO"/>
              </w:rPr>
              <w:fldChar w:fldCharType="begin">
                <w:ffData>
                  <w:name w:val="Casilla1"/>
                  <w:enabled/>
                  <w:calcOnExit w:val="0"/>
                  <w:checkBox>
                    <w:sizeAuto/>
                    <w:default w:val="1"/>
                  </w:checkBox>
                </w:ffData>
              </w:fldChar>
            </w:r>
            <w:r w:rsidRPr="00F06CBD">
              <w:rPr>
                <w:rFonts w:ascii="Tahoma" w:hAnsi="Tahoma" w:cs="Tahoma"/>
                <w:color w:val="002060"/>
                <w:sz w:val="18"/>
                <w:szCs w:val="18"/>
                <w:lang w:val="es-BO"/>
              </w:rPr>
              <w:instrText xml:space="preserve"> FORMCHECKBOX </w:instrText>
            </w:r>
            <w:r w:rsidR="003D4399">
              <w:rPr>
                <w:rFonts w:ascii="Tahoma" w:hAnsi="Tahoma" w:cs="Tahoma"/>
                <w:color w:val="002060"/>
                <w:sz w:val="18"/>
                <w:szCs w:val="18"/>
                <w:lang w:val="es-BO"/>
              </w:rPr>
            </w:r>
            <w:r w:rsidR="003D4399">
              <w:rPr>
                <w:rFonts w:ascii="Tahoma" w:hAnsi="Tahoma" w:cs="Tahoma"/>
                <w:color w:val="002060"/>
                <w:sz w:val="18"/>
                <w:szCs w:val="18"/>
                <w:lang w:val="es-BO"/>
              </w:rPr>
              <w:fldChar w:fldCharType="separate"/>
            </w:r>
            <w:r w:rsidRPr="00F06CBD">
              <w:rPr>
                <w:rFonts w:ascii="Tahoma" w:hAnsi="Tahoma" w:cs="Tahoma"/>
                <w:color w:val="002060"/>
                <w:sz w:val="18"/>
                <w:szCs w:val="18"/>
                <w:lang w:val="es-BO"/>
              </w:rPr>
              <w:fldChar w:fldCharType="end"/>
            </w:r>
          </w:p>
        </w:tc>
        <w:tc>
          <w:tcPr>
            <w:tcW w:w="709" w:type="dxa"/>
            <w:shd w:val="clear" w:color="auto" w:fill="auto"/>
            <w:vAlign w:val="center"/>
          </w:tcPr>
          <w:p w:rsidR="00366BE1" w:rsidRPr="00F06CBD" w:rsidRDefault="00366BE1" w:rsidP="00A001D0">
            <w:pPr>
              <w:spacing w:after="0"/>
              <w:jc w:val="center"/>
              <w:rPr>
                <w:rFonts w:ascii="Tahoma" w:hAnsi="Tahoma" w:cs="Tahoma"/>
                <w:color w:val="002060"/>
                <w:sz w:val="18"/>
                <w:szCs w:val="18"/>
                <w:lang w:val="es-BO" w:eastAsia="es-BO"/>
              </w:rPr>
            </w:pPr>
          </w:p>
        </w:tc>
        <w:tc>
          <w:tcPr>
            <w:tcW w:w="850" w:type="dxa"/>
            <w:shd w:val="clear" w:color="auto" w:fill="auto"/>
            <w:vAlign w:val="center"/>
          </w:tcPr>
          <w:p w:rsidR="00366BE1" w:rsidRPr="00F06CBD" w:rsidRDefault="00366BE1" w:rsidP="00A001D0">
            <w:pPr>
              <w:spacing w:after="0"/>
              <w:jc w:val="center"/>
              <w:rPr>
                <w:rFonts w:ascii="Tahoma" w:hAnsi="Tahoma" w:cs="Tahoma"/>
                <w:b/>
                <w:bCs/>
                <w:color w:val="002060"/>
                <w:sz w:val="18"/>
                <w:szCs w:val="18"/>
                <w:lang w:val="es-BO" w:eastAsia="es-BO"/>
              </w:rPr>
            </w:pPr>
          </w:p>
        </w:tc>
        <w:tc>
          <w:tcPr>
            <w:tcW w:w="851" w:type="dxa"/>
            <w:shd w:val="clear" w:color="auto" w:fill="auto"/>
            <w:vAlign w:val="center"/>
          </w:tcPr>
          <w:p w:rsidR="00366BE1" w:rsidRPr="00F06CBD" w:rsidRDefault="00366BE1" w:rsidP="00A001D0">
            <w:pPr>
              <w:spacing w:after="0"/>
              <w:jc w:val="center"/>
              <w:rPr>
                <w:rFonts w:ascii="Tahoma" w:hAnsi="Tahoma" w:cs="Tahoma"/>
                <w:b/>
                <w:bCs/>
                <w:color w:val="002060"/>
                <w:sz w:val="18"/>
                <w:szCs w:val="18"/>
                <w:lang w:val="es-BO" w:eastAsia="es-BO"/>
              </w:rPr>
            </w:pPr>
          </w:p>
        </w:tc>
        <w:tc>
          <w:tcPr>
            <w:tcW w:w="1134" w:type="dxa"/>
            <w:shd w:val="clear" w:color="auto" w:fill="auto"/>
            <w:vAlign w:val="center"/>
          </w:tcPr>
          <w:p w:rsidR="00366BE1" w:rsidRPr="00F06CBD" w:rsidRDefault="00366BE1" w:rsidP="00A001D0">
            <w:pPr>
              <w:spacing w:after="0"/>
              <w:jc w:val="center"/>
              <w:rPr>
                <w:rFonts w:ascii="Tahoma" w:hAnsi="Tahoma" w:cs="Tahoma"/>
                <w:b/>
                <w:bCs/>
                <w:color w:val="002060"/>
                <w:sz w:val="18"/>
                <w:szCs w:val="18"/>
                <w:lang w:val="es-BO" w:eastAsia="es-BO"/>
              </w:rPr>
            </w:pPr>
          </w:p>
        </w:tc>
      </w:tr>
      <w:tr w:rsidR="00380A7F" w:rsidRPr="00F06CBD" w:rsidTr="00B85B22">
        <w:trPr>
          <w:trHeight w:val="315"/>
        </w:trPr>
        <w:tc>
          <w:tcPr>
            <w:tcW w:w="426" w:type="dxa"/>
            <w:vAlign w:val="center"/>
          </w:tcPr>
          <w:p w:rsidR="00380A7F" w:rsidRPr="00F2491D" w:rsidRDefault="00F2491D" w:rsidP="00A001D0">
            <w:pPr>
              <w:spacing w:after="0"/>
              <w:jc w:val="center"/>
              <w:rPr>
                <w:rFonts w:ascii="Arial" w:hAnsi="Arial" w:cs="Arial"/>
                <w:color w:val="002060"/>
                <w:sz w:val="18"/>
                <w:szCs w:val="18"/>
                <w:lang w:val="es-BO"/>
              </w:rPr>
            </w:pPr>
            <w:r>
              <w:rPr>
                <w:rFonts w:ascii="Arial" w:hAnsi="Arial" w:cs="Arial"/>
                <w:color w:val="002060"/>
                <w:sz w:val="18"/>
                <w:szCs w:val="18"/>
                <w:lang w:val="es-BO"/>
              </w:rPr>
              <w:t>12</w:t>
            </w:r>
          </w:p>
        </w:tc>
        <w:tc>
          <w:tcPr>
            <w:tcW w:w="5103" w:type="dxa"/>
            <w:shd w:val="clear" w:color="auto" w:fill="auto"/>
            <w:vAlign w:val="center"/>
          </w:tcPr>
          <w:p w:rsidR="00380A7F" w:rsidRPr="00F2491D" w:rsidRDefault="00D916EE" w:rsidP="00D916EE">
            <w:pPr>
              <w:spacing w:after="0" w:line="240" w:lineRule="auto"/>
              <w:jc w:val="both"/>
              <w:rPr>
                <w:rFonts w:ascii="Arial" w:hAnsi="Arial" w:cs="Arial"/>
                <w:color w:val="002060"/>
                <w:sz w:val="18"/>
                <w:szCs w:val="18"/>
                <w:lang w:val="es-BO"/>
              </w:rPr>
            </w:pPr>
            <w:r>
              <w:rPr>
                <w:rFonts w:ascii="Arial" w:hAnsi="Arial" w:cs="Arial"/>
                <w:color w:val="002060"/>
                <w:sz w:val="18"/>
                <w:szCs w:val="18"/>
                <w:lang w:val="es-BO"/>
              </w:rPr>
              <w:t xml:space="preserve">La empresa deberá contar con un mínimo de tres grupos de trabajo permanente e indicar el número máximo de estaciones que podrá realizar en paralelo. </w:t>
            </w:r>
          </w:p>
        </w:tc>
        <w:tc>
          <w:tcPr>
            <w:tcW w:w="709" w:type="dxa"/>
            <w:shd w:val="clear" w:color="auto" w:fill="auto"/>
            <w:vAlign w:val="center"/>
          </w:tcPr>
          <w:p w:rsidR="00380A7F" w:rsidRPr="00F06CBD" w:rsidRDefault="00380A7F" w:rsidP="00A001D0">
            <w:pPr>
              <w:spacing w:after="0"/>
              <w:jc w:val="center"/>
              <w:rPr>
                <w:rFonts w:ascii="Tahoma" w:hAnsi="Tahoma" w:cs="Tahoma"/>
                <w:color w:val="002060"/>
                <w:sz w:val="18"/>
                <w:szCs w:val="18"/>
                <w:lang w:val="es-BO"/>
              </w:rPr>
            </w:pPr>
            <w:r w:rsidRPr="00F06CBD">
              <w:rPr>
                <w:rFonts w:ascii="Tahoma" w:hAnsi="Tahoma" w:cs="Tahoma"/>
                <w:color w:val="002060"/>
                <w:sz w:val="18"/>
                <w:szCs w:val="18"/>
                <w:lang w:val="es-BO"/>
              </w:rPr>
              <w:fldChar w:fldCharType="begin">
                <w:ffData>
                  <w:name w:val="Casilla1"/>
                  <w:enabled/>
                  <w:calcOnExit w:val="0"/>
                  <w:checkBox>
                    <w:sizeAuto/>
                    <w:default w:val="1"/>
                  </w:checkBox>
                </w:ffData>
              </w:fldChar>
            </w:r>
            <w:r w:rsidRPr="00F06CBD">
              <w:rPr>
                <w:rFonts w:ascii="Tahoma" w:hAnsi="Tahoma" w:cs="Tahoma"/>
                <w:color w:val="002060"/>
                <w:sz w:val="18"/>
                <w:szCs w:val="18"/>
                <w:lang w:val="es-BO"/>
              </w:rPr>
              <w:instrText xml:space="preserve"> FORMCHECKBOX </w:instrText>
            </w:r>
            <w:r w:rsidR="003D4399">
              <w:rPr>
                <w:rFonts w:ascii="Tahoma" w:hAnsi="Tahoma" w:cs="Tahoma"/>
                <w:color w:val="002060"/>
                <w:sz w:val="18"/>
                <w:szCs w:val="18"/>
                <w:lang w:val="es-BO"/>
              </w:rPr>
            </w:r>
            <w:r w:rsidR="003D4399">
              <w:rPr>
                <w:rFonts w:ascii="Tahoma" w:hAnsi="Tahoma" w:cs="Tahoma"/>
                <w:color w:val="002060"/>
                <w:sz w:val="18"/>
                <w:szCs w:val="18"/>
                <w:lang w:val="es-BO"/>
              </w:rPr>
              <w:fldChar w:fldCharType="separate"/>
            </w:r>
            <w:r w:rsidRPr="00F06CBD">
              <w:rPr>
                <w:rFonts w:ascii="Tahoma" w:hAnsi="Tahoma" w:cs="Tahoma"/>
                <w:color w:val="002060"/>
                <w:sz w:val="18"/>
                <w:szCs w:val="18"/>
                <w:lang w:val="es-BO"/>
              </w:rPr>
              <w:fldChar w:fldCharType="end"/>
            </w:r>
          </w:p>
        </w:tc>
        <w:tc>
          <w:tcPr>
            <w:tcW w:w="709" w:type="dxa"/>
            <w:shd w:val="clear" w:color="auto" w:fill="auto"/>
            <w:vAlign w:val="center"/>
          </w:tcPr>
          <w:p w:rsidR="00380A7F" w:rsidRPr="00F06CBD" w:rsidRDefault="00380A7F" w:rsidP="00A001D0">
            <w:pPr>
              <w:spacing w:after="0"/>
              <w:jc w:val="center"/>
              <w:rPr>
                <w:rFonts w:ascii="Tahoma" w:hAnsi="Tahoma" w:cs="Tahoma"/>
                <w:color w:val="002060"/>
                <w:sz w:val="18"/>
                <w:szCs w:val="18"/>
                <w:lang w:val="es-BO" w:eastAsia="es-BO"/>
              </w:rPr>
            </w:pPr>
          </w:p>
        </w:tc>
        <w:tc>
          <w:tcPr>
            <w:tcW w:w="850" w:type="dxa"/>
            <w:shd w:val="clear" w:color="auto" w:fill="auto"/>
            <w:vAlign w:val="center"/>
          </w:tcPr>
          <w:p w:rsidR="00380A7F" w:rsidRPr="00F06CBD" w:rsidRDefault="00380A7F" w:rsidP="00A001D0">
            <w:pPr>
              <w:spacing w:after="0"/>
              <w:jc w:val="center"/>
              <w:rPr>
                <w:rFonts w:ascii="Tahoma" w:hAnsi="Tahoma" w:cs="Tahoma"/>
                <w:b/>
                <w:bCs/>
                <w:color w:val="002060"/>
                <w:sz w:val="18"/>
                <w:szCs w:val="18"/>
                <w:lang w:val="es-BO" w:eastAsia="es-BO"/>
              </w:rPr>
            </w:pPr>
          </w:p>
        </w:tc>
        <w:tc>
          <w:tcPr>
            <w:tcW w:w="851" w:type="dxa"/>
            <w:shd w:val="clear" w:color="auto" w:fill="auto"/>
            <w:vAlign w:val="center"/>
          </w:tcPr>
          <w:p w:rsidR="00380A7F" w:rsidRPr="00F06CBD" w:rsidRDefault="00380A7F" w:rsidP="00A001D0">
            <w:pPr>
              <w:spacing w:after="0"/>
              <w:jc w:val="center"/>
              <w:rPr>
                <w:rFonts w:ascii="Tahoma" w:hAnsi="Tahoma" w:cs="Tahoma"/>
                <w:b/>
                <w:bCs/>
                <w:color w:val="002060"/>
                <w:sz w:val="18"/>
                <w:szCs w:val="18"/>
                <w:lang w:val="es-BO" w:eastAsia="es-BO"/>
              </w:rPr>
            </w:pPr>
          </w:p>
        </w:tc>
        <w:tc>
          <w:tcPr>
            <w:tcW w:w="1134" w:type="dxa"/>
            <w:shd w:val="clear" w:color="auto" w:fill="auto"/>
            <w:vAlign w:val="center"/>
          </w:tcPr>
          <w:p w:rsidR="00380A7F" w:rsidRPr="00F06CBD" w:rsidRDefault="00380A7F" w:rsidP="00A001D0">
            <w:pPr>
              <w:spacing w:after="0"/>
              <w:jc w:val="center"/>
              <w:rPr>
                <w:rFonts w:ascii="Tahoma" w:hAnsi="Tahoma" w:cs="Tahoma"/>
                <w:b/>
                <w:bCs/>
                <w:color w:val="002060"/>
                <w:sz w:val="18"/>
                <w:szCs w:val="18"/>
                <w:lang w:val="es-BO" w:eastAsia="es-BO"/>
              </w:rPr>
            </w:pPr>
          </w:p>
        </w:tc>
      </w:tr>
      <w:tr w:rsidR="00380A7F" w:rsidRPr="00F06CBD" w:rsidTr="00B85B22">
        <w:trPr>
          <w:trHeight w:val="315"/>
        </w:trPr>
        <w:tc>
          <w:tcPr>
            <w:tcW w:w="426" w:type="dxa"/>
            <w:vAlign w:val="center"/>
          </w:tcPr>
          <w:p w:rsidR="00380A7F" w:rsidRPr="00F2491D" w:rsidRDefault="00F2491D" w:rsidP="00BE0A36">
            <w:pPr>
              <w:spacing w:after="0"/>
              <w:jc w:val="center"/>
              <w:rPr>
                <w:rFonts w:ascii="Arial" w:hAnsi="Arial" w:cs="Arial"/>
                <w:color w:val="002060"/>
                <w:sz w:val="18"/>
                <w:szCs w:val="18"/>
                <w:lang w:val="es-BO"/>
              </w:rPr>
            </w:pPr>
            <w:r>
              <w:rPr>
                <w:rFonts w:ascii="Arial" w:hAnsi="Arial" w:cs="Arial"/>
                <w:color w:val="002060"/>
                <w:sz w:val="18"/>
                <w:szCs w:val="18"/>
                <w:lang w:val="es-BO"/>
              </w:rPr>
              <w:t>13</w:t>
            </w:r>
          </w:p>
        </w:tc>
        <w:tc>
          <w:tcPr>
            <w:tcW w:w="5103" w:type="dxa"/>
            <w:shd w:val="clear" w:color="auto" w:fill="auto"/>
            <w:vAlign w:val="center"/>
          </w:tcPr>
          <w:p w:rsidR="00380A7F" w:rsidRPr="00F2491D" w:rsidRDefault="00580CE2" w:rsidP="008B6264">
            <w:pPr>
              <w:spacing w:after="0" w:line="240" w:lineRule="auto"/>
              <w:jc w:val="both"/>
              <w:rPr>
                <w:rFonts w:ascii="Arial" w:hAnsi="Arial" w:cs="Arial"/>
                <w:color w:val="002060"/>
                <w:sz w:val="18"/>
                <w:szCs w:val="18"/>
                <w:lang w:val="es-BO"/>
              </w:rPr>
            </w:pPr>
            <w:r>
              <w:rPr>
                <w:rFonts w:ascii="Arial" w:hAnsi="Arial" w:cs="Arial"/>
                <w:color w:val="002060"/>
                <w:sz w:val="18"/>
                <w:szCs w:val="18"/>
                <w:lang w:val="es-BO"/>
              </w:rPr>
              <w:t>Realizado el ATP, la empresa tiene un plazo de 20 días</w:t>
            </w:r>
            <w:r w:rsidR="008B6264">
              <w:rPr>
                <w:rFonts w:ascii="Arial" w:hAnsi="Arial" w:cs="Arial"/>
                <w:color w:val="002060"/>
                <w:sz w:val="18"/>
                <w:szCs w:val="18"/>
                <w:lang w:val="es-BO"/>
              </w:rPr>
              <w:t xml:space="preserve"> calendario </w:t>
            </w:r>
            <w:r>
              <w:rPr>
                <w:rFonts w:ascii="Arial" w:hAnsi="Arial" w:cs="Arial"/>
                <w:color w:val="002060"/>
                <w:sz w:val="18"/>
                <w:szCs w:val="18"/>
                <w:lang w:val="es-BO"/>
              </w:rPr>
              <w:t xml:space="preserve"> para la presentación de carpeta, presupuesto </w:t>
            </w:r>
            <w:r>
              <w:rPr>
                <w:rFonts w:ascii="Arial" w:hAnsi="Arial" w:cs="Arial"/>
                <w:color w:val="002060"/>
                <w:sz w:val="18"/>
                <w:szCs w:val="18"/>
                <w:lang w:val="es-BO"/>
              </w:rPr>
              <w:lastRenderedPageBreak/>
              <w:t xml:space="preserve">para iniciar el </w:t>
            </w:r>
            <w:r w:rsidR="008B6264">
              <w:rPr>
                <w:rFonts w:ascii="Arial" w:hAnsi="Arial" w:cs="Arial"/>
                <w:color w:val="002060"/>
                <w:sz w:val="18"/>
                <w:szCs w:val="18"/>
                <w:lang w:val="es-BO"/>
              </w:rPr>
              <w:t>proceso de pago, caso contrario existirá penalidades, detalladas en contrato.</w:t>
            </w:r>
          </w:p>
        </w:tc>
        <w:tc>
          <w:tcPr>
            <w:tcW w:w="709" w:type="dxa"/>
            <w:shd w:val="clear" w:color="auto" w:fill="auto"/>
            <w:vAlign w:val="center"/>
          </w:tcPr>
          <w:p w:rsidR="00380A7F" w:rsidRPr="00F06CBD" w:rsidRDefault="00380A7F" w:rsidP="00235E84">
            <w:pPr>
              <w:spacing w:after="0"/>
              <w:jc w:val="center"/>
              <w:rPr>
                <w:rFonts w:ascii="Tahoma" w:hAnsi="Tahoma" w:cs="Tahoma"/>
                <w:color w:val="002060"/>
                <w:sz w:val="18"/>
                <w:szCs w:val="18"/>
                <w:lang w:val="es-BO"/>
              </w:rPr>
            </w:pPr>
            <w:r w:rsidRPr="00F06CBD">
              <w:rPr>
                <w:rFonts w:ascii="Tahoma" w:hAnsi="Tahoma" w:cs="Tahoma"/>
                <w:color w:val="002060"/>
                <w:sz w:val="18"/>
                <w:szCs w:val="18"/>
                <w:lang w:val="es-BO"/>
              </w:rPr>
              <w:lastRenderedPageBreak/>
              <w:fldChar w:fldCharType="begin">
                <w:ffData>
                  <w:name w:val="Casilla1"/>
                  <w:enabled/>
                  <w:calcOnExit w:val="0"/>
                  <w:checkBox>
                    <w:sizeAuto/>
                    <w:default w:val="1"/>
                  </w:checkBox>
                </w:ffData>
              </w:fldChar>
            </w:r>
            <w:r w:rsidRPr="00F06CBD">
              <w:rPr>
                <w:rFonts w:ascii="Tahoma" w:hAnsi="Tahoma" w:cs="Tahoma"/>
                <w:color w:val="002060"/>
                <w:sz w:val="18"/>
                <w:szCs w:val="18"/>
                <w:lang w:val="es-BO"/>
              </w:rPr>
              <w:instrText xml:space="preserve"> FORMCHECKBOX </w:instrText>
            </w:r>
            <w:r w:rsidR="003D4399">
              <w:rPr>
                <w:rFonts w:ascii="Tahoma" w:hAnsi="Tahoma" w:cs="Tahoma"/>
                <w:color w:val="002060"/>
                <w:sz w:val="18"/>
                <w:szCs w:val="18"/>
                <w:lang w:val="es-BO"/>
              </w:rPr>
            </w:r>
            <w:r w:rsidR="003D4399">
              <w:rPr>
                <w:rFonts w:ascii="Tahoma" w:hAnsi="Tahoma" w:cs="Tahoma"/>
                <w:color w:val="002060"/>
                <w:sz w:val="18"/>
                <w:szCs w:val="18"/>
                <w:lang w:val="es-BO"/>
              </w:rPr>
              <w:fldChar w:fldCharType="separate"/>
            </w:r>
            <w:r w:rsidRPr="00F06CBD">
              <w:rPr>
                <w:rFonts w:ascii="Tahoma" w:hAnsi="Tahoma" w:cs="Tahoma"/>
                <w:color w:val="002060"/>
                <w:sz w:val="18"/>
                <w:szCs w:val="18"/>
                <w:lang w:val="es-BO"/>
              </w:rPr>
              <w:fldChar w:fldCharType="end"/>
            </w:r>
          </w:p>
        </w:tc>
        <w:tc>
          <w:tcPr>
            <w:tcW w:w="709" w:type="dxa"/>
            <w:shd w:val="clear" w:color="auto" w:fill="auto"/>
            <w:vAlign w:val="center"/>
          </w:tcPr>
          <w:p w:rsidR="00380A7F" w:rsidRPr="00F06CBD" w:rsidRDefault="00380A7F" w:rsidP="00B85B22">
            <w:pPr>
              <w:spacing w:after="0"/>
              <w:jc w:val="center"/>
              <w:rPr>
                <w:rFonts w:ascii="Tahoma" w:hAnsi="Tahoma" w:cs="Tahoma"/>
                <w:color w:val="002060"/>
                <w:sz w:val="18"/>
                <w:szCs w:val="18"/>
                <w:lang w:val="es-BO" w:eastAsia="es-BO"/>
              </w:rPr>
            </w:pPr>
          </w:p>
        </w:tc>
        <w:tc>
          <w:tcPr>
            <w:tcW w:w="850" w:type="dxa"/>
            <w:shd w:val="clear" w:color="auto" w:fill="auto"/>
            <w:vAlign w:val="center"/>
          </w:tcPr>
          <w:p w:rsidR="00380A7F" w:rsidRPr="00F06CBD" w:rsidRDefault="00380A7F" w:rsidP="00B85B22">
            <w:pPr>
              <w:spacing w:after="0"/>
              <w:jc w:val="center"/>
              <w:rPr>
                <w:rFonts w:ascii="Tahoma" w:hAnsi="Tahoma" w:cs="Tahoma"/>
                <w:b/>
                <w:bCs/>
                <w:color w:val="002060"/>
                <w:sz w:val="18"/>
                <w:szCs w:val="18"/>
                <w:lang w:val="es-BO" w:eastAsia="es-BO"/>
              </w:rPr>
            </w:pPr>
          </w:p>
        </w:tc>
        <w:tc>
          <w:tcPr>
            <w:tcW w:w="851" w:type="dxa"/>
            <w:shd w:val="clear" w:color="auto" w:fill="auto"/>
            <w:vAlign w:val="center"/>
          </w:tcPr>
          <w:p w:rsidR="00380A7F" w:rsidRPr="00F06CBD" w:rsidRDefault="00380A7F" w:rsidP="00B85B22">
            <w:pPr>
              <w:spacing w:after="0"/>
              <w:jc w:val="center"/>
              <w:rPr>
                <w:rFonts w:ascii="Tahoma" w:hAnsi="Tahoma" w:cs="Tahoma"/>
                <w:b/>
                <w:bCs/>
                <w:color w:val="002060"/>
                <w:sz w:val="18"/>
                <w:szCs w:val="18"/>
                <w:lang w:val="es-BO" w:eastAsia="es-BO"/>
              </w:rPr>
            </w:pPr>
          </w:p>
        </w:tc>
        <w:tc>
          <w:tcPr>
            <w:tcW w:w="1134" w:type="dxa"/>
            <w:shd w:val="clear" w:color="auto" w:fill="auto"/>
            <w:vAlign w:val="center"/>
          </w:tcPr>
          <w:p w:rsidR="00380A7F" w:rsidRPr="00F06CBD" w:rsidRDefault="00380A7F" w:rsidP="00B85B22">
            <w:pPr>
              <w:spacing w:after="0"/>
              <w:jc w:val="center"/>
              <w:rPr>
                <w:rFonts w:ascii="Tahoma" w:hAnsi="Tahoma" w:cs="Tahoma"/>
                <w:b/>
                <w:bCs/>
                <w:color w:val="002060"/>
                <w:sz w:val="18"/>
                <w:szCs w:val="18"/>
                <w:lang w:val="es-BO" w:eastAsia="es-BO"/>
              </w:rPr>
            </w:pPr>
          </w:p>
        </w:tc>
      </w:tr>
      <w:tr w:rsidR="002F2362" w:rsidRPr="00F06CBD" w:rsidTr="00B85B22">
        <w:trPr>
          <w:trHeight w:val="315"/>
        </w:trPr>
        <w:tc>
          <w:tcPr>
            <w:tcW w:w="426" w:type="dxa"/>
            <w:vAlign w:val="center"/>
          </w:tcPr>
          <w:p w:rsidR="002F2362" w:rsidRDefault="002F2362" w:rsidP="00BE0A36">
            <w:pPr>
              <w:spacing w:after="0"/>
              <w:jc w:val="center"/>
              <w:rPr>
                <w:rFonts w:ascii="Arial" w:hAnsi="Arial" w:cs="Arial"/>
                <w:color w:val="002060"/>
                <w:sz w:val="18"/>
                <w:szCs w:val="18"/>
                <w:lang w:val="es-BO"/>
              </w:rPr>
            </w:pPr>
            <w:r>
              <w:rPr>
                <w:rFonts w:ascii="Arial" w:hAnsi="Arial" w:cs="Arial"/>
                <w:color w:val="002060"/>
                <w:sz w:val="18"/>
                <w:szCs w:val="18"/>
                <w:lang w:val="es-BO"/>
              </w:rPr>
              <w:lastRenderedPageBreak/>
              <w:t>14</w:t>
            </w:r>
          </w:p>
        </w:tc>
        <w:tc>
          <w:tcPr>
            <w:tcW w:w="5103" w:type="dxa"/>
            <w:shd w:val="clear" w:color="auto" w:fill="auto"/>
            <w:vAlign w:val="center"/>
          </w:tcPr>
          <w:p w:rsidR="002F2362" w:rsidRDefault="002F2362" w:rsidP="002F2362">
            <w:pPr>
              <w:spacing w:after="0" w:line="240" w:lineRule="auto"/>
              <w:jc w:val="both"/>
              <w:rPr>
                <w:rFonts w:ascii="Arial" w:hAnsi="Arial" w:cs="Arial"/>
                <w:color w:val="002060"/>
                <w:sz w:val="18"/>
                <w:szCs w:val="18"/>
                <w:lang w:val="es-BO"/>
              </w:rPr>
            </w:pPr>
            <w:r>
              <w:rPr>
                <w:rFonts w:ascii="Arial" w:hAnsi="Arial" w:cs="Arial"/>
                <w:color w:val="002060"/>
                <w:sz w:val="18"/>
                <w:szCs w:val="18"/>
                <w:lang w:val="es-BO"/>
              </w:rPr>
              <w:t>La empresa contara con un pedido de compra inicial para la ejecución de una</w:t>
            </w:r>
            <w:r w:rsidR="008B6264">
              <w:rPr>
                <w:rFonts w:ascii="Arial" w:hAnsi="Arial" w:cs="Arial"/>
                <w:color w:val="002060"/>
                <w:sz w:val="18"/>
                <w:szCs w:val="18"/>
                <w:lang w:val="es-BO"/>
              </w:rPr>
              <w:t xml:space="preserve"> estación y los alcances</w:t>
            </w:r>
            <w:r>
              <w:rPr>
                <w:rFonts w:ascii="Arial" w:hAnsi="Arial" w:cs="Arial"/>
                <w:color w:val="002060"/>
                <w:sz w:val="18"/>
                <w:szCs w:val="18"/>
                <w:lang w:val="es-BO"/>
              </w:rPr>
              <w:t xml:space="preserve"> </w:t>
            </w:r>
            <w:r w:rsidR="003D549A">
              <w:rPr>
                <w:rFonts w:ascii="Arial" w:hAnsi="Arial" w:cs="Arial"/>
                <w:color w:val="002060"/>
                <w:sz w:val="18"/>
                <w:szCs w:val="18"/>
                <w:lang w:val="es-BO"/>
              </w:rPr>
              <w:t xml:space="preserve">de esta </w:t>
            </w:r>
            <w:r>
              <w:rPr>
                <w:rFonts w:ascii="Arial" w:hAnsi="Arial" w:cs="Arial"/>
                <w:color w:val="002060"/>
                <w:sz w:val="18"/>
                <w:szCs w:val="18"/>
                <w:lang w:val="es-BO"/>
              </w:rPr>
              <w:t>serán definidas co</w:t>
            </w:r>
            <w:r w:rsidR="008B6264">
              <w:rPr>
                <w:rFonts w:ascii="Arial" w:hAnsi="Arial" w:cs="Arial"/>
                <w:color w:val="002060"/>
                <w:sz w:val="18"/>
                <w:szCs w:val="18"/>
                <w:lang w:val="es-BO"/>
              </w:rPr>
              <w:t>njuntamente con la supervisión técnica.</w:t>
            </w:r>
          </w:p>
        </w:tc>
        <w:tc>
          <w:tcPr>
            <w:tcW w:w="709" w:type="dxa"/>
            <w:shd w:val="clear" w:color="auto" w:fill="auto"/>
            <w:vAlign w:val="center"/>
          </w:tcPr>
          <w:p w:rsidR="002F2362" w:rsidRPr="00F06CBD" w:rsidRDefault="002F2362" w:rsidP="00235E84">
            <w:pPr>
              <w:spacing w:after="0"/>
              <w:jc w:val="center"/>
              <w:rPr>
                <w:rFonts w:ascii="Tahoma" w:hAnsi="Tahoma" w:cs="Tahoma"/>
                <w:color w:val="002060"/>
                <w:sz w:val="18"/>
                <w:szCs w:val="18"/>
                <w:lang w:val="es-BO"/>
              </w:rPr>
            </w:pPr>
            <w:r w:rsidRPr="00F06CBD">
              <w:rPr>
                <w:rFonts w:ascii="Tahoma" w:hAnsi="Tahoma" w:cs="Tahoma"/>
                <w:color w:val="002060"/>
                <w:sz w:val="18"/>
                <w:szCs w:val="18"/>
                <w:lang w:val="es-BO"/>
              </w:rPr>
              <w:fldChar w:fldCharType="begin">
                <w:ffData>
                  <w:name w:val="Casilla1"/>
                  <w:enabled/>
                  <w:calcOnExit w:val="0"/>
                  <w:checkBox>
                    <w:sizeAuto/>
                    <w:default w:val="1"/>
                  </w:checkBox>
                </w:ffData>
              </w:fldChar>
            </w:r>
            <w:r w:rsidRPr="00F06CBD">
              <w:rPr>
                <w:rFonts w:ascii="Tahoma" w:hAnsi="Tahoma" w:cs="Tahoma"/>
                <w:color w:val="002060"/>
                <w:sz w:val="18"/>
                <w:szCs w:val="18"/>
                <w:lang w:val="es-BO"/>
              </w:rPr>
              <w:instrText xml:space="preserve"> FORMCHECKBOX </w:instrText>
            </w:r>
            <w:r w:rsidR="003D4399">
              <w:rPr>
                <w:rFonts w:ascii="Tahoma" w:hAnsi="Tahoma" w:cs="Tahoma"/>
                <w:color w:val="002060"/>
                <w:sz w:val="18"/>
                <w:szCs w:val="18"/>
                <w:lang w:val="es-BO"/>
              </w:rPr>
            </w:r>
            <w:r w:rsidR="003D4399">
              <w:rPr>
                <w:rFonts w:ascii="Tahoma" w:hAnsi="Tahoma" w:cs="Tahoma"/>
                <w:color w:val="002060"/>
                <w:sz w:val="18"/>
                <w:szCs w:val="18"/>
                <w:lang w:val="es-BO"/>
              </w:rPr>
              <w:fldChar w:fldCharType="separate"/>
            </w:r>
            <w:r w:rsidRPr="00F06CBD">
              <w:rPr>
                <w:rFonts w:ascii="Tahoma" w:hAnsi="Tahoma" w:cs="Tahoma"/>
                <w:color w:val="002060"/>
                <w:sz w:val="18"/>
                <w:szCs w:val="18"/>
                <w:lang w:val="es-BO"/>
              </w:rPr>
              <w:fldChar w:fldCharType="end"/>
            </w:r>
          </w:p>
        </w:tc>
        <w:tc>
          <w:tcPr>
            <w:tcW w:w="709" w:type="dxa"/>
            <w:shd w:val="clear" w:color="auto" w:fill="auto"/>
            <w:vAlign w:val="center"/>
          </w:tcPr>
          <w:p w:rsidR="002F2362" w:rsidRPr="00F06CBD" w:rsidRDefault="002F2362" w:rsidP="00B85B22">
            <w:pPr>
              <w:spacing w:after="0"/>
              <w:jc w:val="center"/>
              <w:rPr>
                <w:rFonts w:ascii="Tahoma" w:hAnsi="Tahoma" w:cs="Tahoma"/>
                <w:color w:val="002060"/>
                <w:sz w:val="18"/>
                <w:szCs w:val="18"/>
                <w:lang w:val="es-BO" w:eastAsia="es-BO"/>
              </w:rPr>
            </w:pPr>
          </w:p>
        </w:tc>
        <w:tc>
          <w:tcPr>
            <w:tcW w:w="850" w:type="dxa"/>
            <w:shd w:val="clear" w:color="auto" w:fill="auto"/>
            <w:vAlign w:val="center"/>
          </w:tcPr>
          <w:p w:rsidR="002F2362" w:rsidRPr="00F06CBD" w:rsidRDefault="002F2362" w:rsidP="00B85B22">
            <w:pPr>
              <w:spacing w:after="0"/>
              <w:jc w:val="center"/>
              <w:rPr>
                <w:rFonts w:ascii="Tahoma" w:hAnsi="Tahoma" w:cs="Tahoma"/>
                <w:b/>
                <w:bCs/>
                <w:color w:val="002060"/>
                <w:sz w:val="18"/>
                <w:szCs w:val="18"/>
                <w:lang w:val="es-BO" w:eastAsia="es-BO"/>
              </w:rPr>
            </w:pPr>
          </w:p>
        </w:tc>
        <w:tc>
          <w:tcPr>
            <w:tcW w:w="851" w:type="dxa"/>
            <w:shd w:val="clear" w:color="auto" w:fill="auto"/>
            <w:vAlign w:val="center"/>
          </w:tcPr>
          <w:p w:rsidR="002F2362" w:rsidRPr="00F06CBD" w:rsidRDefault="002F2362" w:rsidP="00B85B22">
            <w:pPr>
              <w:spacing w:after="0"/>
              <w:jc w:val="center"/>
              <w:rPr>
                <w:rFonts w:ascii="Tahoma" w:hAnsi="Tahoma" w:cs="Tahoma"/>
                <w:b/>
                <w:bCs/>
                <w:color w:val="002060"/>
                <w:sz w:val="18"/>
                <w:szCs w:val="18"/>
                <w:lang w:val="es-BO" w:eastAsia="es-BO"/>
              </w:rPr>
            </w:pPr>
          </w:p>
        </w:tc>
        <w:tc>
          <w:tcPr>
            <w:tcW w:w="1134" w:type="dxa"/>
            <w:shd w:val="clear" w:color="auto" w:fill="auto"/>
            <w:vAlign w:val="center"/>
          </w:tcPr>
          <w:p w:rsidR="002F2362" w:rsidRPr="00F06CBD" w:rsidRDefault="002F2362" w:rsidP="00B85B22">
            <w:pPr>
              <w:spacing w:after="0"/>
              <w:jc w:val="center"/>
              <w:rPr>
                <w:rFonts w:ascii="Tahoma" w:hAnsi="Tahoma" w:cs="Tahoma"/>
                <w:b/>
                <w:bCs/>
                <w:color w:val="002060"/>
                <w:sz w:val="18"/>
                <w:szCs w:val="18"/>
                <w:lang w:val="es-BO" w:eastAsia="es-BO"/>
              </w:rPr>
            </w:pPr>
          </w:p>
        </w:tc>
      </w:tr>
    </w:tbl>
    <w:p w:rsidR="00B30E83" w:rsidRPr="00F06CBD" w:rsidRDefault="00B30E83">
      <w:pPr>
        <w:spacing w:after="0" w:line="240" w:lineRule="auto"/>
        <w:rPr>
          <w:rFonts w:ascii="Tahoma" w:hAnsi="Tahoma" w:cs="Tahoma"/>
          <w:b/>
          <w:bCs/>
          <w:color w:val="002060"/>
          <w:lang w:val="es-BO" w:bidi="ar-SA"/>
        </w:rPr>
      </w:pPr>
    </w:p>
    <w:p w:rsidR="00B30E83" w:rsidRPr="002F2362" w:rsidRDefault="00B30E83" w:rsidP="008E2271">
      <w:pPr>
        <w:pStyle w:val="TITULOS"/>
        <w:numPr>
          <w:ilvl w:val="0"/>
          <w:numId w:val="3"/>
        </w:numPr>
        <w:spacing w:after="0"/>
        <w:rPr>
          <w:rFonts w:ascii="Tahoma" w:hAnsi="Tahoma" w:cs="Tahoma"/>
          <w:color w:val="002060"/>
          <w:sz w:val="22"/>
          <w:szCs w:val="22"/>
        </w:rPr>
      </w:pPr>
      <w:r w:rsidRPr="00F06CBD">
        <w:rPr>
          <w:rFonts w:ascii="Tahoma" w:hAnsi="Tahoma" w:cs="Tahoma"/>
          <w:color w:val="002060"/>
          <w:sz w:val="22"/>
          <w:szCs w:val="22"/>
        </w:rPr>
        <w:t xml:space="preserve">EQUIPOS, HERRAMIENTAS Y VERIFICACIONES  </w:t>
      </w:r>
    </w:p>
    <w:p w:rsidR="00B30E83" w:rsidRPr="00F06CBD" w:rsidRDefault="00B30E83" w:rsidP="008E2271">
      <w:pPr>
        <w:pStyle w:val="Continuarlista"/>
        <w:numPr>
          <w:ilvl w:val="1"/>
          <w:numId w:val="48"/>
        </w:numPr>
        <w:rPr>
          <w:rFonts w:ascii="Tahoma" w:hAnsi="Tahoma" w:cs="Tahoma"/>
          <w:b/>
          <w:color w:val="002060"/>
          <w:sz w:val="22"/>
          <w:szCs w:val="22"/>
        </w:rPr>
      </w:pPr>
      <w:r w:rsidRPr="00F06CBD">
        <w:rPr>
          <w:rFonts w:ascii="Tahoma" w:hAnsi="Tahoma" w:cs="Tahoma"/>
          <w:b/>
          <w:color w:val="002060"/>
          <w:sz w:val="22"/>
          <w:szCs w:val="22"/>
        </w:rPr>
        <w:t>Características del equipamiento y herramientas</w:t>
      </w:r>
    </w:p>
    <w:p w:rsidR="003B7F24" w:rsidRPr="00F06CBD" w:rsidRDefault="003B7F24" w:rsidP="003B7F24">
      <w:pPr>
        <w:pStyle w:val="Continuarlista"/>
        <w:ind w:left="720"/>
        <w:rPr>
          <w:rFonts w:ascii="Tahoma" w:hAnsi="Tahoma" w:cs="Tahoma"/>
          <w:b/>
          <w:i/>
          <w:color w:val="002060"/>
          <w:sz w:val="22"/>
          <w:szCs w:val="22"/>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850"/>
        <w:gridCol w:w="709"/>
        <w:gridCol w:w="1276"/>
        <w:gridCol w:w="1985"/>
      </w:tblGrid>
      <w:tr w:rsidR="00EA3F64" w:rsidRPr="00F06CBD" w:rsidTr="00F020B2">
        <w:trPr>
          <w:trHeight w:val="202"/>
          <w:tblHeader/>
        </w:trPr>
        <w:tc>
          <w:tcPr>
            <w:tcW w:w="6521"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B30E83" w:rsidRPr="00F06CBD" w:rsidRDefault="00B30E83" w:rsidP="00EA3F64">
            <w:pPr>
              <w:spacing w:after="0"/>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REQUERIMIENTO DE ENTEL S.A.</w:t>
            </w:r>
          </w:p>
        </w:tc>
        <w:tc>
          <w:tcPr>
            <w:tcW w:w="326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B30E83" w:rsidRPr="00F06CBD" w:rsidRDefault="00B30E83" w:rsidP="00EA3F64">
            <w:pPr>
              <w:spacing w:after="0"/>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RESPUESTA DEL OFERENTE</w:t>
            </w:r>
          </w:p>
        </w:tc>
      </w:tr>
      <w:tr w:rsidR="00EA3F64" w:rsidRPr="00F06CBD" w:rsidTr="00F020B2">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B30E83" w:rsidRPr="00F06CBD" w:rsidRDefault="00B30E83" w:rsidP="00EA3F64">
            <w:pPr>
              <w:spacing w:after="0"/>
              <w:jc w:val="center"/>
              <w:rPr>
                <w:rFonts w:ascii="Tahoma" w:hAnsi="Tahoma" w:cs="Tahoma"/>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SERVICIOS</w:t>
            </w:r>
          </w:p>
        </w:tc>
        <w:tc>
          <w:tcPr>
            <w:tcW w:w="155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30E83" w:rsidRPr="00F06CBD" w:rsidRDefault="00B30E83" w:rsidP="00EA3F64">
            <w:pPr>
              <w:spacing w:after="0"/>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CONDICIÓN</w:t>
            </w:r>
          </w:p>
        </w:tc>
        <w:tc>
          <w:tcPr>
            <w:tcW w:w="326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B30E83" w:rsidRPr="00F06CBD" w:rsidRDefault="00B30E83" w:rsidP="00EA3F64">
            <w:pPr>
              <w:spacing w:after="0"/>
              <w:jc w:val="center"/>
              <w:rPr>
                <w:rFonts w:ascii="Tahoma" w:hAnsi="Tahoma" w:cs="Tahoma"/>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(Llenado Obligatorio)</w:t>
            </w:r>
            <w:r w:rsidRPr="00F06CBD">
              <w:rPr>
                <w:rFonts w:ascii="Tahoma" w:hAnsi="Tahoma" w:cs="Tahoma"/>
                <w:color w:val="FFFFFF" w:themeColor="background1"/>
                <w:sz w:val="18"/>
                <w:szCs w:val="18"/>
                <w:lang w:val="es-BO" w:eastAsia="es-BO"/>
              </w:rPr>
              <w:t> </w:t>
            </w:r>
          </w:p>
        </w:tc>
      </w:tr>
      <w:tr w:rsidR="00F020B2" w:rsidRPr="00F06CBD" w:rsidTr="00F020B2">
        <w:trPr>
          <w:trHeight w:val="732"/>
          <w:tblHeader/>
        </w:trPr>
        <w:tc>
          <w:tcPr>
            <w:tcW w:w="426"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F020B2" w:rsidRPr="00F06CBD" w:rsidRDefault="00F020B2" w:rsidP="00EA3F64">
            <w:pPr>
              <w:spacing w:after="0"/>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No</w:t>
            </w:r>
          </w:p>
        </w:tc>
        <w:tc>
          <w:tcPr>
            <w:tcW w:w="45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F020B2" w:rsidRPr="00F06CBD" w:rsidRDefault="00F020B2" w:rsidP="00EA3F64">
            <w:pPr>
              <w:spacing w:after="0"/>
              <w:jc w:val="center"/>
              <w:rPr>
                <w:rFonts w:ascii="Tahoma" w:hAnsi="Tahoma" w:cs="Tahoma"/>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DESCRIPCIÓN</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F020B2" w:rsidRPr="00F06CBD" w:rsidRDefault="00F020B2" w:rsidP="00EA3F64">
            <w:pPr>
              <w:spacing w:after="0"/>
              <w:jc w:val="center"/>
              <w:rPr>
                <w:rFonts w:ascii="Tahoma" w:hAnsi="Tahoma" w:cs="Tahoma"/>
                <w:b/>
                <w:bCs/>
                <w:color w:val="FFFFFF" w:themeColor="background1"/>
                <w:sz w:val="14"/>
                <w:szCs w:val="18"/>
                <w:lang w:val="es-BO" w:eastAsia="es-BO"/>
              </w:rPr>
            </w:pPr>
            <w:r w:rsidRPr="00F06CBD">
              <w:rPr>
                <w:rFonts w:ascii="Tahoma" w:hAnsi="Tahoma" w:cs="Tahoma"/>
                <w:b/>
                <w:bCs/>
                <w:color w:val="FFFFFF" w:themeColor="background1"/>
                <w:sz w:val="14"/>
                <w:szCs w:val="18"/>
                <w:lang w:val="es-BO" w:eastAsia="es-BO"/>
              </w:rPr>
              <w:t>MANDATORIO</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F020B2" w:rsidRPr="00F06CBD" w:rsidRDefault="00F020B2" w:rsidP="00EA3F64">
            <w:pPr>
              <w:spacing w:after="0"/>
              <w:jc w:val="center"/>
              <w:rPr>
                <w:rFonts w:ascii="Tahoma" w:hAnsi="Tahoma" w:cs="Tahoma"/>
                <w:b/>
                <w:bCs/>
                <w:color w:val="FFFFFF" w:themeColor="background1"/>
                <w:sz w:val="14"/>
                <w:szCs w:val="18"/>
                <w:lang w:val="es-BO" w:eastAsia="es-BO"/>
              </w:rPr>
            </w:pPr>
            <w:r w:rsidRPr="00F06CBD">
              <w:rPr>
                <w:rFonts w:ascii="Tahoma" w:hAnsi="Tahoma" w:cs="Tahoma"/>
                <w:b/>
                <w:bCs/>
                <w:color w:val="FFFFFF" w:themeColor="background1"/>
                <w:sz w:val="14"/>
                <w:szCs w:val="18"/>
                <w:lang w:val="es-BO" w:eastAsia="es-BO"/>
              </w:rPr>
              <w:t>CALIFICABLE</w:t>
            </w:r>
          </w:p>
        </w:tc>
        <w:tc>
          <w:tcPr>
            <w:tcW w:w="1276" w:type="dxa"/>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rsidR="00F020B2" w:rsidRPr="00F06CBD" w:rsidRDefault="00F020B2" w:rsidP="00EA3F64">
            <w:pPr>
              <w:spacing w:after="0"/>
              <w:jc w:val="center"/>
              <w:rPr>
                <w:rFonts w:ascii="Tahoma" w:hAnsi="Tahoma" w:cs="Tahoma"/>
                <w:b/>
                <w:bCs/>
                <w:color w:val="FFFFFF" w:themeColor="background1"/>
                <w:sz w:val="14"/>
                <w:szCs w:val="18"/>
                <w:lang w:val="es-BO" w:eastAsia="es-BO"/>
              </w:rPr>
            </w:pPr>
            <w:r w:rsidRPr="00F06CBD">
              <w:rPr>
                <w:rFonts w:ascii="Tahoma" w:hAnsi="Tahoma" w:cs="Tahoma"/>
                <w:b/>
                <w:color w:val="FFFFFF" w:themeColor="background1"/>
                <w:sz w:val="14"/>
                <w:szCs w:val="18"/>
                <w:lang w:val="es-BO" w:eastAsia="es-BO"/>
              </w:rPr>
              <w:t>Cumple / No cumple</w:t>
            </w:r>
          </w:p>
        </w:tc>
        <w:tc>
          <w:tcPr>
            <w:tcW w:w="1985"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F020B2" w:rsidRPr="00F06CBD" w:rsidRDefault="00F020B2" w:rsidP="00EA3F64">
            <w:pPr>
              <w:spacing w:after="0"/>
              <w:jc w:val="center"/>
              <w:rPr>
                <w:rFonts w:ascii="Tahoma" w:hAnsi="Tahoma" w:cs="Tahoma"/>
                <w:b/>
                <w:bCs/>
                <w:color w:val="FFFFFF" w:themeColor="background1"/>
                <w:sz w:val="16"/>
                <w:szCs w:val="18"/>
                <w:lang w:val="es-BO" w:eastAsia="es-BO"/>
              </w:rPr>
            </w:pPr>
            <w:r w:rsidRPr="00F06CBD">
              <w:rPr>
                <w:rFonts w:ascii="Tahoma" w:hAnsi="Tahoma" w:cs="Tahoma"/>
                <w:b/>
                <w:bCs/>
                <w:color w:val="FFFFFF" w:themeColor="background1"/>
                <w:sz w:val="16"/>
                <w:szCs w:val="18"/>
                <w:lang w:val="es-BO" w:eastAsia="es-BO"/>
              </w:rPr>
              <w:t>DOCUMENTO, PÁGINA, REFERENCIA</w:t>
            </w:r>
          </w:p>
        </w:tc>
      </w:tr>
      <w:tr w:rsidR="006519D9" w:rsidRPr="00F06CBD" w:rsidTr="00F020B2">
        <w:trPr>
          <w:trHeight w:val="315"/>
        </w:trPr>
        <w:tc>
          <w:tcPr>
            <w:tcW w:w="426" w:type="dxa"/>
            <w:tcBorders>
              <w:top w:val="single" w:sz="4" w:space="0" w:color="FFFFFF" w:themeColor="background1"/>
            </w:tcBorders>
            <w:vAlign w:val="center"/>
          </w:tcPr>
          <w:p w:rsidR="006519D9" w:rsidRPr="00F06CBD" w:rsidRDefault="006519D9" w:rsidP="00EA3F64">
            <w:pPr>
              <w:spacing w:after="0"/>
              <w:jc w:val="center"/>
              <w:rPr>
                <w:color w:val="002060"/>
                <w:sz w:val="18"/>
                <w:szCs w:val="18"/>
                <w:lang w:val="es-BO"/>
              </w:rPr>
            </w:pPr>
            <w:r w:rsidRPr="00F06CBD">
              <w:rPr>
                <w:color w:val="002060"/>
                <w:sz w:val="18"/>
                <w:szCs w:val="18"/>
                <w:lang w:val="es-BO"/>
              </w:rPr>
              <w:t>1</w:t>
            </w:r>
          </w:p>
        </w:tc>
        <w:tc>
          <w:tcPr>
            <w:tcW w:w="4536" w:type="dxa"/>
            <w:tcBorders>
              <w:top w:val="single" w:sz="4" w:space="0" w:color="FFFFFF" w:themeColor="background1"/>
            </w:tcBorders>
            <w:shd w:val="clear" w:color="auto" w:fill="auto"/>
            <w:vAlign w:val="center"/>
          </w:tcPr>
          <w:p w:rsidR="002F2362" w:rsidRDefault="006519D9" w:rsidP="00EA3F64">
            <w:pPr>
              <w:spacing w:after="0"/>
              <w:jc w:val="both"/>
              <w:rPr>
                <w:rFonts w:ascii="Arial" w:eastAsia="Calibri" w:hAnsi="Arial" w:cs="Arial"/>
                <w:color w:val="002060"/>
                <w:sz w:val="18"/>
                <w:szCs w:val="18"/>
                <w:lang w:val="es-BO" w:eastAsia="es-BO"/>
              </w:rPr>
            </w:pPr>
            <w:r w:rsidRPr="00F06CBD">
              <w:rPr>
                <w:rFonts w:ascii="Arial" w:eastAsia="Calibri" w:hAnsi="Arial" w:cs="Arial"/>
                <w:color w:val="002060"/>
                <w:sz w:val="18"/>
                <w:szCs w:val="18"/>
                <w:lang w:val="es-BO" w:eastAsia="es-BO"/>
              </w:rPr>
              <w:t>La empresa deberá contar con toda las Herramientas</w:t>
            </w:r>
            <w:r w:rsidR="002F2362">
              <w:rPr>
                <w:rFonts w:ascii="Arial" w:eastAsia="Calibri" w:hAnsi="Arial" w:cs="Arial"/>
                <w:color w:val="002060"/>
                <w:sz w:val="18"/>
                <w:szCs w:val="18"/>
                <w:lang w:val="es-BO" w:eastAsia="es-BO"/>
              </w:rPr>
              <w:t xml:space="preserve"> necesarias para ejecución y verificación</w:t>
            </w:r>
            <w:r w:rsidRPr="00F06CBD">
              <w:rPr>
                <w:rFonts w:ascii="Arial" w:eastAsia="Calibri" w:hAnsi="Arial" w:cs="Arial"/>
                <w:color w:val="002060"/>
                <w:sz w:val="18"/>
                <w:szCs w:val="18"/>
                <w:lang w:val="es-BO" w:eastAsia="es-BO"/>
              </w:rPr>
              <w:t>, tales como</w:t>
            </w:r>
            <w:r w:rsidR="002F2362">
              <w:rPr>
                <w:rFonts w:ascii="Arial" w:eastAsia="Calibri" w:hAnsi="Arial" w:cs="Arial"/>
                <w:color w:val="002060"/>
                <w:sz w:val="18"/>
                <w:szCs w:val="18"/>
                <w:lang w:val="es-BO" w:eastAsia="es-BO"/>
              </w:rPr>
              <w:t>:</w:t>
            </w:r>
          </w:p>
          <w:p w:rsidR="002F2362" w:rsidRDefault="002F2362" w:rsidP="002F2362">
            <w:pPr>
              <w:pStyle w:val="Prrafodelista"/>
              <w:numPr>
                <w:ilvl w:val="0"/>
                <w:numId w:val="47"/>
              </w:numPr>
              <w:spacing w:after="0"/>
              <w:jc w:val="both"/>
              <w:rPr>
                <w:rFonts w:ascii="Arial" w:eastAsia="Calibri" w:hAnsi="Arial" w:cs="Arial"/>
                <w:color w:val="002060"/>
                <w:sz w:val="18"/>
                <w:szCs w:val="18"/>
                <w:lang w:val="es-BO" w:eastAsia="es-BO"/>
              </w:rPr>
            </w:pPr>
            <w:r>
              <w:rPr>
                <w:rFonts w:ascii="Arial" w:eastAsia="Calibri" w:hAnsi="Arial" w:cs="Arial"/>
                <w:color w:val="002060"/>
                <w:sz w:val="18"/>
                <w:szCs w:val="18"/>
                <w:lang w:val="es-BO" w:eastAsia="es-BO"/>
              </w:rPr>
              <w:t>Camionetas 4x4.</w:t>
            </w:r>
          </w:p>
          <w:p w:rsidR="002F2362" w:rsidRDefault="002F2362" w:rsidP="002F2362">
            <w:pPr>
              <w:pStyle w:val="Prrafodelista"/>
              <w:numPr>
                <w:ilvl w:val="0"/>
                <w:numId w:val="47"/>
              </w:numPr>
              <w:spacing w:after="0"/>
              <w:jc w:val="both"/>
              <w:rPr>
                <w:rFonts w:ascii="Arial" w:eastAsia="Calibri" w:hAnsi="Arial" w:cs="Arial"/>
                <w:color w:val="002060"/>
                <w:sz w:val="18"/>
                <w:szCs w:val="18"/>
                <w:lang w:val="es-BO" w:eastAsia="es-BO"/>
              </w:rPr>
            </w:pPr>
            <w:r>
              <w:rPr>
                <w:rFonts w:ascii="Arial" w:eastAsia="Calibri" w:hAnsi="Arial" w:cs="Arial"/>
                <w:color w:val="002060"/>
                <w:sz w:val="18"/>
                <w:szCs w:val="18"/>
                <w:lang w:val="es-BO" w:eastAsia="es-BO"/>
              </w:rPr>
              <w:t>Mezcladoras.</w:t>
            </w:r>
          </w:p>
          <w:p w:rsidR="002F2362" w:rsidRDefault="002F2362" w:rsidP="002F2362">
            <w:pPr>
              <w:pStyle w:val="Prrafodelista"/>
              <w:numPr>
                <w:ilvl w:val="0"/>
                <w:numId w:val="47"/>
              </w:numPr>
              <w:spacing w:after="0"/>
              <w:jc w:val="both"/>
              <w:rPr>
                <w:rFonts w:ascii="Arial" w:eastAsia="Calibri" w:hAnsi="Arial" w:cs="Arial"/>
                <w:color w:val="002060"/>
                <w:sz w:val="18"/>
                <w:szCs w:val="18"/>
                <w:lang w:val="es-BO" w:eastAsia="es-BO"/>
              </w:rPr>
            </w:pPr>
            <w:r>
              <w:rPr>
                <w:rFonts w:ascii="Arial" w:eastAsia="Calibri" w:hAnsi="Arial" w:cs="Arial"/>
                <w:color w:val="002060"/>
                <w:sz w:val="18"/>
                <w:szCs w:val="18"/>
                <w:lang w:val="es-BO" w:eastAsia="es-BO"/>
              </w:rPr>
              <w:t>Vibradoras.</w:t>
            </w:r>
          </w:p>
          <w:p w:rsidR="002F2362" w:rsidRDefault="002F2362" w:rsidP="002F2362">
            <w:pPr>
              <w:pStyle w:val="Prrafodelista"/>
              <w:numPr>
                <w:ilvl w:val="0"/>
                <w:numId w:val="47"/>
              </w:numPr>
              <w:spacing w:after="0"/>
              <w:jc w:val="both"/>
              <w:rPr>
                <w:rFonts w:ascii="Arial" w:eastAsia="Calibri" w:hAnsi="Arial" w:cs="Arial"/>
                <w:color w:val="002060"/>
                <w:sz w:val="18"/>
                <w:szCs w:val="18"/>
                <w:lang w:val="es-BO" w:eastAsia="es-BO"/>
              </w:rPr>
            </w:pPr>
            <w:r>
              <w:rPr>
                <w:rFonts w:ascii="Arial" w:eastAsia="Calibri" w:hAnsi="Arial" w:cs="Arial"/>
                <w:color w:val="002060"/>
                <w:sz w:val="18"/>
                <w:szCs w:val="18"/>
                <w:lang w:val="es-BO" w:eastAsia="es-BO"/>
              </w:rPr>
              <w:t>Herramientas menores de Obras Civiles.</w:t>
            </w:r>
          </w:p>
          <w:p w:rsidR="002F2362" w:rsidRDefault="002F2362" w:rsidP="002F2362">
            <w:pPr>
              <w:pStyle w:val="Prrafodelista"/>
              <w:numPr>
                <w:ilvl w:val="0"/>
                <w:numId w:val="47"/>
              </w:numPr>
              <w:spacing w:after="0"/>
              <w:jc w:val="both"/>
              <w:rPr>
                <w:rFonts w:ascii="Arial" w:eastAsia="Calibri" w:hAnsi="Arial" w:cs="Arial"/>
                <w:color w:val="002060"/>
                <w:sz w:val="18"/>
                <w:szCs w:val="18"/>
                <w:lang w:val="es-BO" w:eastAsia="es-BO"/>
              </w:rPr>
            </w:pPr>
            <w:r>
              <w:rPr>
                <w:rFonts w:ascii="Arial" w:eastAsia="Calibri" w:hAnsi="Arial" w:cs="Arial"/>
                <w:color w:val="002060"/>
                <w:sz w:val="18"/>
                <w:szCs w:val="18"/>
                <w:lang w:val="es-BO" w:eastAsia="es-BO"/>
              </w:rPr>
              <w:t>Equipo de seguridad para el personal</w:t>
            </w:r>
            <w:r w:rsidR="004F14FE">
              <w:rPr>
                <w:rFonts w:ascii="Arial" w:eastAsia="Calibri" w:hAnsi="Arial" w:cs="Arial"/>
                <w:color w:val="002060"/>
                <w:sz w:val="18"/>
                <w:szCs w:val="18"/>
                <w:lang w:val="es-BO" w:eastAsia="es-BO"/>
              </w:rPr>
              <w:t>.</w:t>
            </w:r>
          </w:p>
          <w:p w:rsidR="004F14FE" w:rsidRDefault="004F14FE" w:rsidP="002F2362">
            <w:pPr>
              <w:pStyle w:val="Prrafodelista"/>
              <w:numPr>
                <w:ilvl w:val="0"/>
                <w:numId w:val="47"/>
              </w:numPr>
              <w:spacing w:after="0"/>
              <w:jc w:val="both"/>
              <w:rPr>
                <w:rFonts w:ascii="Arial" w:eastAsia="Calibri" w:hAnsi="Arial" w:cs="Arial"/>
                <w:color w:val="002060"/>
                <w:sz w:val="18"/>
                <w:szCs w:val="18"/>
                <w:lang w:val="es-BO" w:eastAsia="es-BO"/>
              </w:rPr>
            </w:pPr>
            <w:proofErr w:type="spellStart"/>
            <w:r>
              <w:rPr>
                <w:rFonts w:ascii="Arial" w:eastAsia="Calibri" w:hAnsi="Arial" w:cs="Arial"/>
                <w:color w:val="002060"/>
                <w:sz w:val="18"/>
                <w:szCs w:val="18"/>
                <w:lang w:val="es-BO" w:eastAsia="es-BO"/>
              </w:rPr>
              <w:t>Torquimetro</w:t>
            </w:r>
            <w:proofErr w:type="spellEnd"/>
            <w:r>
              <w:rPr>
                <w:rFonts w:ascii="Arial" w:eastAsia="Calibri" w:hAnsi="Arial" w:cs="Arial"/>
                <w:color w:val="002060"/>
                <w:sz w:val="18"/>
                <w:szCs w:val="18"/>
                <w:lang w:val="es-BO" w:eastAsia="es-BO"/>
              </w:rPr>
              <w:t>, juego de dados y llaves.</w:t>
            </w:r>
          </w:p>
          <w:p w:rsidR="004F14FE" w:rsidRDefault="004F14FE" w:rsidP="002F2362">
            <w:pPr>
              <w:pStyle w:val="Prrafodelista"/>
              <w:numPr>
                <w:ilvl w:val="0"/>
                <w:numId w:val="47"/>
              </w:numPr>
              <w:spacing w:after="0"/>
              <w:jc w:val="both"/>
              <w:rPr>
                <w:rFonts w:ascii="Arial" w:eastAsia="Calibri" w:hAnsi="Arial" w:cs="Arial"/>
                <w:color w:val="002060"/>
                <w:sz w:val="18"/>
                <w:szCs w:val="18"/>
                <w:lang w:val="es-BO" w:eastAsia="es-BO"/>
              </w:rPr>
            </w:pPr>
            <w:r>
              <w:rPr>
                <w:rFonts w:ascii="Arial" w:eastAsia="Calibri" w:hAnsi="Arial" w:cs="Arial"/>
                <w:color w:val="002060"/>
                <w:sz w:val="18"/>
                <w:szCs w:val="18"/>
                <w:lang w:val="es-BO" w:eastAsia="es-BO"/>
              </w:rPr>
              <w:t xml:space="preserve">Equipos para medición de sistemas de aterramiento. </w:t>
            </w:r>
          </w:p>
          <w:p w:rsidR="004F14FE" w:rsidRDefault="006519D9" w:rsidP="002F2362">
            <w:pPr>
              <w:pStyle w:val="Prrafodelista"/>
              <w:numPr>
                <w:ilvl w:val="0"/>
                <w:numId w:val="47"/>
              </w:numPr>
              <w:spacing w:after="0"/>
              <w:jc w:val="both"/>
              <w:rPr>
                <w:rFonts w:ascii="Arial" w:eastAsia="Calibri" w:hAnsi="Arial" w:cs="Arial"/>
                <w:color w:val="002060"/>
                <w:sz w:val="18"/>
                <w:szCs w:val="18"/>
                <w:lang w:val="es-BO" w:eastAsia="es-BO"/>
              </w:rPr>
            </w:pPr>
            <w:r w:rsidRPr="002F2362">
              <w:rPr>
                <w:rFonts w:ascii="Arial" w:eastAsia="Calibri" w:hAnsi="Arial" w:cs="Arial"/>
                <w:color w:val="002060"/>
                <w:sz w:val="18"/>
                <w:szCs w:val="18"/>
                <w:lang w:val="es-BO" w:eastAsia="es-BO"/>
              </w:rPr>
              <w:t>Medidor de Galvanizado</w:t>
            </w:r>
          </w:p>
          <w:p w:rsidR="006519D9" w:rsidRPr="002F2362" w:rsidRDefault="004F14FE" w:rsidP="002F2362">
            <w:pPr>
              <w:pStyle w:val="Prrafodelista"/>
              <w:numPr>
                <w:ilvl w:val="0"/>
                <w:numId w:val="47"/>
              </w:numPr>
              <w:spacing w:after="0"/>
              <w:jc w:val="both"/>
              <w:rPr>
                <w:rFonts w:ascii="Arial" w:eastAsia="Calibri" w:hAnsi="Arial" w:cs="Arial"/>
                <w:color w:val="002060"/>
                <w:sz w:val="18"/>
                <w:szCs w:val="18"/>
                <w:lang w:val="es-BO" w:eastAsia="es-BO"/>
              </w:rPr>
            </w:pPr>
            <w:r>
              <w:rPr>
                <w:rFonts w:ascii="Arial" w:eastAsia="Calibri" w:hAnsi="Arial" w:cs="Arial"/>
                <w:color w:val="002060"/>
                <w:sz w:val="18"/>
                <w:szCs w:val="18"/>
                <w:lang w:val="es-BO" w:eastAsia="es-BO"/>
              </w:rPr>
              <w:t>O</w:t>
            </w:r>
            <w:r w:rsidR="006519D9" w:rsidRPr="002F2362">
              <w:rPr>
                <w:rFonts w:ascii="Arial" w:eastAsia="Calibri" w:hAnsi="Arial" w:cs="Arial"/>
                <w:color w:val="002060"/>
                <w:sz w:val="18"/>
                <w:szCs w:val="18"/>
                <w:lang w:val="es-BO" w:eastAsia="es-BO"/>
              </w:rPr>
              <w:t>tras herramientas menores para verificar en depósito.</w:t>
            </w:r>
          </w:p>
          <w:p w:rsidR="00F020B2" w:rsidRPr="00F06CBD" w:rsidRDefault="00F020B2" w:rsidP="00EA3F64">
            <w:pPr>
              <w:spacing w:after="0"/>
              <w:jc w:val="both"/>
              <w:rPr>
                <w:rFonts w:cs="Arial"/>
                <w:color w:val="002060"/>
                <w:sz w:val="18"/>
                <w:szCs w:val="18"/>
                <w:lang w:val="es-BO"/>
              </w:rPr>
            </w:pPr>
          </w:p>
        </w:tc>
        <w:tc>
          <w:tcPr>
            <w:tcW w:w="850" w:type="dxa"/>
            <w:tcBorders>
              <w:top w:val="single" w:sz="4" w:space="0" w:color="FFFFFF" w:themeColor="background1"/>
            </w:tcBorders>
            <w:shd w:val="clear" w:color="auto" w:fill="auto"/>
            <w:vAlign w:val="center"/>
          </w:tcPr>
          <w:p w:rsidR="006519D9" w:rsidRPr="00F06CBD" w:rsidRDefault="006519D9" w:rsidP="00EA3F64">
            <w:pPr>
              <w:spacing w:after="0"/>
              <w:jc w:val="center"/>
              <w:rPr>
                <w:rFonts w:ascii="Tahoma" w:hAnsi="Tahoma" w:cs="Tahoma"/>
                <w:color w:val="002060"/>
                <w:sz w:val="18"/>
                <w:szCs w:val="18"/>
                <w:lang w:val="es-BO" w:eastAsia="es-BO"/>
              </w:rPr>
            </w:pPr>
            <w:r w:rsidRPr="00F06CBD">
              <w:rPr>
                <w:rFonts w:ascii="Tahoma" w:hAnsi="Tahoma" w:cs="Tahoma"/>
                <w:color w:val="002060"/>
                <w:sz w:val="18"/>
                <w:szCs w:val="18"/>
                <w:lang w:val="es-BO"/>
              </w:rPr>
              <w:fldChar w:fldCharType="begin">
                <w:ffData>
                  <w:name w:val="Casilla1"/>
                  <w:enabled/>
                  <w:calcOnExit w:val="0"/>
                  <w:checkBox>
                    <w:sizeAuto/>
                    <w:default w:val="1"/>
                  </w:checkBox>
                </w:ffData>
              </w:fldChar>
            </w:r>
            <w:r w:rsidRPr="00F06CBD">
              <w:rPr>
                <w:rFonts w:ascii="Tahoma" w:hAnsi="Tahoma" w:cs="Tahoma"/>
                <w:color w:val="002060"/>
                <w:sz w:val="18"/>
                <w:szCs w:val="18"/>
                <w:lang w:val="es-BO"/>
              </w:rPr>
              <w:instrText xml:space="preserve"> FORMCHECKBOX </w:instrText>
            </w:r>
            <w:r w:rsidR="003D4399">
              <w:rPr>
                <w:rFonts w:ascii="Tahoma" w:hAnsi="Tahoma" w:cs="Tahoma"/>
                <w:color w:val="002060"/>
                <w:sz w:val="18"/>
                <w:szCs w:val="18"/>
                <w:lang w:val="es-BO"/>
              </w:rPr>
            </w:r>
            <w:r w:rsidR="003D4399">
              <w:rPr>
                <w:rFonts w:ascii="Tahoma" w:hAnsi="Tahoma" w:cs="Tahoma"/>
                <w:color w:val="002060"/>
                <w:sz w:val="18"/>
                <w:szCs w:val="18"/>
                <w:lang w:val="es-BO"/>
              </w:rPr>
              <w:fldChar w:fldCharType="separate"/>
            </w:r>
            <w:r w:rsidRPr="00F06CBD">
              <w:rPr>
                <w:rFonts w:ascii="Tahoma" w:hAnsi="Tahoma" w:cs="Tahoma"/>
                <w:color w:val="002060"/>
                <w:sz w:val="18"/>
                <w:szCs w:val="18"/>
                <w:lang w:val="es-BO"/>
              </w:rPr>
              <w:fldChar w:fldCharType="end"/>
            </w:r>
          </w:p>
        </w:tc>
        <w:tc>
          <w:tcPr>
            <w:tcW w:w="709" w:type="dxa"/>
            <w:tcBorders>
              <w:top w:val="single" w:sz="4" w:space="0" w:color="FFFFFF" w:themeColor="background1"/>
            </w:tcBorders>
            <w:shd w:val="clear" w:color="auto" w:fill="auto"/>
            <w:vAlign w:val="center"/>
          </w:tcPr>
          <w:p w:rsidR="006519D9" w:rsidRPr="00F06CBD" w:rsidRDefault="006519D9" w:rsidP="00EA3F64">
            <w:pPr>
              <w:spacing w:after="0"/>
              <w:jc w:val="center"/>
              <w:rPr>
                <w:rFonts w:ascii="Tahoma" w:hAnsi="Tahoma" w:cs="Tahoma"/>
                <w:color w:val="002060"/>
                <w:sz w:val="18"/>
                <w:szCs w:val="18"/>
                <w:lang w:val="es-BO" w:eastAsia="es-BO"/>
              </w:rPr>
            </w:pPr>
          </w:p>
        </w:tc>
        <w:tc>
          <w:tcPr>
            <w:tcW w:w="1276" w:type="dxa"/>
            <w:tcBorders>
              <w:top w:val="single" w:sz="4" w:space="0" w:color="FFFFFF" w:themeColor="background1"/>
            </w:tcBorders>
            <w:shd w:val="clear" w:color="auto" w:fill="auto"/>
            <w:vAlign w:val="center"/>
          </w:tcPr>
          <w:p w:rsidR="006519D9" w:rsidRPr="00F06CBD" w:rsidRDefault="006519D9" w:rsidP="00EA3F64">
            <w:pPr>
              <w:spacing w:after="0"/>
              <w:jc w:val="center"/>
              <w:rPr>
                <w:rFonts w:ascii="Tahoma" w:hAnsi="Tahoma" w:cs="Tahoma"/>
                <w:b/>
                <w:bCs/>
                <w:color w:val="002060"/>
                <w:sz w:val="18"/>
                <w:szCs w:val="18"/>
                <w:lang w:val="es-BO" w:eastAsia="es-BO"/>
              </w:rPr>
            </w:pPr>
            <w:r w:rsidRPr="00F06CBD">
              <w:rPr>
                <w:rFonts w:ascii="Tahoma" w:hAnsi="Tahoma" w:cs="Tahoma"/>
                <w:b/>
                <w:bCs/>
                <w:color w:val="002060"/>
                <w:sz w:val="18"/>
                <w:szCs w:val="18"/>
                <w:lang w:val="es-BO" w:eastAsia="es-BO"/>
              </w:rPr>
              <w:t> </w:t>
            </w:r>
          </w:p>
        </w:tc>
        <w:tc>
          <w:tcPr>
            <w:tcW w:w="1985" w:type="dxa"/>
            <w:shd w:val="clear" w:color="auto" w:fill="auto"/>
            <w:vAlign w:val="center"/>
          </w:tcPr>
          <w:p w:rsidR="006519D9" w:rsidRPr="00F06CBD" w:rsidRDefault="006519D9" w:rsidP="00EA3F64">
            <w:pPr>
              <w:spacing w:after="0"/>
              <w:jc w:val="center"/>
              <w:rPr>
                <w:rFonts w:ascii="Tahoma" w:hAnsi="Tahoma" w:cs="Tahoma"/>
                <w:b/>
                <w:bCs/>
                <w:color w:val="002060"/>
                <w:sz w:val="18"/>
                <w:szCs w:val="18"/>
                <w:lang w:val="es-BO" w:eastAsia="es-BO"/>
              </w:rPr>
            </w:pPr>
            <w:r w:rsidRPr="00F06CBD">
              <w:rPr>
                <w:rFonts w:ascii="Tahoma" w:hAnsi="Tahoma" w:cs="Tahoma"/>
                <w:b/>
                <w:bCs/>
                <w:color w:val="002060"/>
                <w:sz w:val="18"/>
                <w:szCs w:val="18"/>
                <w:lang w:val="es-BO" w:eastAsia="es-BO"/>
              </w:rPr>
              <w:t> </w:t>
            </w:r>
          </w:p>
        </w:tc>
      </w:tr>
    </w:tbl>
    <w:p w:rsidR="00B30E83" w:rsidRPr="00F06CBD" w:rsidRDefault="00B30E83" w:rsidP="00B30E83">
      <w:pPr>
        <w:rPr>
          <w:rFonts w:ascii="Tahoma" w:hAnsi="Tahoma" w:cs="Tahoma"/>
          <w:b/>
          <w:color w:val="002060"/>
          <w:sz w:val="18"/>
          <w:szCs w:val="18"/>
          <w:lang w:val="es-BO"/>
        </w:rPr>
      </w:pPr>
    </w:p>
    <w:p w:rsidR="00B30E83" w:rsidRPr="00F06CBD" w:rsidRDefault="00B30E83" w:rsidP="008E2271">
      <w:pPr>
        <w:pStyle w:val="Prrafodelista"/>
        <w:numPr>
          <w:ilvl w:val="1"/>
          <w:numId w:val="48"/>
        </w:numPr>
        <w:rPr>
          <w:rFonts w:ascii="Tahoma" w:hAnsi="Tahoma" w:cs="Tahoma"/>
          <w:b/>
          <w:color w:val="002060"/>
          <w:lang w:val="es-BO" w:bidi="ar-SA"/>
        </w:rPr>
      </w:pPr>
      <w:r w:rsidRPr="00F06CBD">
        <w:rPr>
          <w:rFonts w:ascii="Tahoma" w:hAnsi="Tahoma" w:cs="Tahoma"/>
          <w:b/>
          <w:color w:val="002060"/>
          <w:lang w:val="es-BO" w:bidi="ar-SA"/>
        </w:rPr>
        <w:t>Características  de Verificación que ENTEL realizará posteriores a la entrega de las Torres y Pruebas  de correcta fabricación</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244"/>
        <w:gridCol w:w="1418"/>
        <w:gridCol w:w="1560"/>
        <w:gridCol w:w="1134"/>
      </w:tblGrid>
      <w:tr w:rsidR="00EA3F64" w:rsidRPr="00F06CBD" w:rsidTr="006519D9">
        <w:trPr>
          <w:trHeight w:val="202"/>
          <w:tblHeader/>
        </w:trPr>
        <w:tc>
          <w:tcPr>
            <w:tcW w:w="7088"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B30E83" w:rsidRPr="00F06CBD" w:rsidRDefault="00B30E83" w:rsidP="00EA3F64">
            <w:pPr>
              <w:spacing w:after="0"/>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REQUERIMIENTO DE ENTEL S.A.</w:t>
            </w:r>
          </w:p>
        </w:tc>
        <w:tc>
          <w:tcPr>
            <w:tcW w:w="2694"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B30E83" w:rsidRPr="00F06CBD" w:rsidRDefault="00B30E83" w:rsidP="00EA3F64">
            <w:pPr>
              <w:spacing w:after="0"/>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RESPUESTA DEL OFERENTE</w:t>
            </w:r>
          </w:p>
        </w:tc>
      </w:tr>
      <w:tr w:rsidR="00EA3F64" w:rsidRPr="00F06CBD" w:rsidTr="006519D9">
        <w:trPr>
          <w:trHeight w:val="113"/>
          <w:tblHeader/>
        </w:trPr>
        <w:tc>
          <w:tcPr>
            <w:tcW w:w="5670"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B30E83" w:rsidRPr="00F06CBD" w:rsidRDefault="00B30E83" w:rsidP="00EA3F64">
            <w:pPr>
              <w:spacing w:after="0"/>
              <w:jc w:val="center"/>
              <w:rPr>
                <w:rFonts w:ascii="Tahoma" w:hAnsi="Tahoma" w:cs="Tahoma"/>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SERVICIOS</w:t>
            </w:r>
          </w:p>
        </w:tc>
        <w:tc>
          <w:tcPr>
            <w:tcW w:w="14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30E83" w:rsidRPr="00F06CBD" w:rsidRDefault="00B30E83" w:rsidP="00EA3F64">
            <w:pPr>
              <w:spacing w:after="0"/>
              <w:jc w:val="center"/>
              <w:rPr>
                <w:rFonts w:ascii="Tahoma" w:hAnsi="Tahoma" w:cs="Tahoma"/>
                <w:b/>
                <w:bCs/>
                <w:color w:val="FFFFFF" w:themeColor="background1"/>
                <w:sz w:val="16"/>
                <w:szCs w:val="18"/>
                <w:lang w:val="es-BO" w:eastAsia="es-BO"/>
              </w:rPr>
            </w:pPr>
            <w:r w:rsidRPr="00F06CBD">
              <w:rPr>
                <w:rFonts w:ascii="Tahoma" w:hAnsi="Tahoma" w:cs="Tahoma"/>
                <w:b/>
                <w:bCs/>
                <w:color w:val="FFFFFF" w:themeColor="background1"/>
                <w:sz w:val="16"/>
                <w:szCs w:val="18"/>
                <w:lang w:val="es-BO" w:eastAsia="es-BO"/>
              </w:rPr>
              <w:t>CONDICIÓN</w:t>
            </w:r>
          </w:p>
        </w:tc>
        <w:tc>
          <w:tcPr>
            <w:tcW w:w="2694"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B30E83" w:rsidRPr="00F06CBD" w:rsidRDefault="00B30E83" w:rsidP="00EA3F64">
            <w:pPr>
              <w:spacing w:after="0"/>
              <w:jc w:val="center"/>
              <w:rPr>
                <w:rFonts w:ascii="Tahoma" w:hAnsi="Tahoma" w:cs="Tahoma"/>
                <w:color w:val="FFFFFF" w:themeColor="background1"/>
                <w:sz w:val="16"/>
                <w:szCs w:val="18"/>
                <w:lang w:val="es-BO" w:eastAsia="es-BO"/>
              </w:rPr>
            </w:pPr>
            <w:r w:rsidRPr="00F06CBD">
              <w:rPr>
                <w:rFonts w:ascii="Tahoma" w:hAnsi="Tahoma" w:cs="Tahoma"/>
                <w:b/>
                <w:bCs/>
                <w:color w:val="FFFFFF" w:themeColor="background1"/>
                <w:sz w:val="16"/>
                <w:szCs w:val="18"/>
                <w:lang w:val="es-BO" w:eastAsia="es-BO"/>
              </w:rPr>
              <w:t>(Llenado Obligatorio)</w:t>
            </w:r>
            <w:r w:rsidRPr="00F06CBD">
              <w:rPr>
                <w:rFonts w:ascii="Tahoma" w:hAnsi="Tahoma" w:cs="Tahoma"/>
                <w:color w:val="FFFFFF" w:themeColor="background1"/>
                <w:sz w:val="16"/>
                <w:szCs w:val="18"/>
                <w:lang w:val="es-BO" w:eastAsia="es-BO"/>
              </w:rPr>
              <w:t> </w:t>
            </w:r>
          </w:p>
        </w:tc>
      </w:tr>
      <w:tr w:rsidR="00F020B2" w:rsidRPr="00F06CBD" w:rsidTr="00A001D0">
        <w:trPr>
          <w:trHeight w:val="676"/>
          <w:tblHeader/>
        </w:trPr>
        <w:tc>
          <w:tcPr>
            <w:tcW w:w="426"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F020B2" w:rsidRPr="00F06CBD" w:rsidRDefault="00F020B2" w:rsidP="00EA3F64">
            <w:pPr>
              <w:spacing w:after="0"/>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No</w:t>
            </w:r>
          </w:p>
        </w:tc>
        <w:tc>
          <w:tcPr>
            <w:tcW w:w="52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F020B2" w:rsidRPr="00F06CBD" w:rsidRDefault="00F020B2" w:rsidP="00EA3F64">
            <w:pPr>
              <w:spacing w:after="0"/>
              <w:jc w:val="center"/>
              <w:rPr>
                <w:rFonts w:ascii="Tahoma" w:hAnsi="Tahoma" w:cs="Tahoma"/>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DESCRIPCIÓN</w:t>
            </w:r>
          </w:p>
        </w:tc>
        <w:tc>
          <w:tcPr>
            <w:tcW w:w="1418" w:type="dxa"/>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rsidR="00F020B2" w:rsidRPr="00F06CBD" w:rsidRDefault="00F020B2" w:rsidP="00EA3F64">
            <w:pPr>
              <w:spacing w:after="0"/>
              <w:jc w:val="center"/>
              <w:rPr>
                <w:rFonts w:ascii="Tahoma" w:hAnsi="Tahoma" w:cs="Tahoma"/>
                <w:b/>
                <w:bCs/>
                <w:color w:val="FFFFFF" w:themeColor="background1"/>
                <w:sz w:val="16"/>
                <w:szCs w:val="18"/>
                <w:lang w:val="es-BO" w:eastAsia="es-BO"/>
              </w:rPr>
            </w:pPr>
            <w:r w:rsidRPr="00F06CBD">
              <w:rPr>
                <w:rFonts w:ascii="Tahoma" w:hAnsi="Tahoma" w:cs="Tahoma"/>
                <w:b/>
                <w:bCs/>
                <w:color w:val="FFFFFF" w:themeColor="background1"/>
                <w:sz w:val="16"/>
                <w:szCs w:val="18"/>
                <w:lang w:val="es-BO" w:eastAsia="es-BO"/>
              </w:rPr>
              <w:t>MANDATORIO</w:t>
            </w:r>
          </w:p>
        </w:tc>
        <w:tc>
          <w:tcPr>
            <w:tcW w:w="1560" w:type="dxa"/>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rsidR="00F020B2" w:rsidRPr="00F06CBD" w:rsidRDefault="00F020B2" w:rsidP="00F020B2">
            <w:pPr>
              <w:spacing w:after="0"/>
              <w:jc w:val="center"/>
              <w:rPr>
                <w:rFonts w:ascii="Tahoma" w:hAnsi="Tahoma" w:cs="Tahoma"/>
                <w:b/>
                <w:bCs/>
                <w:color w:val="FFFFFF" w:themeColor="background1"/>
                <w:sz w:val="16"/>
                <w:szCs w:val="18"/>
                <w:lang w:val="es-BO" w:eastAsia="es-BO"/>
              </w:rPr>
            </w:pPr>
            <w:r w:rsidRPr="00F06CBD">
              <w:rPr>
                <w:rFonts w:ascii="Tahoma" w:hAnsi="Tahoma" w:cs="Tahoma"/>
                <w:b/>
                <w:color w:val="FFFFFF" w:themeColor="background1"/>
                <w:sz w:val="16"/>
                <w:szCs w:val="18"/>
                <w:lang w:val="es-BO" w:eastAsia="es-BO"/>
              </w:rPr>
              <w:t>Cumple / No cumple</w:t>
            </w:r>
          </w:p>
        </w:tc>
        <w:tc>
          <w:tcPr>
            <w:tcW w:w="1134"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F020B2" w:rsidRPr="00F06CBD" w:rsidRDefault="00F020B2" w:rsidP="00EA3F64">
            <w:pPr>
              <w:spacing w:after="0"/>
              <w:jc w:val="center"/>
              <w:rPr>
                <w:rFonts w:ascii="Tahoma" w:hAnsi="Tahoma" w:cs="Tahoma"/>
                <w:b/>
                <w:bCs/>
                <w:color w:val="FFFFFF" w:themeColor="background1"/>
                <w:sz w:val="16"/>
                <w:szCs w:val="18"/>
                <w:lang w:val="es-BO" w:eastAsia="es-BO"/>
              </w:rPr>
            </w:pPr>
            <w:r w:rsidRPr="00F06CBD">
              <w:rPr>
                <w:rFonts w:ascii="Tahoma" w:hAnsi="Tahoma" w:cs="Tahoma"/>
                <w:b/>
                <w:bCs/>
                <w:color w:val="FFFFFF" w:themeColor="background1"/>
                <w:sz w:val="14"/>
                <w:szCs w:val="18"/>
                <w:lang w:val="es-BO" w:eastAsia="es-BO"/>
              </w:rPr>
              <w:t>DOCUMENTO, PÁGINA, REFERENCIA</w:t>
            </w:r>
          </w:p>
        </w:tc>
      </w:tr>
      <w:tr w:rsidR="00B30E83" w:rsidRPr="00F06CBD" w:rsidTr="006519D9">
        <w:trPr>
          <w:trHeight w:val="315"/>
        </w:trPr>
        <w:tc>
          <w:tcPr>
            <w:tcW w:w="426" w:type="dxa"/>
            <w:vAlign w:val="center"/>
          </w:tcPr>
          <w:p w:rsidR="00B30E83" w:rsidRPr="004F14FE" w:rsidRDefault="004F14FE" w:rsidP="00A001D0">
            <w:pPr>
              <w:jc w:val="center"/>
              <w:rPr>
                <w:rFonts w:ascii="Arial" w:hAnsi="Arial" w:cs="Arial"/>
                <w:color w:val="365F91" w:themeColor="accent1" w:themeShade="BF"/>
                <w:sz w:val="18"/>
                <w:szCs w:val="16"/>
              </w:rPr>
            </w:pPr>
            <w:r w:rsidRPr="004F14FE">
              <w:rPr>
                <w:rFonts w:ascii="Arial" w:hAnsi="Arial" w:cs="Arial"/>
                <w:color w:val="365F91" w:themeColor="accent1" w:themeShade="BF"/>
                <w:sz w:val="18"/>
                <w:szCs w:val="16"/>
              </w:rPr>
              <w:t>1</w:t>
            </w:r>
          </w:p>
        </w:tc>
        <w:tc>
          <w:tcPr>
            <w:tcW w:w="5244" w:type="dxa"/>
            <w:shd w:val="clear" w:color="auto" w:fill="auto"/>
            <w:vAlign w:val="center"/>
          </w:tcPr>
          <w:p w:rsidR="00B30E83" w:rsidRPr="004F14FE" w:rsidRDefault="004F14FE" w:rsidP="004F14FE">
            <w:pPr>
              <w:spacing w:after="0"/>
              <w:jc w:val="both"/>
              <w:rPr>
                <w:rFonts w:ascii="Tahoma" w:hAnsi="Tahoma" w:cs="Tahoma"/>
                <w:color w:val="002060"/>
                <w:sz w:val="18"/>
                <w:szCs w:val="18"/>
                <w:lang w:val="es-BO"/>
              </w:rPr>
            </w:pPr>
            <w:r>
              <w:rPr>
                <w:rFonts w:ascii="Arial" w:hAnsi="Arial" w:cs="Arial"/>
                <w:color w:val="365F91" w:themeColor="accent1" w:themeShade="BF"/>
                <w:sz w:val="18"/>
                <w:szCs w:val="16"/>
              </w:rPr>
              <w:t>Verificación del correcto armado de las Torres Autosoportadas, Mástiles, Torretas, verticalidad de la torre, prueba de verticalidad, prueba de torque, escalerillas porta cables, escalerilla de hombre, plataformas de descanso y trabajo, colocación de soportes sectoriales y de enlace, sistema de balizamiento y otros)</w:t>
            </w:r>
          </w:p>
          <w:p w:rsidR="00F020B2" w:rsidRPr="00F06CBD" w:rsidRDefault="00F020B2" w:rsidP="00F020B2">
            <w:pPr>
              <w:pStyle w:val="Prrafodelista"/>
              <w:spacing w:after="0"/>
              <w:ind w:left="497"/>
              <w:jc w:val="both"/>
              <w:rPr>
                <w:rFonts w:ascii="Tahoma" w:hAnsi="Tahoma" w:cs="Tahoma"/>
                <w:color w:val="002060"/>
                <w:sz w:val="18"/>
                <w:szCs w:val="18"/>
                <w:lang w:val="es-BO"/>
              </w:rPr>
            </w:pPr>
          </w:p>
        </w:tc>
        <w:tc>
          <w:tcPr>
            <w:tcW w:w="1418" w:type="dxa"/>
            <w:shd w:val="clear" w:color="auto" w:fill="auto"/>
            <w:vAlign w:val="center"/>
          </w:tcPr>
          <w:p w:rsidR="00B30E83" w:rsidRPr="00F06CBD" w:rsidRDefault="00B30E83" w:rsidP="00A001D0">
            <w:pPr>
              <w:jc w:val="center"/>
              <w:rPr>
                <w:rFonts w:ascii="Tahoma" w:hAnsi="Tahoma" w:cs="Tahoma"/>
                <w:color w:val="002060"/>
                <w:sz w:val="18"/>
                <w:szCs w:val="18"/>
                <w:lang w:val="es-BO" w:eastAsia="es-BO"/>
              </w:rPr>
            </w:pPr>
            <w:r w:rsidRPr="00F06CBD">
              <w:rPr>
                <w:rFonts w:ascii="Tahoma" w:hAnsi="Tahoma" w:cs="Tahoma"/>
                <w:color w:val="002060"/>
                <w:sz w:val="18"/>
                <w:szCs w:val="18"/>
                <w:lang w:val="es-BO"/>
              </w:rPr>
              <w:fldChar w:fldCharType="begin">
                <w:ffData>
                  <w:name w:val="Casilla1"/>
                  <w:enabled/>
                  <w:calcOnExit w:val="0"/>
                  <w:checkBox>
                    <w:sizeAuto/>
                    <w:default w:val="1"/>
                  </w:checkBox>
                </w:ffData>
              </w:fldChar>
            </w:r>
            <w:r w:rsidRPr="00F06CBD">
              <w:rPr>
                <w:rFonts w:ascii="Tahoma" w:hAnsi="Tahoma" w:cs="Tahoma"/>
                <w:color w:val="002060"/>
                <w:sz w:val="18"/>
                <w:szCs w:val="18"/>
                <w:lang w:val="es-BO"/>
              </w:rPr>
              <w:instrText xml:space="preserve"> FORMCHECKBOX </w:instrText>
            </w:r>
            <w:r w:rsidR="003D4399">
              <w:rPr>
                <w:rFonts w:ascii="Tahoma" w:hAnsi="Tahoma" w:cs="Tahoma"/>
                <w:color w:val="002060"/>
                <w:sz w:val="18"/>
                <w:szCs w:val="18"/>
                <w:lang w:val="es-BO"/>
              </w:rPr>
            </w:r>
            <w:r w:rsidR="003D4399">
              <w:rPr>
                <w:rFonts w:ascii="Tahoma" w:hAnsi="Tahoma" w:cs="Tahoma"/>
                <w:color w:val="002060"/>
                <w:sz w:val="18"/>
                <w:szCs w:val="18"/>
                <w:lang w:val="es-BO"/>
              </w:rPr>
              <w:fldChar w:fldCharType="separate"/>
            </w:r>
            <w:r w:rsidRPr="00F06CBD">
              <w:rPr>
                <w:rFonts w:ascii="Tahoma" w:hAnsi="Tahoma" w:cs="Tahoma"/>
                <w:color w:val="002060"/>
                <w:sz w:val="18"/>
                <w:szCs w:val="18"/>
                <w:lang w:val="es-BO"/>
              </w:rPr>
              <w:fldChar w:fldCharType="end"/>
            </w:r>
          </w:p>
        </w:tc>
        <w:tc>
          <w:tcPr>
            <w:tcW w:w="1560" w:type="dxa"/>
            <w:shd w:val="clear" w:color="auto" w:fill="auto"/>
            <w:vAlign w:val="center"/>
          </w:tcPr>
          <w:p w:rsidR="00B30E83" w:rsidRPr="00F06CBD" w:rsidRDefault="00B30E83" w:rsidP="00A001D0">
            <w:pPr>
              <w:jc w:val="center"/>
              <w:rPr>
                <w:rFonts w:ascii="Tahoma" w:hAnsi="Tahoma" w:cs="Tahoma"/>
                <w:color w:val="002060"/>
                <w:sz w:val="18"/>
                <w:szCs w:val="18"/>
                <w:lang w:val="es-BO" w:eastAsia="es-BO"/>
              </w:rPr>
            </w:pPr>
          </w:p>
        </w:tc>
        <w:tc>
          <w:tcPr>
            <w:tcW w:w="1134" w:type="dxa"/>
            <w:shd w:val="clear" w:color="auto" w:fill="auto"/>
            <w:vAlign w:val="center"/>
          </w:tcPr>
          <w:p w:rsidR="00B30E83" w:rsidRPr="00F06CBD" w:rsidRDefault="00B30E83" w:rsidP="00A001D0">
            <w:pPr>
              <w:jc w:val="center"/>
              <w:rPr>
                <w:rFonts w:ascii="Tahoma" w:hAnsi="Tahoma" w:cs="Tahoma"/>
                <w:b/>
                <w:bCs/>
                <w:color w:val="002060"/>
                <w:sz w:val="18"/>
                <w:szCs w:val="18"/>
                <w:lang w:val="es-BO" w:eastAsia="es-BO"/>
              </w:rPr>
            </w:pPr>
          </w:p>
        </w:tc>
      </w:tr>
      <w:tr w:rsidR="004F14FE" w:rsidRPr="00F06CBD" w:rsidTr="004F14FE">
        <w:trPr>
          <w:trHeight w:val="315"/>
        </w:trPr>
        <w:tc>
          <w:tcPr>
            <w:tcW w:w="426" w:type="dxa"/>
            <w:vAlign w:val="center"/>
          </w:tcPr>
          <w:p w:rsidR="004F14FE" w:rsidRPr="004F14FE" w:rsidRDefault="004F14FE" w:rsidP="00A001D0">
            <w:pPr>
              <w:jc w:val="center"/>
              <w:rPr>
                <w:rFonts w:ascii="Arial" w:hAnsi="Arial" w:cs="Arial"/>
                <w:color w:val="365F91" w:themeColor="accent1" w:themeShade="BF"/>
                <w:sz w:val="18"/>
                <w:szCs w:val="16"/>
              </w:rPr>
            </w:pPr>
            <w:r w:rsidRPr="004F14FE">
              <w:rPr>
                <w:rFonts w:ascii="Arial" w:hAnsi="Arial" w:cs="Arial"/>
                <w:color w:val="365F91" w:themeColor="accent1" w:themeShade="BF"/>
                <w:sz w:val="18"/>
                <w:szCs w:val="16"/>
              </w:rPr>
              <w:t>2</w:t>
            </w:r>
          </w:p>
        </w:tc>
        <w:tc>
          <w:tcPr>
            <w:tcW w:w="5244" w:type="dxa"/>
            <w:shd w:val="clear" w:color="auto" w:fill="auto"/>
            <w:vAlign w:val="center"/>
          </w:tcPr>
          <w:p w:rsidR="004F14FE" w:rsidRDefault="004F14FE" w:rsidP="004F14FE">
            <w:pPr>
              <w:spacing w:after="0"/>
              <w:jc w:val="both"/>
              <w:rPr>
                <w:rFonts w:ascii="Arial" w:hAnsi="Arial" w:cs="Arial"/>
                <w:color w:val="365F91" w:themeColor="accent1" w:themeShade="BF"/>
                <w:sz w:val="18"/>
                <w:szCs w:val="16"/>
              </w:rPr>
            </w:pPr>
            <w:r>
              <w:rPr>
                <w:rFonts w:ascii="Arial" w:hAnsi="Arial" w:cs="Arial"/>
                <w:color w:val="365F91" w:themeColor="accent1" w:themeShade="BF"/>
                <w:sz w:val="18"/>
                <w:szCs w:val="16"/>
              </w:rPr>
              <w:t>Verificación del sistema de aterramiento menor a 5 Ω</w:t>
            </w:r>
          </w:p>
        </w:tc>
        <w:tc>
          <w:tcPr>
            <w:tcW w:w="1418" w:type="dxa"/>
            <w:shd w:val="clear" w:color="auto" w:fill="auto"/>
            <w:vAlign w:val="center"/>
          </w:tcPr>
          <w:p w:rsidR="004F14FE" w:rsidRDefault="004F14FE" w:rsidP="004F14FE">
            <w:pPr>
              <w:jc w:val="center"/>
            </w:pPr>
            <w:r w:rsidRPr="00243844">
              <w:rPr>
                <w:rFonts w:ascii="Tahoma" w:hAnsi="Tahoma" w:cs="Tahoma"/>
                <w:color w:val="002060"/>
                <w:sz w:val="18"/>
                <w:szCs w:val="18"/>
                <w:lang w:val="es-BO"/>
              </w:rPr>
              <w:fldChar w:fldCharType="begin">
                <w:ffData>
                  <w:name w:val="Casilla1"/>
                  <w:enabled/>
                  <w:calcOnExit w:val="0"/>
                  <w:checkBox>
                    <w:sizeAuto/>
                    <w:default w:val="1"/>
                  </w:checkBox>
                </w:ffData>
              </w:fldChar>
            </w:r>
            <w:r w:rsidRPr="00243844">
              <w:rPr>
                <w:rFonts w:ascii="Tahoma" w:hAnsi="Tahoma" w:cs="Tahoma"/>
                <w:color w:val="002060"/>
                <w:sz w:val="18"/>
                <w:szCs w:val="18"/>
                <w:lang w:val="es-BO"/>
              </w:rPr>
              <w:instrText xml:space="preserve"> FORMCHECKBOX </w:instrText>
            </w:r>
            <w:r w:rsidR="003D4399">
              <w:rPr>
                <w:rFonts w:ascii="Tahoma" w:hAnsi="Tahoma" w:cs="Tahoma"/>
                <w:color w:val="002060"/>
                <w:sz w:val="18"/>
                <w:szCs w:val="18"/>
                <w:lang w:val="es-BO"/>
              </w:rPr>
            </w:r>
            <w:r w:rsidR="003D4399">
              <w:rPr>
                <w:rFonts w:ascii="Tahoma" w:hAnsi="Tahoma" w:cs="Tahoma"/>
                <w:color w:val="002060"/>
                <w:sz w:val="18"/>
                <w:szCs w:val="18"/>
                <w:lang w:val="es-BO"/>
              </w:rPr>
              <w:fldChar w:fldCharType="separate"/>
            </w:r>
            <w:r w:rsidRPr="00243844">
              <w:rPr>
                <w:rFonts w:ascii="Tahoma" w:hAnsi="Tahoma" w:cs="Tahoma"/>
                <w:color w:val="002060"/>
                <w:sz w:val="18"/>
                <w:szCs w:val="18"/>
                <w:lang w:val="es-BO"/>
              </w:rPr>
              <w:fldChar w:fldCharType="end"/>
            </w:r>
          </w:p>
        </w:tc>
        <w:tc>
          <w:tcPr>
            <w:tcW w:w="1560" w:type="dxa"/>
            <w:shd w:val="clear" w:color="auto" w:fill="auto"/>
            <w:vAlign w:val="center"/>
          </w:tcPr>
          <w:p w:rsidR="004F14FE" w:rsidRPr="00F06CBD" w:rsidRDefault="004F14FE" w:rsidP="00A001D0">
            <w:pPr>
              <w:jc w:val="center"/>
              <w:rPr>
                <w:rFonts w:ascii="Tahoma" w:hAnsi="Tahoma" w:cs="Tahoma"/>
                <w:color w:val="002060"/>
                <w:sz w:val="18"/>
                <w:szCs w:val="18"/>
                <w:lang w:val="es-BO" w:eastAsia="es-BO"/>
              </w:rPr>
            </w:pPr>
          </w:p>
        </w:tc>
        <w:tc>
          <w:tcPr>
            <w:tcW w:w="1134" w:type="dxa"/>
            <w:shd w:val="clear" w:color="auto" w:fill="auto"/>
            <w:vAlign w:val="center"/>
          </w:tcPr>
          <w:p w:rsidR="004F14FE" w:rsidRPr="00F06CBD" w:rsidRDefault="004F14FE" w:rsidP="00A001D0">
            <w:pPr>
              <w:jc w:val="center"/>
              <w:rPr>
                <w:rFonts w:ascii="Tahoma" w:hAnsi="Tahoma" w:cs="Tahoma"/>
                <w:b/>
                <w:bCs/>
                <w:color w:val="002060"/>
                <w:sz w:val="18"/>
                <w:szCs w:val="18"/>
                <w:lang w:val="es-BO" w:eastAsia="es-BO"/>
              </w:rPr>
            </w:pPr>
          </w:p>
        </w:tc>
      </w:tr>
      <w:tr w:rsidR="004F14FE" w:rsidRPr="00F06CBD" w:rsidTr="004F14FE">
        <w:trPr>
          <w:trHeight w:val="315"/>
        </w:trPr>
        <w:tc>
          <w:tcPr>
            <w:tcW w:w="426" w:type="dxa"/>
            <w:vAlign w:val="center"/>
          </w:tcPr>
          <w:p w:rsidR="004F14FE" w:rsidRPr="004F14FE" w:rsidRDefault="004F14FE" w:rsidP="00A001D0">
            <w:pPr>
              <w:jc w:val="center"/>
              <w:rPr>
                <w:rFonts w:ascii="Arial" w:hAnsi="Arial" w:cs="Arial"/>
                <w:color w:val="365F91" w:themeColor="accent1" w:themeShade="BF"/>
                <w:sz w:val="18"/>
                <w:szCs w:val="16"/>
              </w:rPr>
            </w:pPr>
            <w:r w:rsidRPr="004F14FE">
              <w:rPr>
                <w:rFonts w:ascii="Arial" w:hAnsi="Arial" w:cs="Arial"/>
                <w:color w:val="365F91" w:themeColor="accent1" w:themeShade="BF"/>
                <w:sz w:val="18"/>
                <w:szCs w:val="16"/>
              </w:rPr>
              <w:lastRenderedPageBreak/>
              <w:t>3</w:t>
            </w:r>
          </w:p>
        </w:tc>
        <w:tc>
          <w:tcPr>
            <w:tcW w:w="5244" w:type="dxa"/>
            <w:shd w:val="clear" w:color="auto" w:fill="auto"/>
            <w:vAlign w:val="center"/>
          </w:tcPr>
          <w:p w:rsidR="004F14FE" w:rsidRDefault="004F14FE" w:rsidP="004F14FE">
            <w:pPr>
              <w:spacing w:after="0"/>
              <w:jc w:val="both"/>
              <w:rPr>
                <w:rFonts w:ascii="Arial" w:hAnsi="Arial" w:cs="Arial"/>
                <w:color w:val="365F91" w:themeColor="accent1" w:themeShade="BF"/>
                <w:sz w:val="18"/>
                <w:szCs w:val="16"/>
              </w:rPr>
            </w:pPr>
            <w:r>
              <w:rPr>
                <w:rFonts w:ascii="Arial" w:hAnsi="Arial" w:cs="Arial"/>
                <w:color w:val="365F91" w:themeColor="accent1" w:themeShade="BF"/>
                <w:sz w:val="18"/>
                <w:szCs w:val="16"/>
              </w:rPr>
              <w:t>Correcta instalación de escalerillas</w:t>
            </w:r>
          </w:p>
        </w:tc>
        <w:tc>
          <w:tcPr>
            <w:tcW w:w="1418" w:type="dxa"/>
            <w:shd w:val="clear" w:color="auto" w:fill="auto"/>
            <w:vAlign w:val="center"/>
          </w:tcPr>
          <w:p w:rsidR="004F14FE" w:rsidRDefault="004F14FE" w:rsidP="004F14FE">
            <w:pPr>
              <w:jc w:val="center"/>
            </w:pPr>
            <w:r w:rsidRPr="00243844">
              <w:rPr>
                <w:rFonts w:ascii="Tahoma" w:hAnsi="Tahoma" w:cs="Tahoma"/>
                <w:color w:val="002060"/>
                <w:sz w:val="18"/>
                <w:szCs w:val="18"/>
                <w:lang w:val="es-BO"/>
              </w:rPr>
              <w:fldChar w:fldCharType="begin">
                <w:ffData>
                  <w:name w:val="Casilla1"/>
                  <w:enabled/>
                  <w:calcOnExit w:val="0"/>
                  <w:checkBox>
                    <w:sizeAuto/>
                    <w:default w:val="1"/>
                  </w:checkBox>
                </w:ffData>
              </w:fldChar>
            </w:r>
            <w:r w:rsidRPr="00243844">
              <w:rPr>
                <w:rFonts w:ascii="Tahoma" w:hAnsi="Tahoma" w:cs="Tahoma"/>
                <w:color w:val="002060"/>
                <w:sz w:val="18"/>
                <w:szCs w:val="18"/>
                <w:lang w:val="es-BO"/>
              </w:rPr>
              <w:instrText xml:space="preserve"> FORMCHECKBOX </w:instrText>
            </w:r>
            <w:r w:rsidR="003D4399">
              <w:rPr>
                <w:rFonts w:ascii="Tahoma" w:hAnsi="Tahoma" w:cs="Tahoma"/>
                <w:color w:val="002060"/>
                <w:sz w:val="18"/>
                <w:szCs w:val="18"/>
                <w:lang w:val="es-BO"/>
              </w:rPr>
            </w:r>
            <w:r w:rsidR="003D4399">
              <w:rPr>
                <w:rFonts w:ascii="Tahoma" w:hAnsi="Tahoma" w:cs="Tahoma"/>
                <w:color w:val="002060"/>
                <w:sz w:val="18"/>
                <w:szCs w:val="18"/>
                <w:lang w:val="es-BO"/>
              </w:rPr>
              <w:fldChar w:fldCharType="separate"/>
            </w:r>
            <w:r w:rsidRPr="00243844">
              <w:rPr>
                <w:rFonts w:ascii="Tahoma" w:hAnsi="Tahoma" w:cs="Tahoma"/>
                <w:color w:val="002060"/>
                <w:sz w:val="18"/>
                <w:szCs w:val="18"/>
                <w:lang w:val="es-BO"/>
              </w:rPr>
              <w:fldChar w:fldCharType="end"/>
            </w:r>
          </w:p>
        </w:tc>
        <w:tc>
          <w:tcPr>
            <w:tcW w:w="1560" w:type="dxa"/>
            <w:shd w:val="clear" w:color="auto" w:fill="auto"/>
            <w:vAlign w:val="center"/>
          </w:tcPr>
          <w:p w:rsidR="004F14FE" w:rsidRPr="00F06CBD" w:rsidRDefault="004F14FE" w:rsidP="00A001D0">
            <w:pPr>
              <w:jc w:val="center"/>
              <w:rPr>
                <w:rFonts w:ascii="Tahoma" w:hAnsi="Tahoma" w:cs="Tahoma"/>
                <w:color w:val="002060"/>
                <w:sz w:val="18"/>
                <w:szCs w:val="18"/>
                <w:lang w:val="es-BO" w:eastAsia="es-BO"/>
              </w:rPr>
            </w:pPr>
          </w:p>
        </w:tc>
        <w:tc>
          <w:tcPr>
            <w:tcW w:w="1134" w:type="dxa"/>
            <w:shd w:val="clear" w:color="auto" w:fill="auto"/>
            <w:vAlign w:val="center"/>
          </w:tcPr>
          <w:p w:rsidR="004F14FE" w:rsidRPr="00F06CBD" w:rsidRDefault="004F14FE" w:rsidP="00A001D0">
            <w:pPr>
              <w:jc w:val="center"/>
              <w:rPr>
                <w:rFonts w:ascii="Tahoma" w:hAnsi="Tahoma" w:cs="Tahoma"/>
                <w:b/>
                <w:bCs/>
                <w:color w:val="002060"/>
                <w:sz w:val="18"/>
                <w:szCs w:val="18"/>
                <w:lang w:val="es-BO" w:eastAsia="es-BO"/>
              </w:rPr>
            </w:pPr>
          </w:p>
        </w:tc>
      </w:tr>
      <w:tr w:rsidR="004F14FE" w:rsidRPr="00F06CBD" w:rsidTr="004F14FE">
        <w:trPr>
          <w:trHeight w:val="315"/>
        </w:trPr>
        <w:tc>
          <w:tcPr>
            <w:tcW w:w="426" w:type="dxa"/>
            <w:vAlign w:val="center"/>
          </w:tcPr>
          <w:p w:rsidR="004F14FE" w:rsidRPr="004F14FE" w:rsidRDefault="004F14FE" w:rsidP="00A001D0">
            <w:pPr>
              <w:jc w:val="center"/>
              <w:rPr>
                <w:rFonts w:ascii="Arial" w:hAnsi="Arial" w:cs="Arial"/>
                <w:color w:val="365F91" w:themeColor="accent1" w:themeShade="BF"/>
                <w:sz w:val="18"/>
                <w:szCs w:val="16"/>
              </w:rPr>
            </w:pPr>
            <w:r w:rsidRPr="004F14FE">
              <w:rPr>
                <w:rFonts w:ascii="Arial" w:hAnsi="Arial" w:cs="Arial"/>
                <w:color w:val="365F91" w:themeColor="accent1" w:themeShade="BF"/>
                <w:sz w:val="18"/>
                <w:szCs w:val="16"/>
              </w:rPr>
              <w:t>4</w:t>
            </w:r>
          </w:p>
        </w:tc>
        <w:tc>
          <w:tcPr>
            <w:tcW w:w="5244" w:type="dxa"/>
            <w:shd w:val="clear" w:color="auto" w:fill="auto"/>
            <w:vAlign w:val="center"/>
          </w:tcPr>
          <w:p w:rsidR="004F14FE" w:rsidRDefault="004F14FE" w:rsidP="004F14FE">
            <w:pPr>
              <w:spacing w:after="0"/>
              <w:jc w:val="both"/>
              <w:rPr>
                <w:rFonts w:ascii="Arial" w:hAnsi="Arial" w:cs="Arial"/>
                <w:color w:val="365F91" w:themeColor="accent1" w:themeShade="BF"/>
                <w:sz w:val="18"/>
                <w:szCs w:val="16"/>
              </w:rPr>
            </w:pPr>
            <w:r>
              <w:rPr>
                <w:rFonts w:ascii="Arial" w:hAnsi="Arial" w:cs="Arial"/>
                <w:color w:val="365F91" w:themeColor="accent1" w:themeShade="BF"/>
                <w:sz w:val="18"/>
                <w:szCs w:val="16"/>
              </w:rPr>
              <w:t>Correcta ubicación de barras recolectoras</w:t>
            </w:r>
          </w:p>
        </w:tc>
        <w:tc>
          <w:tcPr>
            <w:tcW w:w="1418" w:type="dxa"/>
            <w:shd w:val="clear" w:color="auto" w:fill="auto"/>
            <w:vAlign w:val="center"/>
          </w:tcPr>
          <w:p w:rsidR="004F14FE" w:rsidRDefault="004F14FE" w:rsidP="004F14FE">
            <w:pPr>
              <w:jc w:val="center"/>
            </w:pPr>
            <w:r w:rsidRPr="00243844">
              <w:rPr>
                <w:rFonts w:ascii="Tahoma" w:hAnsi="Tahoma" w:cs="Tahoma"/>
                <w:color w:val="002060"/>
                <w:sz w:val="18"/>
                <w:szCs w:val="18"/>
                <w:lang w:val="es-BO"/>
              </w:rPr>
              <w:fldChar w:fldCharType="begin">
                <w:ffData>
                  <w:name w:val="Casilla1"/>
                  <w:enabled/>
                  <w:calcOnExit w:val="0"/>
                  <w:checkBox>
                    <w:sizeAuto/>
                    <w:default w:val="1"/>
                  </w:checkBox>
                </w:ffData>
              </w:fldChar>
            </w:r>
            <w:r w:rsidRPr="00243844">
              <w:rPr>
                <w:rFonts w:ascii="Tahoma" w:hAnsi="Tahoma" w:cs="Tahoma"/>
                <w:color w:val="002060"/>
                <w:sz w:val="18"/>
                <w:szCs w:val="18"/>
                <w:lang w:val="es-BO"/>
              </w:rPr>
              <w:instrText xml:space="preserve"> FORMCHECKBOX </w:instrText>
            </w:r>
            <w:r w:rsidR="003D4399">
              <w:rPr>
                <w:rFonts w:ascii="Tahoma" w:hAnsi="Tahoma" w:cs="Tahoma"/>
                <w:color w:val="002060"/>
                <w:sz w:val="18"/>
                <w:szCs w:val="18"/>
                <w:lang w:val="es-BO"/>
              </w:rPr>
            </w:r>
            <w:r w:rsidR="003D4399">
              <w:rPr>
                <w:rFonts w:ascii="Tahoma" w:hAnsi="Tahoma" w:cs="Tahoma"/>
                <w:color w:val="002060"/>
                <w:sz w:val="18"/>
                <w:szCs w:val="18"/>
                <w:lang w:val="es-BO"/>
              </w:rPr>
              <w:fldChar w:fldCharType="separate"/>
            </w:r>
            <w:r w:rsidRPr="00243844">
              <w:rPr>
                <w:rFonts w:ascii="Tahoma" w:hAnsi="Tahoma" w:cs="Tahoma"/>
                <w:color w:val="002060"/>
                <w:sz w:val="18"/>
                <w:szCs w:val="18"/>
                <w:lang w:val="es-BO"/>
              </w:rPr>
              <w:fldChar w:fldCharType="end"/>
            </w:r>
          </w:p>
        </w:tc>
        <w:tc>
          <w:tcPr>
            <w:tcW w:w="1560" w:type="dxa"/>
            <w:shd w:val="clear" w:color="auto" w:fill="auto"/>
            <w:vAlign w:val="center"/>
          </w:tcPr>
          <w:p w:rsidR="004F14FE" w:rsidRPr="00F06CBD" w:rsidRDefault="004F14FE" w:rsidP="00A001D0">
            <w:pPr>
              <w:jc w:val="center"/>
              <w:rPr>
                <w:rFonts w:ascii="Tahoma" w:hAnsi="Tahoma" w:cs="Tahoma"/>
                <w:color w:val="002060"/>
                <w:sz w:val="18"/>
                <w:szCs w:val="18"/>
                <w:lang w:val="es-BO" w:eastAsia="es-BO"/>
              </w:rPr>
            </w:pPr>
          </w:p>
        </w:tc>
        <w:tc>
          <w:tcPr>
            <w:tcW w:w="1134" w:type="dxa"/>
            <w:shd w:val="clear" w:color="auto" w:fill="auto"/>
            <w:vAlign w:val="center"/>
          </w:tcPr>
          <w:p w:rsidR="004F14FE" w:rsidRPr="00F06CBD" w:rsidRDefault="004F14FE" w:rsidP="00A001D0">
            <w:pPr>
              <w:jc w:val="center"/>
              <w:rPr>
                <w:rFonts w:ascii="Tahoma" w:hAnsi="Tahoma" w:cs="Tahoma"/>
                <w:b/>
                <w:bCs/>
                <w:color w:val="002060"/>
                <w:sz w:val="18"/>
                <w:szCs w:val="18"/>
                <w:lang w:val="es-BO" w:eastAsia="es-BO"/>
              </w:rPr>
            </w:pPr>
          </w:p>
        </w:tc>
      </w:tr>
      <w:tr w:rsidR="004F14FE" w:rsidRPr="00F06CBD" w:rsidTr="004F14FE">
        <w:trPr>
          <w:trHeight w:val="315"/>
        </w:trPr>
        <w:tc>
          <w:tcPr>
            <w:tcW w:w="426" w:type="dxa"/>
            <w:vAlign w:val="center"/>
          </w:tcPr>
          <w:p w:rsidR="004F14FE" w:rsidRPr="004F14FE" w:rsidRDefault="004F14FE" w:rsidP="00A001D0">
            <w:pPr>
              <w:jc w:val="center"/>
              <w:rPr>
                <w:rFonts w:ascii="Arial" w:hAnsi="Arial" w:cs="Arial"/>
                <w:color w:val="365F91" w:themeColor="accent1" w:themeShade="BF"/>
                <w:sz w:val="18"/>
                <w:szCs w:val="16"/>
              </w:rPr>
            </w:pPr>
            <w:r w:rsidRPr="004F14FE">
              <w:rPr>
                <w:rFonts w:ascii="Arial" w:hAnsi="Arial" w:cs="Arial"/>
                <w:color w:val="365F91" w:themeColor="accent1" w:themeShade="BF"/>
                <w:sz w:val="18"/>
                <w:szCs w:val="16"/>
              </w:rPr>
              <w:t>5</w:t>
            </w:r>
          </w:p>
        </w:tc>
        <w:tc>
          <w:tcPr>
            <w:tcW w:w="5244" w:type="dxa"/>
            <w:shd w:val="clear" w:color="auto" w:fill="auto"/>
            <w:vAlign w:val="center"/>
          </w:tcPr>
          <w:p w:rsidR="004F14FE" w:rsidRDefault="004F14FE">
            <w:pPr>
              <w:spacing w:after="0"/>
              <w:jc w:val="both"/>
              <w:rPr>
                <w:rFonts w:ascii="Arial" w:hAnsi="Arial" w:cs="Arial"/>
                <w:color w:val="365F91" w:themeColor="accent1" w:themeShade="BF"/>
                <w:sz w:val="18"/>
                <w:szCs w:val="16"/>
              </w:rPr>
            </w:pPr>
            <w:r>
              <w:rPr>
                <w:rFonts w:ascii="Arial" w:hAnsi="Arial" w:cs="Arial"/>
                <w:color w:val="365F91" w:themeColor="accent1" w:themeShade="BF"/>
                <w:sz w:val="18"/>
                <w:szCs w:val="16"/>
              </w:rPr>
              <w:t>Verificación de la Instalación Eléctrica y correcto funcionamiento del TDP</w:t>
            </w:r>
          </w:p>
        </w:tc>
        <w:tc>
          <w:tcPr>
            <w:tcW w:w="1418" w:type="dxa"/>
            <w:shd w:val="clear" w:color="auto" w:fill="auto"/>
            <w:vAlign w:val="center"/>
          </w:tcPr>
          <w:p w:rsidR="004F14FE" w:rsidRDefault="004F14FE" w:rsidP="004F14FE">
            <w:pPr>
              <w:jc w:val="center"/>
            </w:pPr>
            <w:r w:rsidRPr="00243844">
              <w:rPr>
                <w:rFonts w:ascii="Tahoma" w:hAnsi="Tahoma" w:cs="Tahoma"/>
                <w:color w:val="002060"/>
                <w:sz w:val="18"/>
                <w:szCs w:val="18"/>
                <w:lang w:val="es-BO"/>
              </w:rPr>
              <w:fldChar w:fldCharType="begin">
                <w:ffData>
                  <w:name w:val="Casilla1"/>
                  <w:enabled/>
                  <w:calcOnExit w:val="0"/>
                  <w:checkBox>
                    <w:sizeAuto/>
                    <w:default w:val="1"/>
                  </w:checkBox>
                </w:ffData>
              </w:fldChar>
            </w:r>
            <w:r w:rsidRPr="00243844">
              <w:rPr>
                <w:rFonts w:ascii="Tahoma" w:hAnsi="Tahoma" w:cs="Tahoma"/>
                <w:color w:val="002060"/>
                <w:sz w:val="18"/>
                <w:szCs w:val="18"/>
                <w:lang w:val="es-BO"/>
              </w:rPr>
              <w:instrText xml:space="preserve"> FORMCHECKBOX </w:instrText>
            </w:r>
            <w:r w:rsidR="003D4399">
              <w:rPr>
                <w:rFonts w:ascii="Tahoma" w:hAnsi="Tahoma" w:cs="Tahoma"/>
                <w:color w:val="002060"/>
                <w:sz w:val="18"/>
                <w:szCs w:val="18"/>
                <w:lang w:val="es-BO"/>
              </w:rPr>
            </w:r>
            <w:r w:rsidR="003D4399">
              <w:rPr>
                <w:rFonts w:ascii="Tahoma" w:hAnsi="Tahoma" w:cs="Tahoma"/>
                <w:color w:val="002060"/>
                <w:sz w:val="18"/>
                <w:szCs w:val="18"/>
                <w:lang w:val="es-BO"/>
              </w:rPr>
              <w:fldChar w:fldCharType="separate"/>
            </w:r>
            <w:r w:rsidRPr="00243844">
              <w:rPr>
                <w:rFonts w:ascii="Tahoma" w:hAnsi="Tahoma" w:cs="Tahoma"/>
                <w:color w:val="002060"/>
                <w:sz w:val="18"/>
                <w:szCs w:val="18"/>
                <w:lang w:val="es-BO"/>
              </w:rPr>
              <w:fldChar w:fldCharType="end"/>
            </w:r>
          </w:p>
        </w:tc>
        <w:tc>
          <w:tcPr>
            <w:tcW w:w="1560" w:type="dxa"/>
            <w:shd w:val="clear" w:color="auto" w:fill="auto"/>
            <w:vAlign w:val="center"/>
          </w:tcPr>
          <w:p w:rsidR="004F14FE" w:rsidRPr="00F06CBD" w:rsidRDefault="004F14FE" w:rsidP="00A001D0">
            <w:pPr>
              <w:jc w:val="center"/>
              <w:rPr>
                <w:rFonts w:ascii="Tahoma" w:hAnsi="Tahoma" w:cs="Tahoma"/>
                <w:color w:val="002060"/>
                <w:sz w:val="18"/>
                <w:szCs w:val="18"/>
                <w:lang w:val="es-BO" w:eastAsia="es-BO"/>
              </w:rPr>
            </w:pPr>
          </w:p>
        </w:tc>
        <w:tc>
          <w:tcPr>
            <w:tcW w:w="1134" w:type="dxa"/>
            <w:shd w:val="clear" w:color="auto" w:fill="auto"/>
            <w:vAlign w:val="center"/>
          </w:tcPr>
          <w:p w:rsidR="004F14FE" w:rsidRPr="00F06CBD" w:rsidRDefault="004F14FE" w:rsidP="00A001D0">
            <w:pPr>
              <w:jc w:val="center"/>
              <w:rPr>
                <w:rFonts w:ascii="Tahoma" w:hAnsi="Tahoma" w:cs="Tahoma"/>
                <w:b/>
                <w:bCs/>
                <w:color w:val="002060"/>
                <w:sz w:val="18"/>
                <w:szCs w:val="18"/>
                <w:lang w:val="es-BO" w:eastAsia="es-BO"/>
              </w:rPr>
            </w:pPr>
          </w:p>
        </w:tc>
      </w:tr>
      <w:tr w:rsidR="004F14FE" w:rsidRPr="00F06CBD" w:rsidTr="004F14FE">
        <w:trPr>
          <w:trHeight w:val="315"/>
        </w:trPr>
        <w:tc>
          <w:tcPr>
            <w:tcW w:w="426" w:type="dxa"/>
            <w:vAlign w:val="center"/>
          </w:tcPr>
          <w:p w:rsidR="004F14FE" w:rsidRPr="004F14FE" w:rsidRDefault="004F14FE" w:rsidP="00A001D0">
            <w:pPr>
              <w:jc w:val="center"/>
              <w:rPr>
                <w:rFonts w:ascii="Arial" w:hAnsi="Arial" w:cs="Arial"/>
                <w:color w:val="365F91" w:themeColor="accent1" w:themeShade="BF"/>
                <w:sz w:val="18"/>
                <w:szCs w:val="16"/>
              </w:rPr>
            </w:pPr>
            <w:r w:rsidRPr="004F14FE">
              <w:rPr>
                <w:rFonts w:ascii="Arial" w:hAnsi="Arial" w:cs="Arial"/>
                <w:color w:val="365F91" w:themeColor="accent1" w:themeShade="BF"/>
                <w:sz w:val="18"/>
                <w:szCs w:val="16"/>
              </w:rPr>
              <w:t>6</w:t>
            </w:r>
          </w:p>
        </w:tc>
        <w:tc>
          <w:tcPr>
            <w:tcW w:w="5244" w:type="dxa"/>
            <w:shd w:val="clear" w:color="auto" w:fill="auto"/>
            <w:vAlign w:val="center"/>
          </w:tcPr>
          <w:p w:rsidR="004F14FE" w:rsidRDefault="004F14FE">
            <w:pPr>
              <w:spacing w:after="0"/>
              <w:jc w:val="both"/>
              <w:rPr>
                <w:rFonts w:ascii="Arial" w:hAnsi="Arial" w:cs="Arial"/>
                <w:color w:val="365F91" w:themeColor="accent1" w:themeShade="BF"/>
                <w:sz w:val="18"/>
                <w:szCs w:val="16"/>
              </w:rPr>
            </w:pPr>
            <w:r>
              <w:rPr>
                <w:rFonts w:ascii="Arial" w:hAnsi="Arial" w:cs="Arial"/>
                <w:color w:val="365F91" w:themeColor="accent1" w:themeShade="BF"/>
                <w:sz w:val="18"/>
                <w:szCs w:val="16"/>
              </w:rPr>
              <w:t>Verificación de las dimensiones de losa de equipos</w:t>
            </w:r>
          </w:p>
        </w:tc>
        <w:tc>
          <w:tcPr>
            <w:tcW w:w="1418" w:type="dxa"/>
            <w:shd w:val="clear" w:color="auto" w:fill="auto"/>
            <w:vAlign w:val="center"/>
          </w:tcPr>
          <w:p w:rsidR="004F14FE" w:rsidRDefault="004F14FE" w:rsidP="004F14FE">
            <w:pPr>
              <w:jc w:val="center"/>
            </w:pPr>
            <w:r w:rsidRPr="00243844">
              <w:rPr>
                <w:rFonts w:ascii="Tahoma" w:hAnsi="Tahoma" w:cs="Tahoma"/>
                <w:color w:val="002060"/>
                <w:sz w:val="18"/>
                <w:szCs w:val="18"/>
                <w:lang w:val="es-BO"/>
              </w:rPr>
              <w:fldChar w:fldCharType="begin">
                <w:ffData>
                  <w:name w:val="Casilla1"/>
                  <w:enabled/>
                  <w:calcOnExit w:val="0"/>
                  <w:checkBox>
                    <w:sizeAuto/>
                    <w:default w:val="1"/>
                  </w:checkBox>
                </w:ffData>
              </w:fldChar>
            </w:r>
            <w:r w:rsidRPr="00243844">
              <w:rPr>
                <w:rFonts w:ascii="Tahoma" w:hAnsi="Tahoma" w:cs="Tahoma"/>
                <w:color w:val="002060"/>
                <w:sz w:val="18"/>
                <w:szCs w:val="18"/>
                <w:lang w:val="es-BO"/>
              </w:rPr>
              <w:instrText xml:space="preserve"> FORMCHECKBOX </w:instrText>
            </w:r>
            <w:r w:rsidR="003D4399">
              <w:rPr>
                <w:rFonts w:ascii="Tahoma" w:hAnsi="Tahoma" w:cs="Tahoma"/>
                <w:color w:val="002060"/>
                <w:sz w:val="18"/>
                <w:szCs w:val="18"/>
                <w:lang w:val="es-BO"/>
              </w:rPr>
            </w:r>
            <w:r w:rsidR="003D4399">
              <w:rPr>
                <w:rFonts w:ascii="Tahoma" w:hAnsi="Tahoma" w:cs="Tahoma"/>
                <w:color w:val="002060"/>
                <w:sz w:val="18"/>
                <w:szCs w:val="18"/>
                <w:lang w:val="es-BO"/>
              </w:rPr>
              <w:fldChar w:fldCharType="separate"/>
            </w:r>
            <w:r w:rsidRPr="00243844">
              <w:rPr>
                <w:rFonts w:ascii="Tahoma" w:hAnsi="Tahoma" w:cs="Tahoma"/>
                <w:color w:val="002060"/>
                <w:sz w:val="18"/>
                <w:szCs w:val="18"/>
                <w:lang w:val="es-BO"/>
              </w:rPr>
              <w:fldChar w:fldCharType="end"/>
            </w:r>
          </w:p>
        </w:tc>
        <w:tc>
          <w:tcPr>
            <w:tcW w:w="1560" w:type="dxa"/>
            <w:shd w:val="clear" w:color="auto" w:fill="auto"/>
            <w:vAlign w:val="center"/>
          </w:tcPr>
          <w:p w:rsidR="004F14FE" w:rsidRPr="00F06CBD" w:rsidRDefault="004F14FE" w:rsidP="00A001D0">
            <w:pPr>
              <w:jc w:val="center"/>
              <w:rPr>
                <w:rFonts w:ascii="Tahoma" w:hAnsi="Tahoma" w:cs="Tahoma"/>
                <w:color w:val="002060"/>
                <w:sz w:val="18"/>
                <w:szCs w:val="18"/>
                <w:lang w:val="es-BO" w:eastAsia="es-BO"/>
              </w:rPr>
            </w:pPr>
          </w:p>
        </w:tc>
        <w:tc>
          <w:tcPr>
            <w:tcW w:w="1134" w:type="dxa"/>
            <w:shd w:val="clear" w:color="auto" w:fill="auto"/>
            <w:vAlign w:val="center"/>
          </w:tcPr>
          <w:p w:rsidR="004F14FE" w:rsidRPr="00F06CBD" w:rsidRDefault="004F14FE" w:rsidP="00A001D0">
            <w:pPr>
              <w:jc w:val="center"/>
              <w:rPr>
                <w:rFonts w:ascii="Tahoma" w:hAnsi="Tahoma" w:cs="Tahoma"/>
                <w:b/>
                <w:bCs/>
                <w:color w:val="002060"/>
                <w:sz w:val="18"/>
                <w:szCs w:val="18"/>
                <w:lang w:val="es-BO" w:eastAsia="es-BO"/>
              </w:rPr>
            </w:pPr>
          </w:p>
        </w:tc>
      </w:tr>
      <w:tr w:rsidR="004F14FE" w:rsidRPr="00F06CBD" w:rsidTr="004F14FE">
        <w:trPr>
          <w:trHeight w:val="315"/>
        </w:trPr>
        <w:tc>
          <w:tcPr>
            <w:tcW w:w="426" w:type="dxa"/>
            <w:vAlign w:val="center"/>
          </w:tcPr>
          <w:p w:rsidR="004F14FE" w:rsidRPr="004F14FE" w:rsidRDefault="004F14FE" w:rsidP="00A001D0">
            <w:pPr>
              <w:jc w:val="center"/>
              <w:rPr>
                <w:rFonts w:ascii="Arial" w:hAnsi="Arial" w:cs="Arial"/>
                <w:color w:val="365F91" w:themeColor="accent1" w:themeShade="BF"/>
                <w:sz w:val="18"/>
                <w:szCs w:val="16"/>
              </w:rPr>
            </w:pPr>
            <w:r w:rsidRPr="004F14FE">
              <w:rPr>
                <w:rFonts w:ascii="Arial" w:hAnsi="Arial" w:cs="Arial"/>
                <w:color w:val="365F91" w:themeColor="accent1" w:themeShade="BF"/>
                <w:sz w:val="18"/>
                <w:szCs w:val="16"/>
              </w:rPr>
              <w:t>7</w:t>
            </w:r>
          </w:p>
        </w:tc>
        <w:tc>
          <w:tcPr>
            <w:tcW w:w="5244" w:type="dxa"/>
            <w:shd w:val="clear" w:color="auto" w:fill="auto"/>
            <w:vAlign w:val="center"/>
          </w:tcPr>
          <w:p w:rsidR="004F14FE" w:rsidRDefault="004F14FE">
            <w:pPr>
              <w:spacing w:after="0"/>
              <w:jc w:val="both"/>
              <w:rPr>
                <w:rFonts w:ascii="Arial" w:hAnsi="Arial" w:cs="Arial"/>
                <w:color w:val="365F91" w:themeColor="accent1" w:themeShade="BF"/>
                <w:sz w:val="18"/>
                <w:szCs w:val="16"/>
              </w:rPr>
            </w:pPr>
            <w:r>
              <w:rPr>
                <w:rFonts w:ascii="Arial" w:hAnsi="Arial" w:cs="Arial"/>
                <w:color w:val="365F91" w:themeColor="accent1" w:themeShade="BF"/>
                <w:sz w:val="18"/>
                <w:szCs w:val="16"/>
              </w:rPr>
              <w:t>Verificación del cerco de malla olímpica y/o muro de ladrillo</w:t>
            </w:r>
          </w:p>
        </w:tc>
        <w:tc>
          <w:tcPr>
            <w:tcW w:w="1418" w:type="dxa"/>
            <w:shd w:val="clear" w:color="auto" w:fill="auto"/>
            <w:vAlign w:val="center"/>
          </w:tcPr>
          <w:p w:rsidR="004F14FE" w:rsidRDefault="004F14FE" w:rsidP="004F14FE">
            <w:pPr>
              <w:jc w:val="center"/>
            </w:pPr>
            <w:r w:rsidRPr="00243844">
              <w:rPr>
                <w:rFonts w:ascii="Tahoma" w:hAnsi="Tahoma" w:cs="Tahoma"/>
                <w:color w:val="002060"/>
                <w:sz w:val="18"/>
                <w:szCs w:val="18"/>
                <w:lang w:val="es-BO"/>
              </w:rPr>
              <w:fldChar w:fldCharType="begin">
                <w:ffData>
                  <w:name w:val="Casilla1"/>
                  <w:enabled/>
                  <w:calcOnExit w:val="0"/>
                  <w:checkBox>
                    <w:sizeAuto/>
                    <w:default w:val="1"/>
                  </w:checkBox>
                </w:ffData>
              </w:fldChar>
            </w:r>
            <w:r w:rsidRPr="00243844">
              <w:rPr>
                <w:rFonts w:ascii="Tahoma" w:hAnsi="Tahoma" w:cs="Tahoma"/>
                <w:color w:val="002060"/>
                <w:sz w:val="18"/>
                <w:szCs w:val="18"/>
                <w:lang w:val="es-BO"/>
              </w:rPr>
              <w:instrText xml:space="preserve"> FORMCHECKBOX </w:instrText>
            </w:r>
            <w:r w:rsidR="003D4399">
              <w:rPr>
                <w:rFonts w:ascii="Tahoma" w:hAnsi="Tahoma" w:cs="Tahoma"/>
                <w:color w:val="002060"/>
                <w:sz w:val="18"/>
                <w:szCs w:val="18"/>
                <w:lang w:val="es-BO"/>
              </w:rPr>
            </w:r>
            <w:r w:rsidR="003D4399">
              <w:rPr>
                <w:rFonts w:ascii="Tahoma" w:hAnsi="Tahoma" w:cs="Tahoma"/>
                <w:color w:val="002060"/>
                <w:sz w:val="18"/>
                <w:szCs w:val="18"/>
                <w:lang w:val="es-BO"/>
              </w:rPr>
              <w:fldChar w:fldCharType="separate"/>
            </w:r>
            <w:r w:rsidRPr="00243844">
              <w:rPr>
                <w:rFonts w:ascii="Tahoma" w:hAnsi="Tahoma" w:cs="Tahoma"/>
                <w:color w:val="002060"/>
                <w:sz w:val="18"/>
                <w:szCs w:val="18"/>
                <w:lang w:val="es-BO"/>
              </w:rPr>
              <w:fldChar w:fldCharType="end"/>
            </w:r>
          </w:p>
        </w:tc>
        <w:tc>
          <w:tcPr>
            <w:tcW w:w="1560" w:type="dxa"/>
            <w:shd w:val="clear" w:color="auto" w:fill="auto"/>
            <w:vAlign w:val="center"/>
          </w:tcPr>
          <w:p w:rsidR="004F14FE" w:rsidRPr="00F06CBD" w:rsidRDefault="004F14FE" w:rsidP="00A001D0">
            <w:pPr>
              <w:jc w:val="center"/>
              <w:rPr>
                <w:rFonts w:ascii="Tahoma" w:hAnsi="Tahoma" w:cs="Tahoma"/>
                <w:color w:val="002060"/>
                <w:sz w:val="18"/>
                <w:szCs w:val="18"/>
                <w:lang w:val="es-BO" w:eastAsia="es-BO"/>
              </w:rPr>
            </w:pPr>
          </w:p>
        </w:tc>
        <w:tc>
          <w:tcPr>
            <w:tcW w:w="1134" w:type="dxa"/>
            <w:shd w:val="clear" w:color="auto" w:fill="auto"/>
            <w:vAlign w:val="center"/>
          </w:tcPr>
          <w:p w:rsidR="004F14FE" w:rsidRPr="00F06CBD" w:rsidRDefault="004F14FE" w:rsidP="00A001D0">
            <w:pPr>
              <w:jc w:val="center"/>
              <w:rPr>
                <w:rFonts w:ascii="Tahoma" w:hAnsi="Tahoma" w:cs="Tahoma"/>
                <w:b/>
                <w:bCs/>
                <w:color w:val="002060"/>
                <w:sz w:val="18"/>
                <w:szCs w:val="18"/>
                <w:lang w:val="es-BO" w:eastAsia="es-BO"/>
              </w:rPr>
            </w:pPr>
          </w:p>
        </w:tc>
      </w:tr>
      <w:tr w:rsidR="004F14FE" w:rsidRPr="00F06CBD" w:rsidTr="004F14FE">
        <w:trPr>
          <w:trHeight w:val="315"/>
        </w:trPr>
        <w:tc>
          <w:tcPr>
            <w:tcW w:w="426" w:type="dxa"/>
            <w:vAlign w:val="center"/>
          </w:tcPr>
          <w:p w:rsidR="004F14FE" w:rsidRPr="004F14FE" w:rsidRDefault="004F14FE" w:rsidP="00A001D0">
            <w:pPr>
              <w:jc w:val="center"/>
              <w:rPr>
                <w:rFonts w:ascii="Arial" w:hAnsi="Arial" w:cs="Arial"/>
                <w:color w:val="365F91" w:themeColor="accent1" w:themeShade="BF"/>
                <w:sz w:val="18"/>
                <w:szCs w:val="16"/>
              </w:rPr>
            </w:pPr>
            <w:r w:rsidRPr="004F14FE">
              <w:rPr>
                <w:rFonts w:ascii="Arial" w:hAnsi="Arial" w:cs="Arial"/>
                <w:color w:val="365F91" w:themeColor="accent1" w:themeShade="BF"/>
                <w:sz w:val="18"/>
                <w:szCs w:val="16"/>
              </w:rPr>
              <w:t>8</w:t>
            </w:r>
          </w:p>
        </w:tc>
        <w:tc>
          <w:tcPr>
            <w:tcW w:w="5244" w:type="dxa"/>
            <w:shd w:val="clear" w:color="auto" w:fill="auto"/>
            <w:vAlign w:val="center"/>
          </w:tcPr>
          <w:p w:rsidR="004F14FE" w:rsidRDefault="004F14FE">
            <w:pPr>
              <w:spacing w:after="0"/>
              <w:rPr>
                <w:rFonts w:ascii="Arial" w:hAnsi="Arial" w:cs="Arial"/>
                <w:bCs/>
                <w:color w:val="365F91" w:themeColor="accent1" w:themeShade="BF"/>
                <w:sz w:val="18"/>
                <w:szCs w:val="18"/>
              </w:rPr>
            </w:pPr>
            <w:r>
              <w:rPr>
                <w:rFonts w:ascii="Arial" w:hAnsi="Arial" w:cs="Arial"/>
                <w:bCs/>
                <w:color w:val="365F91" w:themeColor="accent1" w:themeShade="BF"/>
                <w:sz w:val="18"/>
                <w:szCs w:val="18"/>
              </w:rPr>
              <w:t>Verificación del camino de acceso (pendientes, ancho de vía y otros)</w:t>
            </w:r>
          </w:p>
        </w:tc>
        <w:tc>
          <w:tcPr>
            <w:tcW w:w="1418" w:type="dxa"/>
            <w:shd w:val="clear" w:color="auto" w:fill="auto"/>
            <w:vAlign w:val="center"/>
          </w:tcPr>
          <w:p w:rsidR="004F14FE" w:rsidRDefault="004F14FE" w:rsidP="004F14FE">
            <w:pPr>
              <w:jc w:val="center"/>
            </w:pPr>
            <w:r w:rsidRPr="00243844">
              <w:rPr>
                <w:rFonts w:ascii="Tahoma" w:hAnsi="Tahoma" w:cs="Tahoma"/>
                <w:color w:val="002060"/>
                <w:sz w:val="18"/>
                <w:szCs w:val="18"/>
                <w:lang w:val="es-BO"/>
              </w:rPr>
              <w:fldChar w:fldCharType="begin">
                <w:ffData>
                  <w:name w:val="Casilla1"/>
                  <w:enabled/>
                  <w:calcOnExit w:val="0"/>
                  <w:checkBox>
                    <w:sizeAuto/>
                    <w:default w:val="1"/>
                  </w:checkBox>
                </w:ffData>
              </w:fldChar>
            </w:r>
            <w:r w:rsidRPr="00243844">
              <w:rPr>
                <w:rFonts w:ascii="Tahoma" w:hAnsi="Tahoma" w:cs="Tahoma"/>
                <w:color w:val="002060"/>
                <w:sz w:val="18"/>
                <w:szCs w:val="18"/>
                <w:lang w:val="es-BO"/>
              </w:rPr>
              <w:instrText xml:space="preserve"> FORMCHECKBOX </w:instrText>
            </w:r>
            <w:r w:rsidR="003D4399">
              <w:rPr>
                <w:rFonts w:ascii="Tahoma" w:hAnsi="Tahoma" w:cs="Tahoma"/>
                <w:color w:val="002060"/>
                <w:sz w:val="18"/>
                <w:szCs w:val="18"/>
                <w:lang w:val="es-BO"/>
              </w:rPr>
            </w:r>
            <w:r w:rsidR="003D4399">
              <w:rPr>
                <w:rFonts w:ascii="Tahoma" w:hAnsi="Tahoma" w:cs="Tahoma"/>
                <w:color w:val="002060"/>
                <w:sz w:val="18"/>
                <w:szCs w:val="18"/>
                <w:lang w:val="es-BO"/>
              </w:rPr>
              <w:fldChar w:fldCharType="separate"/>
            </w:r>
            <w:r w:rsidRPr="00243844">
              <w:rPr>
                <w:rFonts w:ascii="Tahoma" w:hAnsi="Tahoma" w:cs="Tahoma"/>
                <w:color w:val="002060"/>
                <w:sz w:val="18"/>
                <w:szCs w:val="18"/>
                <w:lang w:val="es-BO"/>
              </w:rPr>
              <w:fldChar w:fldCharType="end"/>
            </w:r>
          </w:p>
        </w:tc>
        <w:tc>
          <w:tcPr>
            <w:tcW w:w="1560" w:type="dxa"/>
            <w:shd w:val="clear" w:color="auto" w:fill="auto"/>
            <w:vAlign w:val="center"/>
          </w:tcPr>
          <w:p w:rsidR="004F14FE" w:rsidRPr="00F06CBD" w:rsidRDefault="004F14FE" w:rsidP="00A001D0">
            <w:pPr>
              <w:jc w:val="center"/>
              <w:rPr>
                <w:rFonts w:ascii="Tahoma" w:hAnsi="Tahoma" w:cs="Tahoma"/>
                <w:color w:val="002060"/>
                <w:sz w:val="18"/>
                <w:szCs w:val="18"/>
                <w:lang w:val="es-BO" w:eastAsia="es-BO"/>
              </w:rPr>
            </w:pPr>
          </w:p>
        </w:tc>
        <w:tc>
          <w:tcPr>
            <w:tcW w:w="1134" w:type="dxa"/>
            <w:shd w:val="clear" w:color="auto" w:fill="auto"/>
            <w:vAlign w:val="center"/>
          </w:tcPr>
          <w:p w:rsidR="004F14FE" w:rsidRPr="00F06CBD" w:rsidRDefault="004F14FE" w:rsidP="00A001D0">
            <w:pPr>
              <w:jc w:val="center"/>
              <w:rPr>
                <w:rFonts w:ascii="Tahoma" w:hAnsi="Tahoma" w:cs="Tahoma"/>
                <w:b/>
                <w:bCs/>
                <w:color w:val="002060"/>
                <w:sz w:val="18"/>
                <w:szCs w:val="18"/>
                <w:lang w:val="es-BO" w:eastAsia="es-BO"/>
              </w:rPr>
            </w:pPr>
          </w:p>
        </w:tc>
      </w:tr>
      <w:tr w:rsidR="008B6264" w:rsidRPr="00F06CBD" w:rsidTr="004F14FE">
        <w:trPr>
          <w:trHeight w:val="315"/>
        </w:trPr>
        <w:tc>
          <w:tcPr>
            <w:tcW w:w="426" w:type="dxa"/>
            <w:vAlign w:val="center"/>
          </w:tcPr>
          <w:p w:rsidR="008B6264" w:rsidRPr="004F14FE" w:rsidRDefault="008B6264" w:rsidP="008B6264">
            <w:pPr>
              <w:jc w:val="center"/>
              <w:rPr>
                <w:rFonts w:ascii="Arial" w:hAnsi="Arial" w:cs="Arial"/>
                <w:color w:val="365F91" w:themeColor="accent1" w:themeShade="BF"/>
                <w:sz w:val="18"/>
                <w:szCs w:val="16"/>
              </w:rPr>
            </w:pPr>
            <w:r>
              <w:rPr>
                <w:rFonts w:ascii="Arial" w:hAnsi="Arial" w:cs="Arial"/>
                <w:color w:val="365F91" w:themeColor="accent1" w:themeShade="BF"/>
                <w:sz w:val="18"/>
                <w:szCs w:val="16"/>
              </w:rPr>
              <w:t>9</w:t>
            </w:r>
          </w:p>
        </w:tc>
        <w:tc>
          <w:tcPr>
            <w:tcW w:w="5244" w:type="dxa"/>
            <w:shd w:val="clear" w:color="auto" w:fill="auto"/>
            <w:vAlign w:val="center"/>
          </w:tcPr>
          <w:p w:rsidR="008B6264" w:rsidRDefault="008B6264" w:rsidP="008B6264">
            <w:pPr>
              <w:spacing w:after="0"/>
              <w:rPr>
                <w:rFonts w:ascii="Arial" w:hAnsi="Arial" w:cs="Arial"/>
                <w:bCs/>
                <w:color w:val="365F91" w:themeColor="accent1" w:themeShade="BF"/>
                <w:sz w:val="18"/>
                <w:szCs w:val="18"/>
              </w:rPr>
            </w:pPr>
            <w:r>
              <w:rPr>
                <w:rFonts w:ascii="Arial" w:hAnsi="Arial" w:cs="Arial"/>
                <w:bCs/>
                <w:color w:val="365F91" w:themeColor="accent1" w:themeShade="BF"/>
                <w:sz w:val="18"/>
                <w:szCs w:val="18"/>
              </w:rPr>
              <w:t>Verificación en laboratorio de ensayos de compresión de Hormigón , suelos y otros</w:t>
            </w:r>
          </w:p>
        </w:tc>
        <w:tc>
          <w:tcPr>
            <w:tcW w:w="1418" w:type="dxa"/>
            <w:shd w:val="clear" w:color="auto" w:fill="auto"/>
            <w:vAlign w:val="center"/>
          </w:tcPr>
          <w:p w:rsidR="008B6264" w:rsidRDefault="008B6264" w:rsidP="008B6264">
            <w:pPr>
              <w:jc w:val="center"/>
            </w:pPr>
            <w:r w:rsidRPr="00243844">
              <w:rPr>
                <w:rFonts w:ascii="Tahoma" w:hAnsi="Tahoma" w:cs="Tahoma"/>
                <w:color w:val="002060"/>
                <w:sz w:val="18"/>
                <w:szCs w:val="18"/>
                <w:lang w:val="es-BO"/>
              </w:rPr>
              <w:fldChar w:fldCharType="begin">
                <w:ffData>
                  <w:name w:val="Casilla1"/>
                  <w:enabled/>
                  <w:calcOnExit w:val="0"/>
                  <w:checkBox>
                    <w:sizeAuto/>
                    <w:default w:val="1"/>
                  </w:checkBox>
                </w:ffData>
              </w:fldChar>
            </w:r>
            <w:r w:rsidRPr="00243844">
              <w:rPr>
                <w:rFonts w:ascii="Tahoma" w:hAnsi="Tahoma" w:cs="Tahoma"/>
                <w:color w:val="002060"/>
                <w:sz w:val="18"/>
                <w:szCs w:val="18"/>
                <w:lang w:val="es-BO"/>
              </w:rPr>
              <w:instrText xml:space="preserve"> FORMCHECKBOX </w:instrText>
            </w:r>
            <w:r w:rsidR="003D4399">
              <w:rPr>
                <w:rFonts w:ascii="Tahoma" w:hAnsi="Tahoma" w:cs="Tahoma"/>
                <w:color w:val="002060"/>
                <w:sz w:val="18"/>
                <w:szCs w:val="18"/>
                <w:lang w:val="es-BO"/>
              </w:rPr>
            </w:r>
            <w:r w:rsidR="003D4399">
              <w:rPr>
                <w:rFonts w:ascii="Tahoma" w:hAnsi="Tahoma" w:cs="Tahoma"/>
                <w:color w:val="002060"/>
                <w:sz w:val="18"/>
                <w:szCs w:val="18"/>
                <w:lang w:val="es-BO"/>
              </w:rPr>
              <w:fldChar w:fldCharType="separate"/>
            </w:r>
            <w:r w:rsidRPr="00243844">
              <w:rPr>
                <w:rFonts w:ascii="Tahoma" w:hAnsi="Tahoma" w:cs="Tahoma"/>
                <w:color w:val="002060"/>
                <w:sz w:val="18"/>
                <w:szCs w:val="18"/>
                <w:lang w:val="es-BO"/>
              </w:rPr>
              <w:fldChar w:fldCharType="end"/>
            </w:r>
          </w:p>
        </w:tc>
        <w:tc>
          <w:tcPr>
            <w:tcW w:w="1560" w:type="dxa"/>
            <w:shd w:val="clear" w:color="auto" w:fill="auto"/>
            <w:vAlign w:val="center"/>
          </w:tcPr>
          <w:p w:rsidR="008B6264" w:rsidRPr="00F06CBD" w:rsidRDefault="008B6264" w:rsidP="00A001D0">
            <w:pPr>
              <w:jc w:val="center"/>
              <w:rPr>
                <w:rFonts w:ascii="Tahoma" w:hAnsi="Tahoma" w:cs="Tahoma"/>
                <w:color w:val="002060"/>
                <w:sz w:val="18"/>
                <w:szCs w:val="18"/>
                <w:lang w:val="es-BO" w:eastAsia="es-BO"/>
              </w:rPr>
            </w:pPr>
          </w:p>
        </w:tc>
        <w:tc>
          <w:tcPr>
            <w:tcW w:w="1134" w:type="dxa"/>
            <w:shd w:val="clear" w:color="auto" w:fill="auto"/>
            <w:vAlign w:val="center"/>
          </w:tcPr>
          <w:p w:rsidR="008B6264" w:rsidRPr="00F06CBD" w:rsidRDefault="008B6264" w:rsidP="00A001D0">
            <w:pPr>
              <w:jc w:val="center"/>
              <w:rPr>
                <w:rFonts w:ascii="Tahoma" w:hAnsi="Tahoma" w:cs="Tahoma"/>
                <w:b/>
                <w:bCs/>
                <w:color w:val="002060"/>
                <w:sz w:val="18"/>
                <w:szCs w:val="18"/>
                <w:lang w:val="es-BO" w:eastAsia="es-BO"/>
              </w:rPr>
            </w:pPr>
          </w:p>
        </w:tc>
      </w:tr>
    </w:tbl>
    <w:p w:rsidR="00B30E83" w:rsidRPr="00F06CBD" w:rsidRDefault="00B30E83" w:rsidP="00B30E83">
      <w:pPr>
        <w:rPr>
          <w:rFonts w:ascii="Tahoma" w:hAnsi="Tahoma" w:cs="Tahoma"/>
          <w:b/>
          <w:bCs/>
          <w:color w:val="002060"/>
          <w:sz w:val="18"/>
          <w:szCs w:val="18"/>
          <w:lang w:val="es-BO"/>
        </w:rPr>
      </w:pPr>
    </w:p>
    <w:p w:rsidR="00F020B2" w:rsidRPr="00F06CBD" w:rsidRDefault="00B30E83" w:rsidP="008E2271">
      <w:pPr>
        <w:pStyle w:val="TITULOS"/>
        <w:numPr>
          <w:ilvl w:val="0"/>
          <w:numId w:val="48"/>
        </w:numPr>
        <w:spacing w:after="0"/>
        <w:rPr>
          <w:rFonts w:ascii="Tahoma" w:hAnsi="Tahoma" w:cs="Tahoma"/>
          <w:color w:val="002060"/>
          <w:sz w:val="22"/>
          <w:szCs w:val="18"/>
        </w:rPr>
      </w:pPr>
      <w:r w:rsidRPr="00F06CBD">
        <w:rPr>
          <w:rFonts w:ascii="Tahoma" w:hAnsi="Tahoma" w:cs="Tahoma"/>
          <w:color w:val="002060"/>
          <w:sz w:val="22"/>
          <w:szCs w:val="18"/>
        </w:rPr>
        <w:t>EXPERIENCIA DE LA EMPRESA</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850"/>
        <w:gridCol w:w="851"/>
        <w:gridCol w:w="1275"/>
        <w:gridCol w:w="1277"/>
      </w:tblGrid>
      <w:tr w:rsidR="00EA3F64" w:rsidRPr="00F06CBD" w:rsidTr="00B85E21">
        <w:trPr>
          <w:trHeight w:val="202"/>
          <w:tblHeader/>
        </w:trPr>
        <w:tc>
          <w:tcPr>
            <w:tcW w:w="7230"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B30E83" w:rsidRPr="00F06CBD" w:rsidRDefault="00B30E83" w:rsidP="00EA3F64">
            <w:pPr>
              <w:spacing w:after="0"/>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REQUERIMIENTO DE ENTEL S.A.</w:t>
            </w:r>
          </w:p>
        </w:tc>
        <w:tc>
          <w:tcPr>
            <w:tcW w:w="255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B30E83" w:rsidRPr="00F06CBD" w:rsidRDefault="00B30E83" w:rsidP="00EA3F64">
            <w:pPr>
              <w:spacing w:after="0"/>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RESPUESTA DEL OFERENTE</w:t>
            </w:r>
          </w:p>
        </w:tc>
      </w:tr>
      <w:tr w:rsidR="00EA3F64" w:rsidRPr="00F06CBD" w:rsidTr="00B85E21">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B30E83" w:rsidRPr="00F06CBD" w:rsidRDefault="00B30E83" w:rsidP="00EA3F64">
            <w:pPr>
              <w:spacing w:after="0"/>
              <w:jc w:val="center"/>
              <w:rPr>
                <w:rFonts w:ascii="Tahoma" w:hAnsi="Tahoma" w:cs="Tahoma"/>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EXPERIENCIA DE LA EMPRESA</w:t>
            </w:r>
          </w:p>
        </w:tc>
        <w:tc>
          <w:tcPr>
            <w:tcW w:w="1701"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30E83" w:rsidRPr="00F06CBD" w:rsidRDefault="00B30E83" w:rsidP="00EA3F64">
            <w:pPr>
              <w:spacing w:after="0"/>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CONDICIÓN</w:t>
            </w:r>
          </w:p>
        </w:tc>
        <w:tc>
          <w:tcPr>
            <w:tcW w:w="2552"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B30E83" w:rsidRPr="00F06CBD" w:rsidRDefault="00B30E83" w:rsidP="00EA3F64">
            <w:pPr>
              <w:spacing w:after="0"/>
              <w:jc w:val="center"/>
              <w:rPr>
                <w:rFonts w:ascii="Tahoma" w:hAnsi="Tahoma" w:cs="Tahoma"/>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(Llenado Obligatorio)</w:t>
            </w:r>
            <w:r w:rsidRPr="00F06CBD">
              <w:rPr>
                <w:rFonts w:ascii="Tahoma" w:hAnsi="Tahoma" w:cs="Tahoma"/>
                <w:color w:val="FFFFFF" w:themeColor="background1"/>
                <w:sz w:val="18"/>
                <w:szCs w:val="18"/>
                <w:lang w:val="es-BO" w:eastAsia="es-BO"/>
              </w:rPr>
              <w:t> </w:t>
            </w:r>
          </w:p>
        </w:tc>
      </w:tr>
      <w:tr w:rsidR="00F020B2" w:rsidRPr="00F06CBD" w:rsidTr="00A001D0">
        <w:trPr>
          <w:trHeight w:val="649"/>
          <w:tblHeader/>
        </w:trPr>
        <w:tc>
          <w:tcPr>
            <w:tcW w:w="426"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F020B2" w:rsidRPr="00F06CBD" w:rsidRDefault="00F020B2" w:rsidP="00EA3F64">
            <w:pPr>
              <w:spacing w:after="0"/>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No</w:t>
            </w:r>
          </w:p>
        </w:tc>
        <w:tc>
          <w:tcPr>
            <w:tcW w:w="510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F020B2" w:rsidRPr="00F06CBD" w:rsidRDefault="00F020B2" w:rsidP="00EA3F64">
            <w:pPr>
              <w:spacing w:after="0"/>
              <w:jc w:val="center"/>
              <w:rPr>
                <w:rFonts w:ascii="Tahoma" w:hAnsi="Tahoma" w:cs="Tahoma"/>
                <w:b/>
                <w:color w:val="FFFFFF" w:themeColor="background1"/>
                <w:sz w:val="18"/>
                <w:szCs w:val="18"/>
                <w:lang w:val="es-BO" w:eastAsia="es-BO"/>
              </w:rPr>
            </w:pPr>
            <w:r w:rsidRPr="00F06CBD">
              <w:rPr>
                <w:rFonts w:ascii="Tahoma" w:hAnsi="Tahoma" w:cs="Tahoma"/>
                <w:b/>
                <w:color w:val="FFFFFF" w:themeColor="background1"/>
                <w:sz w:val="18"/>
                <w:szCs w:val="18"/>
                <w:lang w:val="es-BO" w:eastAsia="es-BO"/>
              </w:rPr>
              <w:t>DESCRIPCIÓN</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F020B2" w:rsidRPr="00F06CBD" w:rsidRDefault="00F020B2" w:rsidP="00EA3F64">
            <w:pPr>
              <w:spacing w:after="0"/>
              <w:jc w:val="center"/>
              <w:rPr>
                <w:rFonts w:ascii="Tahoma" w:hAnsi="Tahoma" w:cs="Tahoma"/>
                <w:b/>
                <w:bCs/>
                <w:color w:val="FFFFFF" w:themeColor="background1"/>
                <w:sz w:val="14"/>
                <w:szCs w:val="18"/>
                <w:lang w:val="es-BO" w:eastAsia="es-BO"/>
              </w:rPr>
            </w:pPr>
            <w:r w:rsidRPr="00F06CBD">
              <w:rPr>
                <w:rFonts w:ascii="Tahoma" w:hAnsi="Tahoma" w:cs="Tahoma"/>
                <w:b/>
                <w:bCs/>
                <w:color w:val="FFFFFF" w:themeColor="background1"/>
                <w:sz w:val="14"/>
                <w:szCs w:val="18"/>
                <w:lang w:val="es-BO"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F020B2" w:rsidRPr="00F06CBD" w:rsidRDefault="00F020B2" w:rsidP="00EA3F64">
            <w:pPr>
              <w:spacing w:after="0"/>
              <w:jc w:val="center"/>
              <w:rPr>
                <w:rFonts w:ascii="Tahoma" w:hAnsi="Tahoma" w:cs="Tahoma"/>
                <w:b/>
                <w:bCs/>
                <w:color w:val="FFFFFF" w:themeColor="background1"/>
                <w:sz w:val="14"/>
                <w:szCs w:val="18"/>
                <w:lang w:val="es-BO" w:eastAsia="es-BO"/>
              </w:rPr>
            </w:pPr>
            <w:r w:rsidRPr="00F06CBD">
              <w:rPr>
                <w:rFonts w:ascii="Tahoma" w:hAnsi="Tahoma" w:cs="Tahoma"/>
                <w:b/>
                <w:bCs/>
                <w:color w:val="FFFFFF" w:themeColor="background1"/>
                <w:sz w:val="14"/>
                <w:szCs w:val="18"/>
                <w:lang w:val="es-BO" w:eastAsia="es-BO"/>
              </w:rPr>
              <w:t>CALIFICABLE</w:t>
            </w:r>
          </w:p>
        </w:tc>
        <w:tc>
          <w:tcPr>
            <w:tcW w:w="1275" w:type="dxa"/>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rsidR="00F020B2" w:rsidRPr="00F06CBD" w:rsidRDefault="00F020B2" w:rsidP="00F020B2">
            <w:pPr>
              <w:spacing w:after="0"/>
              <w:rPr>
                <w:rFonts w:ascii="Tahoma" w:hAnsi="Tahoma" w:cs="Tahoma"/>
                <w:b/>
                <w:bCs/>
                <w:color w:val="FFFFFF" w:themeColor="background1"/>
                <w:sz w:val="14"/>
                <w:szCs w:val="18"/>
                <w:lang w:val="es-BO" w:eastAsia="es-BO"/>
              </w:rPr>
            </w:pPr>
            <w:r w:rsidRPr="00F06CBD">
              <w:rPr>
                <w:rFonts w:ascii="Tahoma" w:hAnsi="Tahoma" w:cs="Tahoma"/>
                <w:b/>
                <w:color w:val="FFFFFF" w:themeColor="background1"/>
                <w:sz w:val="16"/>
                <w:szCs w:val="18"/>
                <w:lang w:val="es-BO" w:eastAsia="es-BO"/>
              </w:rPr>
              <w:t>Cumple / No cumple</w:t>
            </w:r>
          </w:p>
        </w:tc>
        <w:tc>
          <w:tcPr>
            <w:tcW w:w="1277"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F020B2" w:rsidRPr="00F06CBD" w:rsidRDefault="00F020B2" w:rsidP="00EA3F64">
            <w:pPr>
              <w:spacing w:after="0"/>
              <w:jc w:val="center"/>
              <w:rPr>
                <w:rFonts w:ascii="Tahoma" w:hAnsi="Tahoma" w:cs="Tahoma"/>
                <w:b/>
                <w:bCs/>
                <w:color w:val="FFFFFF" w:themeColor="background1"/>
                <w:sz w:val="14"/>
                <w:szCs w:val="18"/>
                <w:lang w:val="es-BO" w:eastAsia="es-BO"/>
              </w:rPr>
            </w:pPr>
            <w:r w:rsidRPr="00F06CBD">
              <w:rPr>
                <w:rFonts w:ascii="Tahoma" w:hAnsi="Tahoma" w:cs="Tahoma"/>
                <w:b/>
                <w:bCs/>
                <w:color w:val="FFFFFF" w:themeColor="background1"/>
                <w:sz w:val="14"/>
                <w:szCs w:val="18"/>
                <w:lang w:val="es-BO" w:eastAsia="es-BO"/>
              </w:rPr>
              <w:t>DOCUMENTO, PÁGINA, REFERENCIA</w:t>
            </w:r>
          </w:p>
        </w:tc>
      </w:tr>
      <w:tr w:rsidR="00B85E21" w:rsidRPr="00F06CBD" w:rsidTr="00B85E21">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B85E21" w:rsidRPr="00F06CBD" w:rsidRDefault="00B85E21" w:rsidP="00A001D0">
            <w:pPr>
              <w:jc w:val="center"/>
              <w:rPr>
                <w:rFonts w:ascii="Tahoma" w:hAnsi="Tahoma" w:cs="Tahoma"/>
                <w:color w:val="002060"/>
                <w:sz w:val="18"/>
                <w:szCs w:val="18"/>
                <w:lang w:val="es-BO"/>
              </w:rPr>
            </w:pPr>
            <w:r w:rsidRPr="00F06CBD">
              <w:rPr>
                <w:rFonts w:ascii="Tahoma" w:hAnsi="Tahoma" w:cs="Tahoma"/>
                <w:color w:val="002060"/>
                <w:sz w:val="18"/>
                <w:szCs w:val="18"/>
                <w:lang w:val="es-BO"/>
              </w:rPr>
              <w:t>1</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B85E21" w:rsidRPr="00F06CBD" w:rsidRDefault="007D6B46" w:rsidP="00A001D0">
            <w:pPr>
              <w:rPr>
                <w:rFonts w:ascii="Tahoma" w:hAnsi="Tahoma" w:cs="Tahoma"/>
                <w:bCs/>
                <w:color w:val="002060"/>
                <w:sz w:val="18"/>
                <w:szCs w:val="18"/>
                <w:lang w:val="es-BO"/>
              </w:rPr>
            </w:pPr>
            <w:r>
              <w:rPr>
                <w:rFonts w:ascii="Tahoma" w:hAnsi="Tahoma" w:cs="Tahoma"/>
                <w:bCs/>
                <w:color w:val="002060"/>
                <w:sz w:val="18"/>
                <w:szCs w:val="18"/>
                <w:lang w:val="es-BO"/>
              </w:rPr>
              <w:t>El Oferente</w:t>
            </w:r>
            <w:r w:rsidR="008E2271">
              <w:rPr>
                <w:rFonts w:ascii="Tahoma" w:hAnsi="Tahoma" w:cs="Tahoma"/>
                <w:bCs/>
                <w:color w:val="002060"/>
                <w:sz w:val="18"/>
                <w:szCs w:val="18"/>
                <w:lang w:val="es-BO"/>
              </w:rPr>
              <w:t xml:space="preserve"> deberá presentar la planilla de experiencia de acuerdo a </w:t>
            </w:r>
            <w:r w:rsidR="008E2271" w:rsidRPr="007D6B46">
              <w:rPr>
                <w:rFonts w:ascii="Tahoma" w:hAnsi="Tahoma" w:cs="Tahoma"/>
                <w:b/>
                <w:bCs/>
                <w:color w:val="002060"/>
                <w:sz w:val="18"/>
                <w:szCs w:val="18"/>
                <w:lang w:val="es-BO"/>
              </w:rPr>
              <w:t xml:space="preserve">ANEXO </w:t>
            </w:r>
            <w:r w:rsidR="00A001D0">
              <w:rPr>
                <w:rFonts w:ascii="Tahoma" w:hAnsi="Tahoma" w:cs="Tahoma"/>
                <w:b/>
                <w:bCs/>
                <w:color w:val="002060"/>
                <w:sz w:val="18"/>
                <w:szCs w:val="18"/>
                <w:lang w:val="es-BO"/>
              </w:rPr>
              <w:t>B</w:t>
            </w:r>
            <w:r w:rsidR="0031746C">
              <w:rPr>
                <w:rFonts w:ascii="Tahoma" w:hAnsi="Tahoma" w:cs="Tahoma"/>
                <w:bCs/>
                <w:color w:val="002060"/>
                <w:sz w:val="18"/>
                <w:szCs w:val="18"/>
                <w:lang w:val="es-BO"/>
              </w:rPr>
              <w:t>, de esta manera se</w:t>
            </w:r>
            <w:r>
              <w:rPr>
                <w:rFonts w:ascii="Tahoma" w:hAnsi="Tahoma" w:cs="Tahoma"/>
                <w:bCs/>
                <w:color w:val="002060"/>
                <w:sz w:val="18"/>
                <w:szCs w:val="18"/>
                <w:lang w:val="es-BO"/>
              </w:rPr>
              <w:t xml:space="preserve"> clasificaran las empresas de acuerdo a la cantidad de estaciones y los montos ejecutados. </w:t>
            </w:r>
          </w:p>
          <w:p w:rsidR="00B85E21" w:rsidRPr="00F06CBD" w:rsidRDefault="00B85E21" w:rsidP="000C721E">
            <w:pPr>
              <w:rPr>
                <w:rFonts w:ascii="Tahoma" w:hAnsi="Tahoma" w:cs="Tahoma"/>
                <w:bCs/>
                <w:color w:val="002060"/>
                <w:sz w:val="18"/>
                <w:szCs w:val="18"/>
                <w:lang w:val="es-BO"/>
              </w:rPr>
            </w:pPr>
            <w:r w:rsidRPr="00F06CBD">
              <w:rPr>
                <w:rFonts w:ascii="Tahoma" w:hAnsi="Tahoma" w:cs="Tahoma"/>
                <w:bCs/>
                <w:color w:val="002060"/>
                <w:sz w:val="18"/>
                <w:szCs w:val="18"/>
                <w:lang w:val="es-BO"/>
              </w:rPr>
              <w:t>Para ello el oferente debe adjuntar a su propuesta fotocopias de certificados que acrediten los trabajos realizados los que pueden ser, certificados de Aceptación Provisional, Definitiva, Contratos, Controles de Calidad, etc. emitidos por empresas donde prestaron servicios. El documento debe indicar claramente el tiempo de contrato o trabajos y la cantidad de estaciones en diferentes proyectos que se implementaron.</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85E21" w:rsidRPr="00F06CBD" w:rsidRDefault="00B85E21" w:rsidP="00A001D0">
            <w:pPr>
              <w:jc w:val="center"/>
              <w:rPr>
                <w:rFonts w:ascii="Tahoma" w:hAnsi="Tahoma" w:cs="Tahoma"/>
                <w:color w:val="002060"/>
                <w:sz w:val="18"/>
                <w:szCs w:val="18"/>
                <w:lang w:val="es-BO" w:eastAsia="es-BO"/>
              </w:rPr>
            </w:pPr>
            <w:r w:rsidRPr="00F06CBD">
              <w:rPr>
                <w:rFonts w:ascii="Tahoma" w:hAnsi="Tahoma" w:cs="Tahoma"/>
                <w:color w:val="002060"/>
                <w:sz w:val="18"/>
                <w:szCs w:val="18"/>
                <w:lang w:val="es-BO"/>
              </w:rPr>
              <w:fldChar w:fldCharType="begin">
                <w:ffData>
                  <w:name w:val="Casilla1"/>
                  <w:enabled/>
                  <w:calcOnExit w:val="0"/>
                  <w:checkBox>
                    <w:sizeAuto/>
                    <w:default w:val="1"/>
                  </w:checkBox>
                </w:ffData>
              </w:fldChar>
            </w:r>
            <w:r w:rsidRPr="00F06CBD">
              <w:rPr>
                <w:rFonts w:ascii="Tahoma" w:hAnsi="Tahoma" w:cs="Tahoma"/>
                <w:color w:val="002060"/>
                <w:sz w:val="18"/>
                <w:szCs w:val="18"/>
                <w:lang w:val="es-BO"/>
              </w:rPr>
              <w:instrText xml:space="preserve"> FORMCHECKBOX </w:instrText>
            </w:r>
            <w:r w:rsidR="003D4399">
              <w:rPr>
                <w:rFonts w:ascii="Tahoma" w:hAnsi="Tahoma" w:cs="Tahoma"/>
                <w:color w:val="002060"/>
                <w:sz w:val="18"/>
                <w:szCs w:val="18"/>
                <w:lang w:val="es-BO"/>
              </w:rPr>
            </w:r>
            <w:r w:rsidR="003D4399">
              <w:rPr>
                <w:rFonts w:ascii="Tahoma" w:hAnsi="Tahoma" w:cs="Tahoma"/>
                <w:color w:val="002060"/>
                <w:sz w:val="18"/>
                <w:szCs w:val="18"/>
                <w:lang w:val="es-BO"/>
              </w:rPr>
              <w:fldChar w:fldCharType="separate"/>
            </w:r>
            <w:r w:rsidRPr="00F06CBD">
              <w:rPr>
                <w:rFonts w:ascii="Tahoma" w:hAnsi="Tahoma" w:cs="Tahoma"/>
                <w:color w:val="002060"/>
                <w:sz w:val="18"/>
                <w:szCs w:val="18"/>
                <w:lang w:val="es-BO"/>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5E21" w:rsidRPr="00F06CBD" w:rsidRDefault="00B85E21" w:rsidP="00A001D0">
            <w:pPr>
              <w:jc w:val="center"/>
              <w:rPr>
                <w:rFonts w:ascii="Tahoma" w:hAnsi="Tahoma" w:cs="Tahoma"/>
                <w:color w:val="002060"/>
                <w:sz w:val="18"/>
                <w:szCs w:val="18"/>
                <w:lang w:val="es-BO" w:eastAsia="es-BO"/>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B85E21" w:rsidRPr="00F06CBD" w:rsidRDefault="00B85E21" w:rsidP="00A001D0">
            <w:pPr>
              <w:jc w:val="center"/>
              <w:rPr>
                <w:rFonts w:ascii="Tahoma" w:hAnsi="Tahoma" w:cs="Tahoma"/>
                <w:b/>
                <w:bCs/>
                <w:color w:val="002060"/>
                <w:sz w:val="18"/>
                <w:szCs w:val="18"/>
                <w:lang w:val="es-BO" w:eastAsia="es-BO"/>
              </w:rPr>
            </w:pPr>
            <w:r w:rsidRPr="00F06CBD">
              <w:rPr>
                <w:rFonts w:ascii="Tahoma" w:hAnsi="Tahoma" w:cs="Tahoma"/>
                <w:b/>
                <w:bCs/>
                <w:color w:val="002060"/>
                <w:sz w:val="18"/>
                <w:szCs w:val="18"/>
                <w:lang w:val="es-BO" w:eastAsia="es-BO"/>
              </w:rPr>
              <w:t> </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B85E21" w:rsidRPr="00F06CBD" w:rsidRDefault="00B85E21" w:rsidP="00A001D0">
            <w:pPr>
              <w:jc w:val="center"/>
              <w:rPr>
                <w:rFonts w:ascii="Tahoma" w:hAnsi="Tahoma" w:cs="Tahoma"/>
                <w:b/>
                <w:bCs/>
                <w:color w:val="002060"/>
                <w:sz w:val="18"/>
                <w:szCs w:val="18"/>
                <w:lang w:val="es-BO" w:eastAsia="es-BO"/>
              </w:rPr>
            </w:pPr>
            <w:r w:rsidRPr="00F06CBD">
              <w:rPr>
                <w:rFonts w:ascii="Tahoma" w:hAnsi="Tahoma" w:cs="Tahoma"/>
                <w:b/>
                <w:bCs/>
                <w:color w:val="002060"/>
                <w:sz w:val="18"/>
                <w:szCs w:val="18"/>
                <w:lang w:val="es-BO" w:eastAsia="es-BO"/>
              </w:rPr>
              <w:t> </w:t>
            </w:r>
          </w:p>
        </w:tc>
      </w:tr>
      <w:tr w:rsidR="00B85E21" w:rsidRPr="00F06CBD" w:rsidTr="00B85E21">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B85E21" w:rsidRPr="00F06CBD" w:rsidRDefault="00B85E21" w:rsidP="00A001D0">
            <w:pPr>
              <w:jc w:val="center"/>
              <w:rPr>
                <w:rFonts w:ascii="Tahoma" w:hAnsi="Tahoma" w:cs="Tahoma"/>
                <w:color w:val="002060"/>
                <w:sz w:val="18"/>
                <w:szCs w:val="18"/>
                <w:lang w:val="es-BO"/>
              </w:rPr>
            </w:pPr>
            <w:r w:rsidRPr="00F06CBD">
              <w:rPr>
                <w:rFonts w:ascii="Tahoma" w:hAnsi="Tahoma" w:cs="Tahoma"/>
                <w:color w:val="002060"/>
                <w:sz w:val="18"/>
                <w:szCs w:val="18"/>
                <w:lang w:val="es-BO"/>
              </w:rPr>
              <w:t>2</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7D6B46" w:rsidRPr="00F06CBD" w:rsidRDefault="007D6B46" w:rsidP="007D6B46">
            <w:pPr>
              <w:rPr>
                <w:rFonts w:ascii="Tahoma" w:hAnsi="Tahoma" w:cs="Tahoma"/>
                <w:bCs/>
                <w:color w:val="002060"/>
                <w:sz w:val="18"/>
                <w:szCs w:val="18"/>
                <w:lang w:val="es-BO"/>
              </w:rPr>
            </w:pPr>
            <w:r>
              <w:rPr>
                <w:rFonts w:ascii="Tahoma" w:hAnsi="Tahoma" w:cs="Tahoma"/>
                <w:bCs/>
                <w:color w:val="002060"/>
                <w:sz w:val="18"/>
                <w:szCs w:val="18"/>
                <w:lang w:val="es-BO"/>
              </w:rPr>
              <w:t xml:space="preserve">El oferente deberá presentar la planilla de experiencia del Gerente de Proyecto de acuerdo a </w:t>
            </w:r>
            <w:r w:rsidRPr="007D6B46">
              <w:rPr>
                <w:rFonts w:ascii="Tahoma" w:hAnsi="Tahoma" w:cs="Tahoma"/>
                <w:b/>
                <w:bCs/>
                <w:color w:val="002060"/>
                <w:sz w:val="18"/>
                <w:szCs w:val="18"/>
                <w:lang w:val="es-BO"/>
              </w:rPr>
              <w:t xml:space="preserve">ANEXO </w:t>
            </w:r>
            <w:r w:rsidR="00A001D0">
              <w:rPr>
                <w:rFonts w:ascii="Tahoma" w:hAnsi="Tahoma" w:cs="Tahoma"/>
                <w:b/>
                <w:bCs/>
                <w:color w:val="002060"/>
                <w:sz w:val="18"/>
                <w:szCs w:val="18"/>
                <w:lang w:val="es-BO"/>
              </w:rPr>
              <w:t>C</w:t>
            </w:r>
            <w:r>
              <w:rPr>
                <w:rFonts w:ascii="Tahoma" w:hAnsi="Tahoma" w:cs="Tahoma"/>
                <w:bCs/>
                <w:color w:val="002060"/>
                <w:sz w:val="18"/>
                <w:szCs w:val="18"/>
                <w:lang w:val="es-BO"/>
              </w:rPr>
              <w:t>, la cual será la persona de comunicación directa de la ejecución de obras.</w:t>
            </w:r>
          </w:p>
          <w:p w:rsidR="00B85E21" w:rsidRPr="00F06CBD" w:rsidRDefault="007D6B46" w:rsidP="00B85E21">
            <w:pPr>
              <w:spacing w:line="240" w:lineRule="auto"/>
              <w:jc w:val="both"/>
              <w:rPr>
                <w:rFonts w:ascii="Tahoma" w:hAnsi="Tahoma" w:cs="Tahoma"/>
                <w:bCs/>
                <w:color w:val="002060"/>
                <w:sz w:val="18"/>
                <w:szCs w:val="18"/>
                <w:lang w:val="es-BO"/>
              </w:rPr>
            </w:pPr>
            <w:r>
              <w:rPr>
                <w:rFonts w:ascii="Tahoma" w:hAnsi="Tahoma" w:cs="Tahoma"/>
                <w:bCs/>
                <w:color w:val="002060"/>
                <w:sz w:val="18"/>
                <w:szCs w:val="18"/>
                <w:lang w:val="es-BO"/>
              </w:rPr>
              <w:t>También</w:t>
            </w:r>
            <w:r w:rsidR="00B85E21" w:rsidRPr="00F06CBD">
              <w:rPr>
                <w:rFonts w:ascii="Tahoma" w:hAnsi="Tahoma" w:cs="Tahoma"/>
                <w:bCs/>
                <w:color w:val="002060"/>
                <w:sz w:val="18"/>
                <w:szCs w:val="18"/>
                <w:lang w:val="es-BO"/>
              </w:rPr>
              <w:t xml:space="preserve"> el oferente deberá adjuntar a su propuesta lo siguiente: </w:t>
            </w:r>
          </w:p>
          <w:p w:rsidR="00B85E21" w:rsidRPr="00F06CBD" w:rsidRDefault="00B85E21" w:rsidP="00B30E83">
            <w:pPr>
              <w:pStyle w:val="Prrafodelista"/>
              <w:numPr>
                <w:ilvl w:val="0"/>
                <w:numId w:val="7"/>
              </w:numPr>
              <w:spacing w:after="0" w:line="240" w:lineRule="auto"/>
              <w:contextualSpacing/>
              <w:jc w:val="both"/>
              <w:rPr>
                <w:rFonts w:ascii="Tahoma" w:hAnsi="Tahoma" w:cs="Tahoma"/>
                <w:bCs/>
                <w:color w:val="002060"/>
                <w:sz w:val="18"/>
                <w:szCs w:val="18"/>
                <w:lang w:val="es-BO"/>
              </w:rPr>
            </w:pPr>
            <w:r w:rsidRPr="00F06CBD">
              <w:rPr>
                <w:rFonts w:ascii="Tahoma" w:hAnsi="Tahoma" w:cs="Tahoma"/>
                <w:bCs/>
                <w:color w:val="002060"/>
                <w:sz w:val="18"/>
                <w:szCs w:val="18"/>
                <w:lang w:val="es-BO"/>
              </w:rPr>
              <w:t>Hoja de vida (currículo vitae): Hoja descriptiva de la formación (estudios realizados y cursos) y experiencia (trabajos desempeñados).</w:t>
            </w:r>
          </w:p>
          <w:p w:rsidR="00B85E21" w:rsidRPr="00F06CBD" w:rsidRDefault="00B85E21" w:rsidP="00B30E83">
            <w:pPr>
              <w:pStyle w:val="Prrafodelista"/>
              <w:numPr>
                <w:ilvl w:val="0"/>
                <w:numId w:val="7"/>
              </w:numPr>
              <w:spacing w:after="0" w:line="240" w:lineRule="auto"/>
              <w:contextualSpacing/>
              <w:jc w:val="both"/>
              <w:rPr>
                <w:rFonts w:ascii="Tahoma" w:hAnsi="Tahoma" w:cs="Tahoma"/>
                <w:bCs/>
                <w:color w:val="002060"/>
                <w:sz w:val="18"/>
                <w:szCs w:val="18"/>
                <w:lang w:val="es-BO"/>
              </w:rPr>
            </w:pPr>
            <w:r w:rsidRPr="00F06CBD">
              <w:rPr>
                <w:rFonts w:ascii="Tahoma" w:hAnsi="Tahoma" w:cs="Tahoma"/>
                <w:bCs/>
                <w:color w:val="002060"/>
                <w:sz w:val="18"/>
                <w:szCs w:val="18"/>
                <w:lang w:val="es-BO"/>
              </w:rPr>
              <w:t>Fotocopias de certificados de formación profesional (académicos y especialización): Título Profesional de acuerdo con el puesto asignado a la persona.</w:t>
            </w:r>
          </w:p>
          <w:p w:rsidR="00B85E21" w:rsidRPr="00F06CBD" w:rsidRDefault="00B85E21" w:rsidP="00B30E83">
            <w:pPr>
              <w:pStyle w:val="Prrafodelista"/>
              <w:numPr>
                <w:ilvl w:val="0"/>
                <w:numId w:val="7"/>
              </w:numPr>
              <w:spacing w:after="0" w:line="240" w:lineRule="auto"/>
              <w:contextualSpacing/>
              <w:jc w:val="both"/>
              <w:rPr>
                <w:rFonts w:ascii="Tahoma" w:hAnsi="Tahoma" w:cs="Tahoma"/>
                <w:bCs/>
                <w:color w:val="002060"/>
                <w:sz w:val="18"/>
                <w:szCs w:val="18"/>
                <w:lang w:val="es-BO"/>
              </w:rPr>
            </w:pPr>
            <w:r w:rsidRPr="00F06CBD">
              <w:rPr>
                <w:rFonts w:ascii="Tahoma" w:hAnsi="Tahoma" w:cs="Tahoma"/>
                <w:bCs/>
                <w:color w:val="002060"/>
                <w:sz w:val="18"/>
                <w:szCs w:val="18"/>
                <w:lang w:val="es-BO"/>
              </w:rPr>
              <w:t xml:space="preserve">Fotocopias de certificados de experiencia de acuerdo </w:t>
            </w:r>
            <w:r w:rsidRPr="00F06CBD">
              <w:rPr>
                <w:rFonts w:ascii="Tahoma" w:hAnsi="Tahoma" w:cs="Tahoma"/>
                <w:bCs/>
                <w:color w:val="002060"/>
                <w:sz w:val="18"/>
                <w:szCs w:val="18"/>
                <w:lang w:val="es-BO"/>
              </w:rPr>
              <w:lastRenderedPageBreak/>
              <w:t xml:space="preserve">al cargo: Certificados emitidos por las empresas donde prestó o presta servicios actualmente y que están relacionados a la actividad del puesto asignado a la persona. El certificado debe indicar claramente el tiempo que trabajó o trabaja desempeñando cargos análogos al perfil solicitado y la cantidad de estaciones en diferentes proyectos que se implementaron durante su dirección o ejecución.  </w:t>
            </w:r>
          </w:p>
          <w:p w:rsidR="00B85E21" w:rsidRPr="00F06CBD" w:rsidRDefault="00B85E21" w:rsidP="00EA3F64">
            <w:pPr>
              <w:spacing w:after="0"/>
              <w:ind w:left="708"/>
              <w:jc w:val="both"/>
              <w:rPr>
                <w:rFonts w:ascii="Tahoma" w:hAnsi="Tahoma" w:cs="Tahoma"/>
                <w:bCs/>
                <w:color w:val="002060"/>
                <w:sz w:val="18"/>
                <w:szCs w:val="18"/>
                <w:lang w:val="es-BO"/>
              </w:rPr>
            </w:pPr>
            <w:r w:rsidRPr="00F06CBD">
              <w:rPr>
                <w:rFonts w:ascii="Tahoma" w:hAnsi="Tahoma" w:cs="Tahoma"/>
                <w:bCs/>
                <w:color w:val="002060"/>
                <w:sz w:val="18"/>
                <w:szCs w:val="18"/>
                <w:lang w:val="es-BO"/>
              </w:rPr>
              <w:t xml:space="preserve">La documentación presentada deberá acreditar el cumplimiento del perfil requerido en el presente pliego en cuanto a formación y experiencia. </w:t>
            </w:r>
          </w:p>
          <w:p w:rsidR="00B85E21" w:rsidRPr="00F06CBD" w:rsidRDefault="00B85E21" w:rsidP="00EA3F64">
            <w:pPr>
              <w:tabs>
                <w:tab w:val="left" w:pos="2906"/>
              </w:tabs>
              <w:spacing w:after="0"/>
              <w:rPr>
                <w:rFonts w:ascii="Tahoma" w:hAnsi="Tahoma" w:cs="Tahoma"/>
                <w:bCs/>
                <w:color w:val="002060"/>
                <w:sz w:val="18"/>
                <w:szCs w:val="18"/>
                <w:lang w:val="es-BO"/>
              </w:rPr>
            </w:pPr>
            <w:r w:rsidRPr="00F06CBD">
              <w:rPr>
                <w:rFonts w:ascii="Tahoma" w:hAnsi="Tahoma" w:cs="Tahoma"/>
                <w:bCs/>
                <w:color w:val="002060"/>
                <w:sz w:val="18"/>
                <w:szCs w:val="18"/>
                <w:lang w:val="es-BO"/>
              </w:rPr>
              <w:t>El especialista debe cumplir con los siguientes requisitos:</w:t>
            </w:r>
          </w:p>
          <w:p w:rsidR="00B85E21" w:rsidRPr="00F06CBD" w:rsidRDefault="00B85E21" w:rsidP="00EA3F64">
            <w:pPr>
              <w:tabs>
                <w:tab w:val="left" w:pos="2906"/>
              </w:tabs>
              <w:spacing w:after="0"/>
              <w:rPr>
                <w:rFonts w:ascii="Tahoma" w:hAnsi="Tahoma" w:cs="Tahoma"/>
                <w:bCs/>
                <w:color w:val="002060"/>
                <w:sz w:val="18"/>
                <w:szCs w:val="18"/>
                <w:lang w:val="es-BO"/>
              </w:rPr>
            </w:pPr>
            <w:r w:rsidRPr="00F06CBD">
              <w:rPr>
                <w:rFonts w:ascii="Tahoma" w:hAnsi="Tahoma" w:cs="Tahoma"/>
                <w:bCs/>
                <w:color w:val="002060"/>
                <w:sz w:val="18"/>
                <w:szCs w:val="18"/>
                <w:lang w:val="es-BO"/>
              </w:rPr>
              <w:t xml:space="preserve">Título Académico Ingeniero Civil, </w:t>
            </w:r>
            <w:r w:rsidR="0031746C">
              <w:rPr>
                <w:rFonts w:ascii="Tahoma" w:hAnsi="Tahoma" w:cs="Tahoma"/>
                <w:bCs/>
                <w:color w:val="002060"/>
                <w:sz w:val="18"/>
                <w:szCs w:val="18"/>
                <w:lang w:val="es-BO"/>
              </w:rPr>
              <w:t>Arquitecto, o similar con Registro en colegio respectivo.</w:t>
            </w:r>
          </w:p>
          <w:p w:rsidR="00B85E21" w:rsidRPr="00F06CBD" w:rsidRDefault="00B85E21" w:rsidP="007D6B46">
            <w:pPr>
              <w:tabs>
                <w:tab w:val="left" w:pos="2906"/>
              </w:tabs>
              <w:spacing w:after="0"/>
              <w:rPr>
                <w:rFonts w:ascii="Tahoma" w:hAnsi="Tahoma" w:cs="Tahoma"/>
                <w:bCs/>
                <w:color w:val="002060"/>
                <w:sz w:val="18"/>
                <w:szCs w:val="18"/>
                <w:lang w:val="es-BO"/>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B85E21" w:rsidRPr="00F06CBD" w:rsidRDefault="00B85E21" w:rsidP="00A001D0">
            <w:pPr>
              <w:jc w:val="center"/>
              <w:rPr>
                <w:rFonts w:ascii="Tahoma" w:hAnsi="Tahoma" w:cs="Tahoma"/>
                <w:color w:val="002060"/>
                <w:sz w:val="18"/>
                <w:szCs w:val="18"/>
                <w:lang w:val="es-BO" w:eastAsia="es-BO"/>
              </w:rPr>
            </w:pPr>
            <w:r w:rsidRPr="00F06CBD">
              <w:rPr>
                <w:rFonts w:ascii="Tahoma" w:hAnsi="Tahoma" w:cs="Tahoma"/>
                <w:color w:val="002060"/>
                <w:sz w:val="18"/>
                <w:szCs w:val="18"/>
                <w:lang w:val="es-BO"/>
              </w:rPr>
              <w:lastRenderedPageBreak/>
              <w:fldChar w:fldCharType="begin">
                <w:ffData>
                  <w:name w:val="Casilla1"/>
                  <w:enabled/>
                  <w:calcOnExit w:val="0"/>
                  <w:checkBox>
                    <w:sizeAuto/>
                    <w:default w:val="1"/>
                  </w:checkBox>
                </w:ffData>
              </w:fldChar>
            </w:r>
            <w:r w:rsidRPr="00F06CBD">
              <w:rPr>
                <w:rFonts w:ascii="Tahoma" w:hAnsi="Tahoma" w:cs="Tahoma"/>
                <w:color w:val="002060"/>
                <w:sz w:val="18"/>
                <w:szCs w:val="18"/>
                <w:lang w:val="es-BO"/>
              </w:rPr>
              <w:instrText xml:space="preserve"> FORMCHECKBOX </w:instrText>
            </w:r>
            <w:r w:rsidR="003D4399">
              <w:rPr>
                <w:rFonts w:ascii="Tahoma" w:hAnsi="Tahoma" w:cs="Tahoma"/>
                <w:color w:val="002060"/>
                <w:sz w:val="18"/>
                <w:szCs w:val="18"/>
                <w:lang w:val="es-BO"/>
              </w:rPr>
            </w:r>
            <w:r w:rsidR="003D4399">
              <w:rPr>
                <w:rFonts w:ascii="Tahoma" w:hAnsi="Tahoma" w:cs="Tahoma"/>
                <w:color w:val="002060"/>
                <w:sz w:val="18"/>
                <w:szCs w:val="18"/>
                <w:lang w:val="es-BO"/>
              </w:rPr>
              <w:fldChar w:fldCharType="separate"/>
            </w:r>
            <w:r w:rsidRPr="00F06CBD">
              <w:rPr>
                <w:rFonts w:ascii="Tahoma" w:hAnsi="Tahoma" w:cs="Tahoma"/>
                <w:color w:val="002060"/>
                <w:sz w:val="18"/>
                <w:szCs w:val="18"/>
                <w:lang w:val="es-BO"/>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B85E21" w:rsidRPr="00F06CBD" w:rsidRDefault="00B85E21" w:rsidP="00A001D0">
            <w:pPr>
              <w:jc w:val="center"/>
              <w:rPr>
                <w:rFonts w:ascii="Tahoma" w:hAnsi="Tahoma" w:cs="Tahoma"/>
                <w:color w:val="002060"/>
                <w:sz w:val="18"/>
                <w:szCs w:val="18"/>
                <w:lang w:val="es-BO" w:eastAsia="es-BO"/>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B85E21" w:rsidRPr="00F06CBD" w:rsidRDefault="00B85E21" w:rsidP="00A001D0">
            <w:pPr>
              <w:jc w:val="center"/>
              <w:rPr>
                <w:rFonts w:ascii="Tahoma" w:hAnsi="Tahoma" w:cs="Tahoma"/>
                <w:b/>
                <w:bCs/>
                <w:color w:val="002060"/>
                <w:sz w:val="18"/>
                <w:szCs w:val="18"/>
                <w:lang w:val="es-BO" w:eastAsia="es-BO"/>
              </w:rPr>
            </w:pP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B85E21" w:rsidRPr="00F06CBD" w:rsidRDefault="00B85E21" w:rsidP="00A001D0">
            <w:pPr>
              <w:jc w:val="center"/>
              <w:rPr>
                <w:rFonts w:ascii="Tahoma" w:hAnsi="Tahoma" w:cs="Tahoma"/>
                <w:b/>
                <w:bCs/>
                <w:color w:val="002060"/>
                <w:sz w:val="18"/>
                <w:szCs w:val="18"/>
                <w:lang w:val="es-BO" w:eastAsia="es-BO"/>
              </w:rPr>
            </w:pPr>
          </w:p>
        </w:tc>
      </w:tr>
    </w:tbl>
    <w:p w:rsidR="00F020B2" w:rsidRPr="00F06CBD" w:rsidRDefault="00F020B2" w:rsidP="00F020B2">
      <w:pPr>
        <w:pStyle w:val="TITULOS"/>
        <w:spacing w:after="0"/>
        <w:ind w:left="0" w:firstLine="0"/>
        <w:rPr>
          <w:rFonts w:ascii="Tahoma" w:hAnsi="Tahoma" w:cs="Tahoma"/>
          <w:b w:val="0"/>
          <w:i/>
          <w:color w:val="002060"/>
          <w:sz w:val="22"/>
          <w:szCs w:val="22"/>
        </w:rPr>
      </w:pPr>
    </w:p>
    <w:p w:rsidR="00B30E83" w:rsidRPr="008E2271" w:rsidRDefault="00B30E83" w:rsidP="008E2271">
      <w:pPr>
        <w:pStyle w:val="TITULOS"/>
        <w:numPr>
          <w:ilvl w:val="0"/>
          <w:numId w:val="48"/>
        </w:numPr>
        <w:spacing w:after="0"/>
        <w:ind w:left="426" w:hanging="426"/>
        <w:rPr>
          <w:rFonts w:ascii="Tahoma" w:hAnsi="Tahoma" w:cs="Tahoma"/>
          <w:color w:val="002060"/>
          <w:sz w:val="22"/>
          <w:szCs w:val="22"/>
        </w:rPr>
      </w:pPr>
      <w:r w:rsidRPr="00F06CBD">
        <w:rPr>
          <w:rFonts w:ascii="Tahoma" w:hAnsi="Tahoma" w:cs="Tahoma"/>
          <w:color w:val="002060"/>
          <w:sz w:val="22"/>
          <w:szCs w:val="22"/>
        </w:rPr>
        <w:t>TIEMPO DE</w:t>
      </w:r>
      <w:r w:rsidR="0019579C" w:rsidRPr="00F06CBD">
        <w:rPr>
          <w:rFonts w:ascii="Tahoma" w:hAnsi="Tahoma" w:cs="Tahoma"/>
          <w:color w:val="002060"/>
          <w:sz w:val="22"/>
          <w:szCs w:val="22"/>
        </w:rPr>
        <w:t xml:space="preserve"> Y LUGAR DE </w:t>
      </w:r>
      <w:r w:rsidRPr="00F06CBD">
        <w:rPr>
          <w:rFonts w:ascii="Tahoma" w:hAnsi="Tahoma" w:cs="Tahoma"/>
          <w:color w:val="002060"/>
          <w:sz w:val="22"/>
          <w:szCs w:val="22"/>
        </w:rPr>
        <w:t xml:space="preserve"> PROVISIÓN</w:t>
      </w:r>
    </w:p>
    <w:tbl>
      <w:tblPr>
        <w:tblW w:w="9863" w:type="dxa"/>
        <w:jc w:val="center"/>
        <w:tblInd w:w="-21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797"/>
        <w:gridCol w:w="850"/>
        <w:gridCol w:w="1276"/>
        <w:gridCol w:w="1411"/>
      </w:tblGrid>
      <w:tr w:rsidR="00EA3F64" w:rsidRPr="00F06CBD" w:rsidTr="006519D9">
        <w:trPr>
          <w:trHeight w:val="367"/>
          <w:tblHeader/>
          <w:jc w:val="center"/>
        </w:trPr>
        <w:tc>
          <w:tcPr>
            <w:tcW w:w="7176"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B30E83" w:rsidRPr="00F06CBD" w:rsidRDefault="00B30E83" w:rsidP="00A001D0">
            <w:pPr>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REQUERIMIENTO DE ENTEL S.A.</w:t>
            </w:r>
          </w:p>
        </w:tc>
        <w:tc>
          <w:tcPr>
            <w:tcW w:w="2687"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B30E83" w:rsidRPr="00F06CBD" w:rsidRDefault="00B30E83" w:rsidP="00A001D0">
            <w:pPr>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RESPUESTA DEL OFERENTE</w:t>
            </w:r>
          </w:p>
        </w:tc>
      </w:tr>
      <w:tr w:rsidR="00EA3F64" w:rsidRPr="00F06CBD" w:rsidTr="006519D9">
        <w:trPr>
          <w:trHeight w:val="384"/>
          <w:tblHeader/>
          <w:jc w:val="cent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B30E83" w:rsidRPr="00F06CBD" w:rsidRDefault="00B30E83" w:rsidP="00A001D0">
            <w:pPr>
              <w:jc w:val="center"/>
              <w:rPr>
                <w:rFonts w:ascii="Tahoma" w:hAnsi="Tahoma" w:cs="Tahoma"/>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EXPERIENCIA DEL OFERENTE</w:t>
            </w:r>
          </w:p>
        </w:tc>
        <w:tc>
          <w:tcPr>
            <w:tcW w:w="1647"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30E83" w:rsidRPr="00F06CBD" w:rsidRDefault="00B30E83" w:rsidP="00A001D0">
            <w:pPr>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CONDICIÓN</w:t>
            </w:r>
          </w:p>
        </w:tc>
        <w:tc>
          <w:tcPr>
            <w:tcW w:w="2687"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B30E83" w:rsidRPr="00F06CBD" w:rsidRDefault="00B30E83" w:rsidP="00A001D0">
            <w:pPr>
              <w:jc w:val="center"/>
              <w:rPr>
                <w:rFonts w:ascii="Tahoma" w:hAnsi="Tahoma" w:cs="Tahoma"/>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(Llenado Obligatorio)</w:t>
            </w:r>
            <w:r w:rsidRPr="00F06CBD">
              <w:rPr>
                <w:rFonts w:ascii="Tahoma" w:hAnsi="Tahoma" w:cs="Tahoma"/>
                <w:color w:val="FFFFFF" w:themeColor="background1"/>
                <w:sz w:val="18"/>
                <w:szCs w:val="18"/>
                <w:lang w:val="es-BO" w:eastAsia="es-BO"/>
              </w:rPr>
              <w:t> </w:t>
            </w:r>
          </w:p>
        </w:tc>
      </w:tr>
      <w:tr w:rsidR="00F020B2" w:rsidRPr="00F06CBD" w:rsidTr="00A001D0">
        <w:trPr>
          <w:trHeight w:val="1035"/>
          <w:tblHeader/>
          <w:jc w:val="center"/>
        </w:trPr>
        <w:tc>
          <w:tcPr>
            <w:tcW w:w="568"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F020B2" w:rsidRPr="00F06CBD" w:rsidRDefault="00F020B2" w:rsidP="00A001D0">
            <w:pPr>
              <w:jc w:val="center"/>
              <w:rPr>
                <w:rFonts w:ascii="Tahoma" w:hAnsi="Tahoma" w:cs="Tahoma"/>
                <w:b/>
                <w:bCs/>
                <w:color w:val="FFFFFF" w:themeColor="background1"/>
                <w:sz w:val="18"/>
                <w:szCs w:val="18"/>
                <w:lang w:val="es-BO" w:eastAsia="es-BO"/>
              </w:rPr>
            </w:pPr>
            <w:r w:rsidRPr="00F06CBD">
              <w:rPr>
                <w:rFonts w:ascii="Tahoma" w:hAnsi="Tahoma" w:cs="Tahoma"/>
                <w:b/>
                <w:bCs/>
                <w:color w:val="FFFFFF" w:themeColor="background1"/>
                <w:sz w:val="18"/>
                <w:szCs w:val="18"/>
                <w:lang w:val="es-BO" w:eastAsia="es-BO"/>
              </w:rPr>
              <w:t>No</w:t>
            </w:r>
          </w:p>
        </w:tc>
        <w:tc>
          <w:tcPr>
            <w:tcW w:w="496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F020B2" w:rsidRPr="00F06CBD" w:rsidRDefault="00F020B2" w:rsidP="00A001D0">
            <w:pPr>
              <w:jc w:val="center"/>
              <w:rPr>
                <w:rFonts w:ascii="Tahoma" w:hAnsi="Tahoma" w:cs="Tahoma"/>
                <w:b/>
                <w:color w:val="FFFFFF" w:themeColor="background1"/>
                <w:sz w:val="18"/>
                <w:szCs w:val="18"/>
                <w:lang w:val="es-BO" w:eastAsia="es-BO"/>
              </w:rPr>
            </w:pPr>
            <w:r w:rsidRPr="00F06CBD">
              <w:rPr>
                <w:rFonts w:ascii="Tahoma" w:hAnsi="Tahoma" w:cs="Tahoma"/>
                <w:b/>
                <w:color w:val="FFFFFF" w:themeColor="background1"/>
                <w:sz w:val="18"/>
                <w:szCs w:val="18"/>
                <w:lang w:val="es-BO" w:eastAsia="es-BO"/>
              </w:rPr>
              <w:t>DESCRIPCIÓN</w:t>
            </w:r>
          </w:p>
        </w:tc>
        <w:tc>
          <w:tcPr>
            <w:tcW w:w="7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F020B2" w:rsidRPr="00F06CBD" w:rsidRDefault="00F020B2" w:rsidP="00A001D0">
            <w:pPr>
              <w:jc w:val="center"/>
              <w:rPr>
                <w:rFonts w:ascii="Tahoma" w:hAnsi="Tahoma" w:cs="Tahoma"/>
                <w:b/>
                <w:bCs/>
                <w:color w:val="FFFFFF" w:themeColor="background1"/>
                <w:sz w:val="15"/>
                <w:szCs w:val="7"/>
                <w:lang w:val="es-BO" w:eastAsia="es-BO"/>
              </w:rPr>
            </w:pPr>
            <w:r w:rsidRPr="00F06CBD">
              <w:rPr>
                <w:rFonts w:ascii="Tahoma" w:hAnsi="Tahoma" w:cs="Tahoma"/>
                <w:b/>
                <w:bCs/>
                <w:color w:val="FFFFFF" w:themeColor="background1"/>
                <w:sz w:val="15"/>
                <w:szCs w:val="7"/>
                <w:lang w:val="es-BO" w:eastAsia="es-BO"/>
              </w:rPr>
              <w:t>MANDATORIO</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F020B2" w:rsidRPr="00F06CBD" w:rsidRDefault="00F020B2" w:rsidP="00A001D0">
            <w:pPr>
              <w:jc w:val="center"/>
              <w:rPr>
                <w:rFonts w:ascii="Tahoma" w:hAnsi="Tahoma" w:cs="Tahoma"/>
                <w:b/>
                <w:bCs/>
                <w:color w:val="FFFFFF" w:themeColor="background1"/>
                <w:sz w:val="15"/>
                <w:szCs w:val="10"/>
                <w:lang w:val="es-BO" w:eastAsia="es-BO"/>
              </w:rPr>
            </w:pPr>
            <w:r w:rsidRPr="00F06CBD">
              <w:rPr>
                <w:rFonts w:ascii="Tahoma" w:hAnsi="Tahoma" w:cs="Tahoma"/>
                <w:b/>
                <w:bCs/>
                <w:color w:val="FFFFFF" w:themeColor="background1"/>
                <w:sz w:val="15"/>
                <w:szCs w:val="10"/>
                <w:lang w:val="es-BO" w:eastAsia="es-BO"/>
              </w:rPr>
              <w:t>CALIFICABLE</w:t>
            </w:r>
          </w:p>
        </w:tc>
        <w:tc>
          <w:tcPr>
            <w:tcW w:w="1276" w:type="dxa"/>
            <w:tcBorders>
              <w:top w:val="single" w:sz="4" w:space="0" w:color="FFFFFF" w:themeColor="background1"/>
              <w:left w:val="single" w:sz="4" w:space="0" w:color="FFFFFF" w:themeColor="background1"/>
              <w:right w:val="single" w:sz="4" w:space="0" w:color="FFFFFF" w:themeColor="background1"/>
            </w:tcBorders>
            <w:shd w:val="clear" w:color="auto" w:fill="004990"/>
            <w:vAlign w:val="center"/>
          </w:tcPr>
          <w:p w:rsidR="00F020B2" w:rsidRPr="00F06CBD" w:rsidRDefault="00F020B2" w:rsidP="00F020B2">
            <w:pPr>
              <w:jc w:val="center"/>
              <w:rPr>
                <w:rFonts w:ascii="Tahoma" w:hAnsi="Tahoma" w:cs="Tahoma"/>
                <w:b/>
                <w:bCs/>
                <w:color w:val="FFFFFF" w:themeColor="background1"/>
                <w:sz w:val="15"/>
                <w:szCs w:val="10"/>
                <w:lang w:val="es-BO" w:eastAsia="es-BO"/>
              </w:rPr>
            </w:pPr>
            <w:r w:rsidRPr="00F06CBD">
              <w:rPr>
                <w:rFonts w:ascii="Tahoma" w:hAnsi="Tahoma" w:cs="Tahoma"/>
                <w:b/>
                <w:color w:val="FFFFFF" w:themeColor="background1"/>
                <w:sz w:val="15"/>
                <w:szCs w:val="12"/>
                <w:lang w:val="es-BO" w:eastAsia="es-BO"/>
              </w:rPr>
              <w:t>Cumple / No cumple</w:t>
            </w:r>
          </w:p>
        </w:tc>
        <w:tc>
          <w:tcPr>
            <w:tcW w:w="1411" w:type="dxa"/>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F020B2" w:rsidRPr="00F06CBD" w:rsidRDefault="00F020B2" w:rsidP="00A001D0">
            <w:pPr>
              <w:jc w:val="center"/>
              <w:rPr>
                <w:rFonts w:ascii="Tahoma" w:hAnsi="Tahoma" w:cs="Tahoma"/>
                <w:b/>
                <w:bCs/>
                <w:color w:val="FFFFFF" w:themeColor="background1"/>
                <w:sz w:val="10"/>
                <w:szCs w:val="10"/>
                <w:lang w:val="es-BO" w:eastAsia="es-BO"/>
              </w:rPr>
            </w:pPr>
            <w:r w:rsidRPr="00F06CBD">
              <w:rPr>
                <w:rFonts w:ascii="Tahoma" w:hAnsi="Tahoma" w:cs="Tahoma"/>
                <w:b/>
                <w:bCs/>
                <w:color w:val="FFFFFF" w:themeColor="background1"/>
                <w:sz w:val="14"/>
                <w:szCs w:val="10"/>
                <w:lang w:val="es-BO" w:eastAsia="es-BO"/>
              </w:rPr>
              <w:t>DOCUMENTO, PÁGINA, REFERENCIA</w:t>
            </w:r>
          </w:p>
        </w:tc>
      </w:tr>
      <w:tr w:rsidR="006519D9" w:rsidRPr="00F06CBD" w:rsidTr="006519D9">
        <w:trPr>
          <w:trHeight w:val="315"/>
          <w:jc w:val="center"/>
        </w:trPr>
        <w:tc>
          <w:tcPr>
            <w:tcW w:w="568" w:type="dxa"/>
            <w:tcBorders>
              <w:top w:val="single" w:sz="4" w:space="0" w:color="FFFFFF" w:themeColor="background1"/>
              <w:bottom w:val="single" w:sz="4" w:space="0" w:color="auto"/>
            </w:tcBorders>
            <w:vAlign w:val="center"/>
          </w:tcPr>
          <w:p w:rsidR="006519D9" w:rsidRPr="00F06CBD" w:rsidRDefault="006519D9" w:rsidP="00A001D0">
            <w:pPr>
              <w:jc w:val="center"/>
              <w:rPr>
                <w:color w:val="002060"/>
                <w:lang w:val="es-BO"/>
              </w:rPr>
            </w:pPr>
            <w:r w:rsidRPr="00F06CBD">
              <w:rPr>
                <w:color w:val="002060"/>
                <w:lang w:val="es-BO"/>
              </w:rPr>
              <w:t>1</w:t>
            </w:r>
          </w:p>
        </w:tc>
        <w:tc>
          <w:tcPr>
            <w:tcW w:w="4961" w:type="dxa"/>
            <w:tcBorders>
              <w:top w:val="single" w:sz="4" w:space="0" w:color="FFFFFF" w:themeColor="background1"/>
              <w:bottom w:val="single" w:sz="4" w:space="0" w:color="auto"/>
            </w:tcBorders>
            <w:shd w:val="clear" w:color="auto" w:fill="auto"/>
            <w:vAlign w:val="center"/>
          </w:tcPr>
          <w:p w:rsidR="00892383" w:rsidRPr="00A001D0" w:rsidRDefault="00A001D0" w:rsidP="00A001D0">
            <w:pPr>
              <w:autoSpaceDE w:val="0"/>
              <w:autoSpaceDN w:val="0"/>
              <w:adjustRightInd w:val="0"/>
              <w:spacing w:after="0" w:line="240" w:lineRule="auto"/>
              <w:jc w:val="both"/>
              <w:rPr>
                <w:rFonts w:ascii="Arial" w:eastAsia="Calibri" w:hAnsi="Arial" w:cs="Arial"/>
                <w:color w:val="002060"/>
                <w:sz w:val="18"/>
                <w:lang w:val="es-BO" w:eastAsia="es-BO"/>
              </w:rPr>
            </w:pPr>
            <w:r>
              <w:rPr>
                <w:rFonts w:ascii="Arial" w:eastAsia="Calibri" w:hAnsi="Arial" w:cs="Arial"/>
                <w:color w:val="002060"/>
                <w:sz w:val="18"/>
                <w:lang w:val="es-BO" w:eastAsia="es-BO"/>
              </w:rPr>
              <w:t xml:space="preserve">El plazo de cada estación estará definido por cada pedido de compra </w:t>
            </w:r>
          </w:p>
          <w:p w:rsidR="006519D9" w:rsidRPr="00F06CBD" w:rsidRDefault="006519D9" w:rsidP="00EA3F64">
            <w:pPr>
              <w:pStyle w:val="Prrafodelista"/>
              <w:autoSpaceDE w:val="0"/>
              <w:autoSpaceDN w:val="0"/>
              <w:adjustRightInd w:val="0"/>
              <w:spacing w:after="0" w:line="240" w:lineRule="auto"/>
              <w:ind w:left="497"/>
              <w:jc w:val="both"/>
              <w:rPr>
                <w:rFonts w:ascii="Arial" w:hAnsi="Arial" w:cs="Arial"/>
                <w:b/>
                <w:color w:val="002060"/>
                <w:sz w:val="20"/>
                <w:lang w:val="es-BO" w:eastAsia="es-BO"/>
              </w:rPr>
            </w:pPr>
          </w:p>
        </w:tc>
        <w:tc>
          <w:tcPr>
            <w:tcW w:w="797" w:type="dxa"/>
            <w:tcBorders>
              <w:top w:val="single" w:sz="4" w:space="0" w:color="FFFFFF" w:themeColor="background1"/>
              <w:bottom w:val="single" w:sz="4" w:space="0" w:color="auto"/>
            </w:tcBorders>
            <w:shd w:val="clear" w:color="auto" w:fill="auto"/>
            <w:vAlign w:val="center"/>
          </w:tcPr>
          <w:p w:rsidR="006519D9" w:rsidRPr="00F06CBD" w:rsidRDefault="006519D9" w:rsidP="00A001D0">
            <w:pPr>
              <w:jc w:val="center"/>
              <w:rPr>
                <w:rFonts w:ascii="Tahoma" w:hAnsi="Tahoma" w:cs="Tahoma"/>
                <w:color w:val="002060"/>
                <w:sz w:val="18"/>
                <w:szCs w:val="18"/>
                <w:lang w:val="es-BO" w:eastAsia="es-BO"/>
              </w:rPr>
            </w:pPr>
            <w:r w:rsidRPr="00F06CBD">
              <w:rPr>
                <w:rFonts w:ascii="Tahoma" w:hAnsi="Tahoma" w:cs="Tahoma"/>
                <w:color w:val="002060"/>
                <w:sz w:val="18"/>
                <w:szCs w:val="18"/>
                <w:lang w:val="es-BO"/>
              </w:rPr>
              <w:fldChar w:fldCharType="begin">
                <w:ffData>
                  <w:name w:val="Casilla1"/>
                  <w:enabled/>
                  <w:calcOnExit w:val="0"/>
                  <w:checkBox>
                    <w:sizeAuto/>
                    <w:default w:val="1"/>
                  </w:checkBox>
                </w:ffData>
              </w:fldChar>
            </w:r>
            <w:r w:rsidRPr="00F06CBD">
              <w:rPr>
                <w:rFonts w:ascii="Tahoma" w:hAnsi="Tahoma" w:cs="Tahoma"/>
                <w:color w:val="002060"/>
                <w:sz w:val="18"/>
                <w:szCs w:val="18"/>
                <w:lang w:val="es-BO"/>
              </w:rPr>
              <w:instrText xml:space="preserve"> FORMCHECKBOX </w:instrText>
            </w:r>
            <w:r w:rsidR="003D4399">
              <w:rPr>
                <w:rFonts w:ascii="Tahoma" w:hAnsi="Tahoma" w:cs="Tahoma"/>
                <w:color w:val="002060"/>
                <w:sz w:val="18"/>
                <w:szCs w:val="18"/>
                <w:lang w:val="es-BO"/>
              </w:rPr>
            </w:r>
            <w:r w:rsidR="003D4399">
              <w:rPr>
                <w:rFonts w:ascii="Tahoma" w:hAnsi="Tahoma" w:cs="Tahoma"/>
                <w:color w:val="002060"/>
                <w:sz w:val="18"/>
                <w:szCs w:val="18"/>
                <w:lang w:val="es-BO"/>
              </w:rPr>
              <w:fldChar w:fldCharType="separate"/>
            </w:r>
            <w:r w:rsidRPr="00F06CBD">
              <w:rPr>
                <w:rFonts w:ascii="Tahoma" w:hAnsi="Tahoma" w:cs="Tahoma"/>
                <w:color w:val="002060"/>
                <w:sz w:val="18"/>
                <w:szCs w:val="18"/>
                <w:lang w:val="es-BO"/>
              </w:rPr>
              <w:fldChar w:fldCharType="end"/>
            </w:r>
          </w:p>
        </w:tc>
        <w:tc>
          <w:tcPr>
            <w:tcW w:w="850" w:type="dxa"/>
            <w:tcBorders>
              <w:top w:val="single" w:sz="4" w:space="0" w:color="FFFFFF" w:themeColor="background1"/>
              <w:bottom w:val="single" w:sz="4" w:space="0" w:color="auto"/>
            </w:tcBorders>
            <w:shd w:val="clear" w:color="auto" w:fill="auto"/>
            <w:vAlign w:val="center"/>
          </w:tcPr>
          <w:p w:rsidR="006519D9" w:rsidRPr="00F06CBD" w:rsidRDefault="006519D9" w:rsidP="00A001D0">
            <w:pPr>
              <w:jc w:val="center"/>
              <w:rPr>
                <w:rFonts w:ascii="Tahoma" w:hAnsi="Tahoma" w:cs="Tahoma"/>
                <w:color w:val="002060"/>
                <w:sz w:val="18"/>
                <w:szCs w:val="18"/>
                <w:lang w:val="es-BO" w:eastAsia="es-BO"/>
              </w:rPr>
            </w:pPr>
          </w:p>
        </w:tc>
        <w:tc>
          <w:tcPr>
            <w:tcW w:w="1276" w:type="dxa"/>
            <w:tcBorders>
              <w:top w:val="single" w:sz="4" w:space="0" w:color="FFFFFF" w:themeColor="background1"/>
              <w:bottom w:val="single" w:sz="4" w:space="0" w:color="auto"/>
            </w:tcBorders>
            <w:shd w:val="clear" w:color="auto" w:fill="auto"/>
            <w:vAlign w:val="center"/>
          </w:tcPr>
          <w:p w:rsidR="006519D9" w:rsidRPr="00F06CBD" w:rsidRDefault="006519D9" w:rsidP="00A001D0">
            <w:pPr>
              <w:jc w:val="center"/>
              <w:rPr>
                <w:rFonts w:ascii="Tahoma" w:hAnsi="Tahoma" w:cs="Tahoma"/>
                <w:b/>
                <w:bCs/>
                <w:color w:val="002060"/>
                <w:sz w:val="18"/>
                <w:szCs w:val="18"/>
                <w:lang w:val="es-BO" w:eastAsia="es-BO"/>
              </w:rPr>
            </w:pPr>
          </w:p>
        </w:tc>
        <w:tc>
          <w:tcPr>
            <w:tcW w:w="1411" w:type="dxa"/>
            <w:tcBorders>
              <w:bottom w:val="single" w:sz="4" w:space="0" w:color="auto"/>
            </w:tcBorders>
            <w:shd w:val="clear" w:color="auto" w:fill="auto"/>
            <w:vAlign w:val="center"/>
          </w:tcPr>
          <w:p w:rsidR="006519D9" w:rsidRPr="00F06CBD" w:rsidRDefault="006519D9" w:rsidP="00A001D0">
            <w:pPr>
              <w:jc w:val="center"/>
              <w:rPr>
                <w:rFonts w:ascii="Tahoma" w:hAnsi="Tahoma" w:cs="Tahoma"/>
                <w:b/>
                <w:bCs/>
                <w:color w:val="002060"/>
                <w:sz w:val="18"/>
                <w:szCs w:val="18"/>
                <w:lang w:val="es-BO" w:eastAsia="es-BO"/>
              </w:rPr>
            </w:pPr>
            <w:r w:rsidRPr="00F06CBD">
              <w:rPr>
                <w:rFonts w:ascii="Tahoma" w:hAnsi="Tahoma" w:cs="Tahoma"/>
                <w:b/>
                <w:bCs/>
                <w:color w:val="002060"/>
                <w:sz w:val="18"/>
                <w:szCs w:val="18"/>
                <w:lang w:val="es-BO" w:eastAsia="es-BO"/>
              </w:rPr>
              <w:t> </w:t>
            </w:r>
          </w:p>
        </w:tc>
      </w:tr>
    </w:tbl>
    <w:p w:rsidR="00B30E83" w:rsidRPr="00F06CBD" w:rsidRDefault="00B30E83" w:rsidP="00B30E83">
      <w:pPr>
        <w:rPr>
          <w:color w:val="002060"/>
          <w:lang w:val="es-BO"/>
        </w:rPr>
      </w:pPr>
    </w:p>
    <w:p w:rsidR="00892383" w:rsidRPr="00A001D0" w:rsidRDefault="00892383" w:rsidP="008E2271">
      <w:pPr>
        <w:pStyle w:val="TITULOS"/>
        <w:numPr>
          <w:ilvl w:val="0"/>
          <w:numId w:val="48"/>
        </w:numPr>
        <w:spacing w:after="0"/>
        <w:ind w:left="426" w:hanging="426"/>
        <w:rPr>
          <w:rFonts w:ascii="Tahoma" w:hAnsi="Tahoma" w:cs="Tahoma"/>
          <w:color w:val="002060"/>
          <w:sz w:val="22"/>
          <w:szCs w:val="22"/>
        </w:rPr>
      </w:pPr>
      <w:r w:rsidRPr="00A001D0">
        <w:rPr>
          <w:rFonts w:ascii="Tahoma" w:hAnsi="Tahoma" w:cs="Tahoma"/>
          <w:color w:val="002060"/>
          <w:sz w:val="22"/>
          <w:szCs w:val="22"/>
        </w:rPr>
        <w:t>GARANTIA DE LOS BIENES Y/O SERVICIOS</w:t>
      </w:r>
    </w:p>
    <w:tbl>
      <w:tblPr>
        <w:tblW w:w="978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920"/>
        <w:gridCol w:w="851"/>
        <w:gridCol w:w="992"/>
        <w:gridCol w:w="1490"/>
      </w:tblGrid>
      <w:tr w:rsidR="00892383" w:rsidRPr="00F06CBD" w:rsidTr="00A001D0">
        <w:trPr>
          <w:trHeight w:val="367"/>
          <w:tblHeader/>
        </w:trPr>
        <w:tc>
          <w:tcPr>
            <w:tcW w:w="7300" w:type="dxa"/>
            <w:gridSpan w:val="4"/>
            <w:tcBorders>
              <w:top w:val="single" w:sz="4" w:space="0" w:color="004990"/>
              <w:left w:val="single" w:sz="4" w:space="0" w:color="004990"/>
              <w:bottom w:val="single" w:sz="4" w:space="0" w:color="FFFFFF"/>
              <w:right w:val="single" w:sz="4" w:space="0" w:color="FFFFFF"/>
            </w:tcBorders>
            <w:shd w:val="clear" w:color="auto" w:fill="004990"/>
          </w:tcPr>
          <w:p w:rsidR="00892383" w:rsidRPr="00F06CBD" w:rsidRDefault="00892383" w:rsidP="00A001D0">
            <w:pPr>
              <w:jc w:val="center"/>
              <w:rPr>
                <w:rFonts w:ascii="Tahoma" w:hAnsi="Tahoma" w:cs="Tahoma"/>
                <w:b/>
                <w:bCs/>
                <w:color w:val="FFFFFF"/>
                <w:sz w:val="18"/>
                <w:szCs w:val="18"/>
                <w:lang w:val="es-BO" w:eastAsia="es-BO"/>
              </w:rPr>
            </w:pPr>
            <w:r w:rsidRPr="00F06CBD">
              <w:rPr>
                <w:rFonts w:ascii="Tahoma" w:hAnsi="Tahoma" w:cs="Tahoma"/>
                <w:b/>
                <w:bCs/>
                <w:color w:val="FFFFFF"/>
                <w:sz w:val="18"/>
                <w:szCs w:val="18"/>
                <w:lang w:val="es-BO" w:eastAsia="es-BO"/>
              </w:rPr>
              <w:t>REQUERIMIENTO DE ENTEL S.A.</w:t>
            </w:r>
          </w:p>
        </w:tc>
        <w:tc>
          <w:tcPr>
            <w:tcW w:w="248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892383" w:rsidRPr="00F06CBD" w:rsidRDefault="00892383" w:rsidP="00A001D0">
            <w:pPr>
              <w:jc w:val="center"/>
              <w:rPr>
                <w:rFonts w:ascii="Tahoma" w:hAnsi="Tahoma" w:cs="Tahoma"/>
                <w:b/>
                <w:bCs/>
                <w:color w:val="FFFFFF"/>
                <w:sz w:val="18"/>
                <w:szCs w:val="18"/>
                <w:lang w:val="es-BO" w:eastAsia="es-BO"/>
              </w:rPr>
            </w:pPr>
            <w:r w:rsidRPr="00F06CBD">
              <w:rPr>
                <w:rFonts w:ascii="Tahoma" w:hAnsi="Tahoma" w:cs="Tahoma"/>
                <w:b/>
                <w:bCs/>
                <w:color w:val="FFFFFF"/>
                <w:sz w:val="18"/>
                <w:szCs w:val="18"/>
                <w:lang w:val="es-BO" w:eastAsia="es-BO"/>
              </w:rPr>
              <w:t>RESPUESTA DEL OFERENTE</w:t>
            </w:r>
          </w:p>
        </w:tc>
      </w:tr>
      <w:tr w:rsidR="00892383" w:rsidRPr="00F06CBD" w:rsidTr="00A001D0">
        <w:trPr>
          <w:trHeight w:val="384"/>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892383" w:rsidRPr="00F06CBD" w:rsidRDefault="00892383" w:rsidP="00A001D0">
            <w:pPr>
              <w:jc w:val="center"/>
              <w:rPr>
                <w:rFonts w:ascii="Tahoma" w:hAnsi="Tahoma" w:cs="Tahoma"/>
                <w:b/>
                <w:color w:val="FFFFFF"/>
                <w:sz w:val="18"/>
                <w:szCs w:val="18"/>
                <w:lang w:val="es-BO" w:eastAsia="es-BO"/>
              </w:rPr>
            </w:pPr>
            <w:r w:rsidRPr="00F06CBD">
              <w:rPr>
                <w:rFonts w:ascii="Tahoma" w:hAnsi="Tahoma" w:cs="Tahoma"/>
                <w:b/>
                <w:color w:val="FFFFFF"/>
                <w:sz w:val="18"/>
                <w:szCs w:val="18"/>
                <w:lang w:val="es-BO" w:eastAsia="es-BO"/>
              </w:rPr>
              <w:t>GARANTIA DE LOS BIENES Y/O SERVICIOS</w:t>
            </w:r>
          </w:p>
        </w:tc>
        <w:tc>
          <w:tcPr>
            <w:tcW w:w="1771"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892383" w:rsidRPr="00F06CBD" w:rsidRDefault="00892383" w:rsidP="00A001D0">
            <w:pPr>
              <w:jc w:val="center"/>
              <w:rPr>
                <w:rFonts w:ascii="Tahoma" w:hAnsi="Tahoma" w:cs="Tahoma"/>
                <w:b/>
                <w:bCs/>
                <w:color w:val="FFFFFF"/>
                <w:sz w:val="18"/>
                <w:szCs w:val="18"/>
                <w:lang w:val="es-BO" w:eastAsia="es-BO"/>
              </w:rPr>
            </w:pPr>
            <w:r w:rsidRPr="00F06CBD">
              <w:rPr>
                <w:rFonts w:ascii="Tahoma" w:hAnsi="Tahoma" w:cs="Tahoma"/>
                <w:b/>
                <w:bCs/>
                <w:color w:val="FFFFFF"/>
                <w:sz w:val="18"/>
                <w:szCs w:val="18"/>
                <w:lang w:val="es-BO" w:eastAsia="es-BO"/>
              </w:rPr>
              <w:t>CONDICIÓN</w:t>
            </w:r>
          </w:p>
        </w:tc>
        <w:tc>
          <w:tcPr>
            <w:tcW w:w="2482"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892383" w:rsidRPr="00F06CBD" w:rsidRDefault="00892383" w:rsidP="00A001D0">
            <w:pPr>
              <w:jc w:val="center"/>
              <w:rPr>
                <w:rFonts w:ascii="Tahoma" w:hAnsi="Tahoma" w:cs="Tahoma"/>
                <w:color w:val="FFFFFF"/>
                <w:sz w:val="18"/>
                <w:szCs w:val="18"/>
                <w:lang w:val="es-BO" w:eastAsia="es-BO"/>
              </w:rPr>
            </w:pPr>
            <w:r w:rsidRPr="00F06CBD">
              <w:rPr>
                <w:rFonts w:ascii="Tahoma" w:hAnsi="Tahoma" w:cs="Tahoma"/>
                <w:b/>
                <w:bCs/>
                <w:color w:val="FFFFFF"/>
                <w:sz w:val="18"/>
                <w:szCs w:val="18"/>
                <w:lang w:val="es-BO" w:eastAsia="es-BO"/>
              </w:rPr>
              <w:t>(Llenado Obligatorio)</w:t>
            </w:r>
            <w:r w:rsidRPr="00F06CBD">
              <w:rPr>
                <w:rFonts w:ascii="Tahoma" w:hAnsi="Tahoma" w:cs="Tahoma"/>
                <w:color w:val="FFFFFF"/>
                <w:sz w:val="18"/>
                <w:szCs w:val="18"/>
                <w:lang w:val="es-BO" w:eastAsia="es-BO"/>
              </w:rPr>
              <w:t> </w:t>
            </w:r>
          </w:p>
        </w:tc>
      </w:tr>
      <w:tr w:rsidR="00892383" w:rsidRPr="00F06CBD" w:rsidTr="00A001D0">
        <w:trPr>
          <w:trHeight w:val="396"/>
          <w:tblHead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892383" w:rsidRPr="00F06CBD" w:rsidRDefault="00892383" w:rsidP="00A001D0">
            <w:pPr>
              <w:jc w:val="center"/>
              <w:rPr>
                <w:rFonts w:ascii="Tahoma" w:hAnsi="Tahoma" w:cs="Tahoma"/>
                <w:b/>
                <w:bCs/>
                <w:color w:val="FFFFFF"/>
                <w:sz w:val="18"/>
                <w:szCs w:val="18"/>
                <w:lang w:val="es-BO" w:eastAsia="es-BO"/>
              </w:rPr>
            </w:pPr>
            <w:r w:rsidRPr="00F06CBD">
              <w:rPr>
                <w:rFonts w:ascii="Tahoma" w:hAnsi="Tahoma" w:cs="Tahoma"/>
                <w:b/>
                <w:bCs/>
                <w:color w:val="FFFFFF"/>
                <w:sz w:val="18"/>
                <w:szCs w:val="18"/>
                <w:lang w:val="es-BO" w:eastAsia="es-BO"/>
              </w:rPr>
              <w:t>No</w:t>
            </w:r>
          </w:p>
        </w:tc>
        <w:tc>
          <w:tcPr>
            <w:tcW w:w="496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92383" w:rsidRPr="00F06CBD" w:rsidRDefault="00892383" w:rsidP="00A001D0">
            <w:pPr>
              <w:jc w:val="center"/>
              <w:rPr>
                <w:rFonts w:ascii="Tahoma" w:hAnsi="Tahoma" w:cs="Tahoma"/>
                <w:b/>
                <w:color w:val="FFFFFF"/>
                <w:sz w:val="18"/>
                <w:szCs w:val="18"/>
                <w:lang w:val="es-BO" w:eastAsia="es-BO"/>
              </w:rPr>
            </w:pPr>
            <w:r w:rsidRPr="00F06CBD">
              <w:rPr>
                <w:rFonts w:ascii="Tahoma" w:hAnsi="Tahoma" w:cs="Tahoma"/>
                <w:b/>
                <w:color w:val="FFFFFF"/>
                <w:sz w:val="18"/>
                <w:szCs w:val="18"/>
                <w:lang w:val="es-BO" w:eastAsia="es-BO"/>
              </w:rPr>
              <w:t>DESCRIPCIÓN</w:t>
            </w:r>
          </w:p>
        </w:tc>
        <w:tc>
          <w:tcPr>
            <w:tcW w:w="92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92383" w:rsidRPr="00F06CBD" w:rsidRDefault="00892383" w:rsidP="00A001D0">
            <w:pPr>
              <w:jc w:val="center"/>
              <w:rPr>
                <w:rFonts w:ascii="Tahoma" w:hAnsi="Tahoma" w:cs="Tahoma"/>
                <w:b/>
                <w:bCs/>
                <w:color w:val="FFFFFF"/>
                <w:sz w:val="16"/>
                <w:szCs w:val="16"/>
                <w:lang w:val="es-BO" w:eastAsia="es-BO"/>
              </w:rPr>
            </w:pPr>
            <w:r w:rsidRPr="00F06CBD">
              <w:rPr>
                <w:rFonts w:ascii="Tahoma" w:hAnsi="Tahoma" w:cs="Tahoma"/>
                <w:b/>
                <w:bCs/>
                <w:color w:val="FFFFFF"/>
                <w:sz w:val="16"/>
                <w:szCs w:val="16"/>
                <w:lang w:val="es-BO"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92383" w:rsidRPr="00F06CBD" w:rsidRDefault="00892383" w:rsidP="00A001D0">
            <w:pPr>
              <w:jc w:val="center"/>
              <w:rPr>
                <w:rFonts w:ascii="Tahoma" w:hAnsi="Tahoma" w:cs="Tahoma"/>
                <w:b/>
                <w:bCs/>
                <w:color w:val="FFFFFF"/>
                <w:sz w:val="16"/>
                <w:szCs w:val="16"/>
                <w:lang w:val="es-BO" w:eastAsia="es-BO"/>
              </w:rPr>
            </w:pPr>
            <w:r w:rsidRPr="00F06CBD">
              <w:rPr>
                <w:rFonts w:ascii="Tahoma" w:hAnsi="Tahoma" w:cs="Tahoma"/>
                <w:b/>
                <w:bCs/>
                <w:color w:val="FFFFFF"/>
                <w:sz w:val="16"/>
                <w:szCs w:val="16"/>
                <w:lang w:val="es-BO" w:eastAsia="es-BO"/>
              </w:rPr>
              <w:t>CALIFICABLE</w:t>
            </w:r>
          </w:p>
        </w:tc>
        <w:tc>
          <w:tcPr>
            <w:tcW w:w="992" w:type="dxa"/>
            <w:tcBorders>
              <w:top w:val="single" w:sz="4" w:space="0" w:color="FFFFFF"/>
              <w:left w:val="single" w:sz="4" w:space="0" w:color="FFFFFF"/>
              <w:right w:val="single" w:sz="4" w:space="0" w:color="FFFFFF"/>
            </w:tcBorders>
            <w:shd w:val="clear" w:color="auto" w:fill="004990"/>
            <w:vAlign w:val="center"/>
          </w:tcPr>
          <w:p w:rsidR="00892383" w:rsidRPr="00F06CBD" w:rsidRDefault="00892383" w:rsidP="00A001D0">
            <w:pPr>
              <w:rPr>
                <w:rFonts w:ascii="Tahoma" w:hAnsi="Tahoma" w:cs="Tahoma"/>
                <w:b/>
                <w:bCs/>
                <w:color w:val="FFFFFF"/>
                <w:sz w:val="8"/>
                <w:szCs w:val="10"/>
                <w:lang w:val="es-BO" w:eastAsia="es-BO"/>
              </w:rPr>
            </w:pPr>
            <w:r w:rsidRPr="00F06CBD">
              <w:rPr>
                <w:rFonts w:ascii="Tahoma" w:hAnsi="Tahoma" w:cs="Tahoma"/>
                <w:b/>
                <w:color w:val="FFFFFF"/>
                <w:sz w:val="12"/>
                <w:szCs w:val="12"/>
                <w:lang w:val="es-BO" w:eastAsia="es-BO"/>
              </w:rPr>
              <w:t>Cumple / No cumple</w:t>
            </w:r>
          </w:p>
        </w:tc>
        <w:tc>
          <w:tcPr>
            <w:tcW w:w="1490"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892383" w:rsidRPr="00F06CBD" w:rsidRDefault="00892383" w:rsidP="00A001D0">
            <w:pPr>
              <w:jc w:val="center"/>
              <w:rPr>
                <w:rFonts w:ascii="Tahoma" w:hAnsi="Tahoma" w:cs="Tahoma"/>
                <w:b/>
                <w:bCs/>
                <w:color w:val="FFFFFF"/>
                <w:sz w:val="10"/>
                <w:szCs w:val="10"/>
                <w:lang w:val="es-BO" w:eastAsia="es-BO"/>
              </w:rPr>
            </w:pPr>
            <w:r w:rsidRPr="00F06CBD">
              <w:rPr>
                <w:rFonts w:ascii="Tahoma" w:hAnsi="Tahoma" w:cs="Tahoma"/>
                <w:b/>
                <w:bCs/>
                <w:color w:val="FFFFFF"/>
                <w:sz w:val="12"/>
                <w:szCs w:val="10"/>
                <w:lang w:val="es-BO" w:eastAsia="es-BO"/>
              </w:rPr>
              <w:t>DOCUMENTO, PÁGINA, REFERENCIA</w:t>
            </w:r>
          </w:p>
        </w:tc>
      </w:tr>
      <w:tr w:rsidR="00892383" w:rsidRPr="00F06CBD" w:rsidTr="00A001D0">
        <w:trPr>
          <w:trHeight w:val="315"/>
        </w:trPr>
        <w:tc>
          <w:tcPr>
            <w:tcW w:w="568" w:type="dxa"/>
            <w:tcBorders>
              <w:top w:val="single" w:sz="4" w:space="0" w:color="FFFFFF"/>
            </w:tcBorders>
            <w:vAlign w:val="center"/>
          </w:tcPr>
          <w:p w:rsidR="00892383" w:rsidRPr="00A001D0" w:rsidRDefault="00892383" w:rsidP="00A001D0">
            <w:pPr>
              <w:jc w:val="center"/>
              <w:rPr>
                <w:rFonts w:ascii="Arial" w:eastAsia="Calibri" w:hAnsi="Arial" w:cs="Arial"/>
                <w:color w:val="002060"/>
                <w:sz w:val="18"/>
                <w:lang w:val="es-BO" w:eastAsia="es-BO"/>
              </w:rPr>
            </w:pPr>
            <w:r w:rsidRPr="00A001D0">
              <w:rPr>
                <w:rFonts w:ascii="Arial" w:eastAsia="Calibri" w:hAnsi="Arial" w:cs="Arial"/>
                <w:color w:val="002060"/>
                <w:sz w:val="18"/>
                <w:lang w:val="es-BO" w:eastAsia="es-BO"/>
              </w:rPr>
              <w:t>1</w:t>
            </w:r>
          </w:p>
        </w:tc>
        <w:tc>
          <w:tcPr>
            <w:tcW w:w="4961" w:type="dxa"/>
            <w:tcBorders>
              <w:top w:val="single" w:sz="4" w:space="0" w:color="FFFFFF"/>
            </w:tcBorders>
            <w:shd w:val="clear" w:color="auto" w:fill="auto"/>
            <w:vAlign w:val="center"/>
          </w:tcPr>
          <w:p w:rsidR="00892383" w:rsidRPr="00A001D0" w:rsidRDefault="00892383" w:rsidP="00A001D0">
            <w:pPr>
              <w:jc w:val="both"/>
              <w:rPr>
                <w:rFonts w:ascii="Arial" w:eastAsia="Calibri" w:hAnsi="Arial" w:cs="Arial"/>
                <w:color w:val="002060"/>
                <w:sz w:val="18"/>
                <w:lang w:val="es-BO" w:eastAsia="es-BO"/>
              </w:rPr>
            </w:pPr>
            <w:r w:rsidRPr="00A001D0">
              <w:rPr>
                <w:rFonts w:ascii="Arial" w:eastAsia="Calibri" w:hAnsi="Arial" w:cs="Arial"/>
                <w:color w:val="002060"/>
                <w:sz w:val="18"/>
                <w:lang w:val="es-BO" w:eastAsia="es-BO"/>
              </w:rPr>
              <w:t>Buena fabricación de todos los elementos componentes de la torre y reposición de las mismas por un periodo de 12 meses a partir de la firma del Certificado de Aceptación Provisional.</w:t>
            </w:r>
          </w:p>
        </w:tc>
        <w:tc>
          <w:tcPr>
            <w:tcW w:w="920" w:type="dxa"/>
            <w:tcBorders>
              <w:top w:val="single" w:sz="4" w:space="0" w:color="FFFFFF"/>
            </w:tcBorders>
            <w:shd w:val="clear" w:color="auto" w:fill="auto"/>
            <w:vAlign w:val="center"/>
          </w:tcPr>
          <w:p w:rsidR="00892383" w:rsidRPr="00F06CBD" w:rsidRDefault="00892383" w:rsidP="00A001D0">
            <w:pPr>
              <w:jc w:val="center"/>
              <w:rPr>
                <w:rFonts w:ascii="Tahoma" w:hAnsi="Tahoma" w:cs="Tahoma"/>
                <w:color w:val="004990"/>
                <w:sz w:val="18"/>
                <w:szCs w:val="18"/>
                <w:lang w:val="es-BO" w:eastAsia="es-BO"/>
              </w:rPr>
            </w:pPr>
            <w:r w:rsidRPr="00F06CBD">
              <w:rPr>
                <w:rFonts w:ascii="Tahoma" w:hAnsi="Tahoma" w:cs="Tahoma"/>
                <w:color w:val="004990"/>
                <w:sz w:val="18"/>
                <w:szCs w:val="18"/>
                <w:lang w:val="es-BO"/>
              </w:rPr>
              <w:fldChar w:fldCharType="begin">
                <w:ffData>
                  <w:name w:val="Casilla1"/>
                  <w:enabled/>
                  <w:calcOnExit w:val="0"/>
                  <w:checkBox>
                    <w:sizeAuto/>
                    <w:default w:val="1"/>
                  </w:checkBox>
                </w:ffData>
              </w:fldChar>
            </w:r>
            <w:r w:rsidRPr="00F06CBD">
              <w:rPr>
                <w:rFonts w:ascii="Tahoma" w:hAnsi="Tahoma" w:cs="Tahoma"/>
                <w:color w:val="004990"/>
                <w:sz w:val="18"/>
                <w:szCs w:val="18"/>
                <w:lang w:val="es-BO"/>
              </w:rPr>
              <w:instrText xml:space="preserve"> FORMCHECKBOX </w:instrText>
            </w:r>
            <w:r w:rsidR="003D4399">
              <w:rPr>
                <w:rFonts w:ascii="Tahoma" w:hAnsi="Tahoma" w:cs="Tahoma"/>
                <w:color w:val="004990"/>
                <w:sz w:val="18"/>
                <w:szCs w:val="18"/>
                <w:lang w:val="es-BO"/>
              </w:rPr>
            </w:r>
            <w:r w:rsidR="003D4399">
              <w:rPr>
                <w:rFonts w:ascii="Tahoma" w:hAnsi="Tahoma" w:cs="Tahoma"/>
                <w:color w:val="004990"/>
                <w:sz w:val="18"/>
                <w:szCs w:val="18"/>
                <w:lang w:val="es-BO"/>
              </w:rPr>
              <w:fldChar w:fldCharType="separate"/>
            </w:r>
            <w:r w:rsidRPr="00F06CBD">
              <w:rPr>
                <w:rFonts w:ascii="Tahoma" w:hAnsi="Tahoma" w:cs="Tahoma"/>
                <w:color w:val="004990"/>
                <w:sz w:val="18"/>
                <w:szCs w:val="18"/>
                <w:lang w:val="es-BO"/>
              </w:rPr>
              <w:fldChar w:fldCharType="end"/>
            </w:r>
          </w:p>
        </w:tc>
        <w:tc>
          <w:tcPr>
            <w:tcW w:w="851" w:type="dxa"/>
            <w:tcBorders>
              <w:top w:val="single" w:sz="4" w:space="0" w:color="FFFFFF"/>
            </w:tcBorders>
            <w:shd w:val="clear" w:color="auto" w:fill="auto"/>
            <w:vAlign w:val="center"/>
          </w:tcPr>
          <w:p w:rsidR="00892383" w:rsidRPr="00F06CBD" w:rsidRDefault="00892383" w:rsidP="00A001D0">
            <w:pPr>
              <w:jc w:val="center"/>
              <w:rPr>
                <w:rFonts w:ascii="Tahoma" w:hAnsi="Tahoma" w:cs="Tahoma"/>
                <w:color w:val="004990"/>
                <w:sz w:val="18"/>
                <w:szCs w:val="18"/>
                <w:lang w:val="es-BO" w:eastAsia="es-BO"/>
              </w:rPr>
            </w:pPr>
          </w:p>
        </w:tc>
        <w:tc>
          <w:tcPr>
            <w:tcW w:w="992" w:type="dxa"/>
            <w:tcBorders>
              <w:top w:val="single" w:sz="4" w:space="0" w:color="FFFFFF"/>
            </w:tcBorders>
            <w:shd w:val="clear" w:color="auto" w:fill="auto"/>
            <w:vAlign w:val="center"/>
          </w:tcPr>
          <w:p w:rsidR="00892383" w:rsidRPr="00F06CBD" w:rsidRDefault="00892383" w:rsidP="00A001D0">
            <w:pPr>
              <w:jc w:val="center"/>
              <w:rPr>
                <w:rFonts w:ascii="Tahoma" w:hAnsi="Tahoma" w:cs="Tahoma"/>
                <w:b/>
                <w:bCs/>
                <w:color w:val="004990"/>
                <w:sz w:val="18"/>
                <w:szCs w:val="18"/>
                <w:lang w:val="es-BO" w:eastAsia="es-BO"/>
              </w:rPr>
            </w:pPr>
            <w:r w:rsidRPr="00F06CBD">
              <w:rPr>
                <w:rFonts w:ascii="Tahoma" w:hAnsi="Tahoma" w:cs="Tahoma"/>
                <w:b/>
                <w:bCs/>
                <w:color w:val="004990"/>
                <w:sz w:val="18"/>
                <w:szCs w:val="18"/>
                <w:lang w:val="es-BO" w:eastAsia="es-BO"/>
              </w:rPr>
              <w:t> </w:t>
            </w:r>
          </w:p>
        </w:tc>
        <w:tc>
          <w:tcPr>
            <w:tcW w:w="1490" w:type="dxa"/>
            <w:shd w:val="clear" w:color="auto" w:fill="auto"/>
            <w:vAlign w:val="center"/>
          </w:tcPr>
          <w:p w:rsidR="00892383" w:rsidRPr="00F06CBD" w:rsidRDefault="00892383" w:rsidP="00A001D0">
            <w:pPr>
              <w:jc w:val="center"/>
              <w:rPr>
                <w:rFonts w:ascii="Tahoma" w:hAnsi="Tahoma" w:cs="Tahoma"/>
                <w:b/>
                <w:bCs/>
                <w:color w:val="004990"/>
                <w:sz w:val="18"/>
                <w:szCs w:val="18"/>
                <w:lang w:val="es-BO" w:eastAsia="es-BO"/>
              </w:rPr>
            </w:pPr>
            <w:r w:rsidRPr="00F06CBD">
              <w:rPr>
                <w:rFonts w:ascii="Tahoma" w:hAnsi="Tahoma" w:cs="Tahoma"/>
                <w:b/>
                <w:bCs/>
                <w:color w:val="004990"/>
                <w:sz w:val="18"/>
                <w:szCs w:val="18"/>
                <w:lang w:val="es-BO" w:eastAsia="es-BO"/>
              </w:rPr>
              <w:t> </w:t>
            </w:r>
          </w:p>
        </w:tc>
      </w:tr>
    </w:tbl>
    <w:p w:rsidR="00B30E83" w:rsidRPr="00F06CBD" w:rsidRDefault="00B30E83" w:rsidP="00B30E83">
      <w:pPr>
        <w:rPr>
          <w:color w:val="002060"/>
          <w:lang w:val="es-BO"/>
        </w:rPr>
      </w:pPr>
    </w:p>
    <w:p w:rsidR="00E14E00" w:rsidRDefault="00E14E00">
      <w:pPr>
        <w:spacing w:after="0" w:line="240" w:lineRule="auto"/>
        <w:rPr>
          <w:rFonts w:ascii="Tahoma" w:hAnsi="Tahoma" w:cs="Tahoma"/>
          <w:b/>
          <w:bCs/>
          <w:color w:val="002060"/>
          <w:lang w:val="es-BO" w:bidi="ar-SA"/>
        </w:rPr>
      </w:pPr>
      <w:r>
        <w:rPr>
          <w:rFonts w:ascii="Tahoma" w:hAnsi="Tahoma" w:cs="Tahoma"/>
          <w:color w:val="002060"/>
        </w:rPr>
        <w:br w:type="page"/>
      </w:r>
    </w:p>
    <w:p w:rsidR="00B30E83" w:rsidRPr="00F06CBD" w:rsidRDefault="00B30E83" w:rsidP="008E2271">
      <w:pPr>
        <w:pStyle w:val="TITULOS"/>
        <w:numPr>
          <w:ilvl w:val="0"/>
          <w:numId w:val="48"/>
        </w:numPr>
        <w:spacing w:after="0"/>
        <w:jc w:val="both"/>
        <w:rPr>
          <w:rFonts w:ascii="Tahoma" w:hAnsi="Tahoma" w:cs="Tahoma"/>
          <w:color w:val="002060"/>
          <w:sz w:val="22"/>
          <w:szCs w:val="22"/>
        </w:rPr>
      </w:pPr>
      <w:r w:rsidRPr="00F06CBD">
        <w:rPr>
          <w:rFonts w:ascii="Tahoma" w:hAnsi="Tahoma" w:cs="Tahoma"/>
          <w:color w:val="002060"/>
          <w:sz w:val="22"/>
          <w:szCs w:val="22"/>
        </w:rPr>
        <w:lastRenderedPageBreak/>
        <w:t>CUADRO DE CALIFICACIÓN RESUMEN DE CRITERIOS MANDATORIOS Y CALIFICABLES</w:t>
      </w:r>
    </w:p>
    <w:p w:rsidR="00B30E83" w:rsidRPr="00F06CBD" w:rsidRDefault="00B30E83" w:rsidP="00B30E83">
      <w:pPr>
        <w:rPr>
          <w:rFonts w:ascii="Tahoma" w:hAnsi="Tahoma" w:cs="Tahoma"/>
          <w:color w:val="002060"/>
          <w:sz w:val="12"/>
          <w:lang w:val="es-BO"/>
        </w:rPr>
      </w:pPr>
    </w:p>
    <w:tbl>
      <w:tblPr>
        <w:tblW w:w="8780" w:type="dxa"/>
        <w:jc w:val="center"/>
        <w:tblInd w:w="60" w:type="dxa"/>
        <w:tblLayout w:type="fixed"/>
        <w:tblCellMar>
          <w:left w:w="70" w:type="dxa"/>
          <w:right w:w="70" w:type="dxa"/>
        </w:tblCellMar>
        <w:tblLook w:val="04A0" w:firstRow="1" w:lastRow="0" w:firstColumn="1" w:lastColumn="0" w:noHBand="0" w:noVBand="1"/>
      </w:tblPr>
      <w:tblGrid>
        <w:gridCol w:w="481"/>
        <w:gridCol w:w="6617"/>
        <w:gridCol w:w="7"/>
        <w:gridCol w:w="1675"/>
      </w:tblGrid>
      <w:tr w:rsidR="00EA3F64" w:rsidRPr="00F06CBD" w:rsidTr="00A001D0">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B30E83" w:rsidRPr="00F06CBD" w:rsidRDefault="00B30E83" w:rsidP="00A001D0">
            <w:pPr>
              <w:jc w:val="center"/>
              <w:rPr>
                <w:rFonts w:ascii="Tahoma" w:hAnsi="Tahoma" w:cs="Tahoma"/>
                <w:b/>
                <w:bCs/>
                <w:color w:val="FFFFFF" w:themeColor="background1"/>
                <w:sz w:val="20"/>
                <w:szCs w:val="20"/>
                <w:lang w:val="es-BO" w:eastAsia="es-BO"/>
              </w:rPr>
            </w:pPr>
            <w:r w:rsidRPr="00F06CBD">
              <w:rPr>
                <w:rFonts w:ascii="Tahoma" w:hAnsi="Tahoma" w:cs="Tahoma"/>
                <w:b/>
                <w:bCs/>
                <w:color w:val="FFFFFF" w:themeColor="background1"/>
                <w:sz w:val="20"/>
                <w:szCs w:val="20"/>
                <w:lang w:val="es-BO" w:eastAsia="es-BO"/>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B30E83" w:rsidRPr="00F06CBD" w:rsidRDefault="00B30E83" w:rsidP="00A001D0">
            <w:pPr>
              <w:jc w:val="center"/>
              <w:rPr>
                <w:rFonts w:ascii="Tahoma" w:hAnsi="Tahoma" w:cs="Tahoma"/>
                <w:b/>
                <w:bCs/>
                <w:color w:val="FFFFFF" w:themeColor="background1"/>
                <w:sz w:val="20"/>
                <w:szCs w:val="20"/>
                <w:lang w:val="es-BO" w:eastAsia="es-BO"/>
              </w:rPr>
            </w:pPr>
            <w:r w:rsidRPr="00F06CBD">
              <w:rPr>
                <w:rFonts w:ascii="Tahoma" w:hAnsi="Tahoma" w:cs="Tahoma"/>
                <w:b/>
                <w:bCs/>
                <w:color w:val="FFFFFF" w:themeColor="background1"/>
                <w:sz w:val="20"/>
                <w:szCs w:val="20"/>
                <w:lang w:val="es-BO" w:eastAsia="es-BO"/>
              </w:rPr>
              <w:t>CRITERIOS MANDATORIOS</w:t>
            </w:r>
          </w:p>
        </w:tc>
        <w:tc>
          <w:tcPr>
            <w:tcW w:w="168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B30E83" w:rsidRPr="00F06CBD" w:rsidRDefault="00B30E83" w:rsidP="00A001D0">
            <w:pPr>
              <w:jc w:val="center"/>
              <w:rPr>
                <w:rFonts w:ascii="Tahoma" w:hAnsi="Tahoma" w:cs="Tahoma"/>
                <w:b/>
                <w:bCs/>
                <w:color w:val="FFFFFF" w:themeColor="background1"/>
                <w:sz w:val="20"/>
                <w:szCs w:val="20"/>
                <w:lang w:val="es-BO" w:eastAsia="es-BO"/>
              </w:rPr>
            </w:pPr>
            <w:r w:rsidRPr="00F06CBD">
              <w:rPr>
                <w:rFonts w:ascii="Tahoma" w:hAnsi="Tahoma" w:cs="Tahoma"/>
                <w:b/>
                <w:bCs/>
                <w:color w:val="FFFFFF" w:themeColor="background1"/>
                <w:sz w:val="20"/>
                <w:szCs w:val="20"/>
                <w:lang w:val="es-BO" w:eastAsia="es-BO"/>
              </w:rPr>
              <w:t>PONDERACIÓN SOBRE (100%)</w:t>
            </w:r>
          </w:p>
        </w:tc>
      </w:tr>
      <w:tr w:rsidR="00B30E83" w:rsidRPr="00F06CBD" w:rsidTr="00A001D0">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B30E83" w:rsidRPr="00F06CBD" w:rsidRDefault="00B30E83" w:rsidP="00A001D0">
            <w:pPr>
              <w:jc w:val="center"/>
              <w:rPr>
                <w:rFonts w:ascii="Tahoma" w:hAnsi="Tahoma" w:cs="Tahoma"/>
                <w:b/>
                <w:bCs/>
                <w:color w:val="002060"/>
                <w:sz w:val="20"/>
                <w:szCs w:val="20"/>
                <w:lang w:val="es-BO" w:eastAsia="es-BO"/>
              </w:rPr>
            </w:pPr>
            <w:r w:rsidRPr="00F06CBD">
              <w:rPr>
                <w:rFonts w:ascii="Tahoma" w:hAnsi="Tahoma" w:cs="Tahoma"/>
                <w:b/>
                <w:bCs/>
                <w:color w:val="002060"/>
                <w:sz w:val="20"/>
                <w:szCs w:val="20"/>
                <w:lang w:val="es-BO" w:eastAsia="es-BO"/>
              </w:rPr>
              <w:t>TOTAL CRITERIOS MANDATORIOS (A)</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B30E83" w:rsidRPr="00F06CBD" w:rsidRDefault="00B30E83" w:rsidP="00A001D0">
            <w:pPr>
              <w:jc w:val="center"/>
              <w:rPr>
                <w:rFonts w:ascii="Tahoma" w:hAnsi="Tahoma" w:cs="Tahoma"/>
                <w:b/>
                <w:bCs/>
                <w:color w:val="002060"/>
                <w:sz w:val="20"/>
                <w:szCs w:val="20"/>
                <w:lang w:val="es-BO" w:eastAsia="es-BO"/>
              </w:rPr>
            </w:pPr>
            <w:r w:rsidRPr="00F06CBD">
              <w:rPr>
                <w:rFonts w:ascii="Tahoma" w:hAnsi="Tahoma" w:cs="Tahoma"/>
                <w:b/>
                <w:bCs/>
                <w:color w:val="002060"/>
                <w:sz w:val="20"/>
                <w:szCs w:val="20"/>
                <w:lang w:val="es-BO" w:eastAsia="es-BO"/>
              </w:rPr>
              <w:t>100%</w:t>
            </w:r>
          </w:p>
        </w:tc>
      </w:tr>
      <w:tr w:rsidR="00EA3F64" w:rsidRPr="00F06CBD" w:rsidTr="00A001D0">
        <w:trPr>
          <w:trHeight w:val="193"/>
          <w:jc w:val="center"/>
        </w:trPr>
        <w:tc>
          <w:tcPr>
            <w:tcW w:w="7105"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rsidR="00B30E83" w:rsidRPr="00F06CBD" w:rsidRDefault="00B30E83" w:rsidP="00A001D0">
            <w:pPr>
              <w:jc w:val="center"/>
              <w:rPr>
                <w:rFonts w:ascii="Tahoma" w:hAnsi="Tahoma" w:cs="Tahoma"/>
                <w:b/>
                <w:bCs/>
                <w:color w:val="FFFFFF" w:themeColor="background1"/>
                <w:sz w:val="20"/>
                <w:szCs w:val="20"/>
                <w:lang w:val="es-BO" w:eastAsia="es-BO"/>
              </w:rPr>
            </w:pPr>
            <w:r w:rsidRPr="00F06CBD">
              <w:rPr>
                <w:rFonts w:ascii="Tahoma" w:hAnsi="Tahoma" w:cs="Tahoma"/>
                <w:b/>
                <w:bCs/>
                <w:color w:val="FFFFFF" w:themeColor="background1"/>
                <w:sz w:val="20"/>
                <w:szCs w:val="20"/>
                <w:lang w:val="es-BO" w:eastAsia="es-BO"/>
              </w:rPr>
              <w:t>CALIFICACIÓN TOTAL (A)</w:t>
            </w:r>
          </w:p>
        </w:tc>
        <w:tc>
          <w:tcPr>
            <w:tcW w:w="1675"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rsidR="00B30E83" w:rsidRPr="00F06CBD" w:rsidRDefault="00B30E83" w:rsidP="00A001D0">
            <w:pPr>
              <w:jc w:val="center"/>
              <w:rPr>
                <w:rFonts w:ascii="Tahoma" w:hAnsi="Tahoma" w:cs="Tahoma"/>
                <w:b/>
                <w:bCs/>
                <w:color w:val="FFFFFF" w:themeColor="background1"/>
                <w:sz w:val="20"/>
                <w:szCs w:val="20"/>
                <w:lang w:val="es-BO" w:eastAsia="es-BO"/>
              </w:rPr>
            </w:pPr>
            <w:r w:rsidRPr="00F06CBD">
              <w:rPr>
                <w:rFonts w:ascii="Tahoma" w:hAnsi="Tahoma" w:cs="Tahoma"/>
                <w:b/>
                <w:bCs/>
                <w:color w:val="FFFFFF" w:themeColor="background1"/>
                <w:sz w:val="20"/>
                <w:szCs w:val="20"/>
                <w:lang w:val="es-BO" w:eastAsia="es-BO"/>
              </w:rPr>
              <w:t>100%</w:t>
            </w:r>
          </w:p>
        </w:tc>
      </w:tr>
    </w:tbl>
    <w:p w:rsidR="00B30E83" w:rsidRPr="00F06CBD" w:rsidRDefault="00B30E83" w:rsidP="00B30E83">
      <w:pPr>
        <w:ind w:firstLine="426"/>
        <w:jc w:val="both"/>
        <w:rPr>
          <w:rFonts w:ascii="Tahoma" w:hAnsi="Tahoma" w:cs="Tahoma"/>
          <w:b/>
          <w:color w:val="002060"/>
          <w:sz w:val="18"/>
          <w:szCs w:val="18"/>
          <w:lang w:val="es-BO"/>
        </w:rPr>
      </w:pPr>
      <w:r w:rsidRPr="00F06CBD">
        <w:rPr>
          <w:rFonts w:ascii="Tahoma" w:hAnsi="Tahoma" w:cs="Tahoma"/>
          <w:b/>
          <w:color w:val="002060"/>
          <w:sz w:val="18"/>
          <w:szCs w:val="18"/>
          <w:lang w:val="es-BO"/>
        </w:rPr>
        <w:t>La nota mínima de aprobación es de 100% de la Calificación Total (A).</w:t>
      </w:r>
    </w:p>
    <w:p w:rsidR="00B30E83" w:rsidRPr="00F06CBD" w:rsidRDefault="00B30E83" w:rsidP="00B30E83">
      <w:pPr>
        <w:spacing w:after="0" w:line="240" w:lineRule="auto"/>
        <w:rPr>
          <w:rFonts w:ascii="Tahoma" w:hAnsi="Tahoma" w:cs="Tahoma"/>
          <w:b/>
          <w:color w:val="002060"/>
          <w:sz w:val="18"/>
          <w:szCs w:val="18"/>
          <w:lang w:val="es-BO"/>
        </w:rPr>
      </w:pPr>
      <w:r w:rsidRPr="00F06CBD">
        <w:rPr>
          <w:rFonts w:ascii="Tahoma" w:hAnsi="Tahoma" w:cs="Tahoma"/>
          <w:b/>
          <w:color w:val="002060"/>
          <w:sz w:val="18"/>
          <w:szCs w:val="18"/>
          <w:lang w:val="es-BO"/>
        </w:rPr>
        <w:br w:type="page"/>
      </w:r>
    </w:p>
    <w:tbl>
      <w:tblPr>
        <w:tblpPr w:leftFromText="141" w:rightFromText="141" w:vertAnchor="text" w:horzAnchor="margin" w:tblpY="323"/>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000" w:firstRow="0" w:lastRow="0" w:firstColumn="0" w:lastColumn="0" w:noHBand="0" w:noVBand="0"/>
      </w:tblPr>
      <w:tblGrid>
        <w:gridCol w:w="2478"/>
        <w:gridCol w:w="7066"/>
      </w:tblGrid>
      <w:tr w:rsidR="00A001D0" w:rsidRPr="0021719D" w:rsidTr="00A001D0">
        <w:trPr>
          <w:trHeight w:val="617"/>
        </w:trPr>
        <w:tc>
          <w:tcPr>
            <w:tcW w:w="1298" w:type="pct"/>
            <w:shd w:val="clear" w:color="auto" w:fill="004990"/>
            <w:vAlign w:val="center"/>
          </w:tcPr>
          <w:p w:rsidR="00A001D0" w:rsidRPr="0021719D" w:rsidRDefault="00A001D0" w:rsidP="00A001D0">
            <w:pPr>
              <w:spacing w:after="0" w:line="240" w:lineRule="auto"/>
              <w:jc w:val="center"/>
              <w:rPr>
                <w:rFonts w:ascii="Tahoma" w:hAnsi="Tahoma" w:cs="Tahoma"/>
                <w:b/>
                <w:color w:val="004990"/>
                <w:sz w:val="28"/>
                <w:szCs w:val="28"/>
                <w:lang w:val="pt-BR" w:eastAsia="es-ES"/>
              </w:rPr>
            </w:pPr>
            <w:r>
              <w:rPr>
                <w:rFonts w:ascii="Tahoma" w:hAnsi="Tahoma" w:cs="Tahoma"/>
                <w:b/>
                <w:color w:val="FFFFFF"/>
                <w:sz w:val="28"/>
                <w:szCs w:val="28"/>
                <w:lang w:val="pt-BR" w:eastAsia="es-ES"/>
              </w:rPr>
              <w:lastRenderedPageBreak/>
              <w:t>ANEXO A</w:t>
            </w:r>
          </w:p>
        </w:tc>
        <w:tc>
          <w:tcPr>
            <w:tcW w:w="3702" w:type="pct"/>
            <w:vAlign w:val="center"/>
          </w:tcPr>
          <w:p w:rsidR="00A001D0" w:rsidRPr="0021719D" w:rsidRDefault="00A001D0" w:rsidP="00A001D0">
            <w:pPr>
              <w:spacing w:after="0" w:line="240" w:lineRule="auto"/>
              <w:ind w:left="567"/>
              <w:jc w:val="center"/>
              <w:rPr>
                <w:rFonts w:ascii="Tahoma" w:hAnsi="Tahoma" w:cs="Tahoma"/>
                <w:b/>
                <w:color w:val="004990"/>
                <w:sz w:val="16"/>
                <w:szCs w:val="16"/>
                <w:lang w:val="pt-BR" w:eastAsia="es-ES"/>
              </w:rPr>
            </w:pPr>
            <w:r w:rsidRPr="007D3EB9">
              <w:rPr>
                <w:rFonts w:ascii="Tahoma" w:hAnsi="Tahoma" w:cs="Tahoma"/>
                <w:b/>
                <w:color w:val="004990"/>
                <w:szCs w:val="16"/>
                <w:lang w:val="es-BO" w:eastAsia="es-ES"/>
              </w:rPr>
              <w:t>PRECIOS</w:t>
            </w:r>
            <w:r w:rsidRPr="000306E2">
              <w:rPr>
                <w:rFonts w:ascii="Tahoma" w:hAnsi="Tahoma" w:cs="Tahoma"/>
                <w:b/>
                <w:color w:val="004990"/>
                <w:szCs w:val="16"/>
                <w:lang w:val="pt-BR" w:eastAsia="es-ES"/>
              </w:rPr>
              <w:t xml:space="preserve"> REFERENCIALES DE ENTEL S.A </w:t>
            </w:r>
          </w:p>
        </w:tc>
      </w:tr>
    </w:tbl>
    <w:p w:rsidR="00A001D0" w:rsidRDefault="00A001D0" w:rsidP="00A001D0">
      <w:pPr>
        <w:spacing w:line="240" w:lineRule="auto"/>
        <w:jc w:val="both"/>
        <w:rPr>
          <w:rFonts w:ascii="Tahoma" w:hAnsi="Tahoma" w:cs="Tahoma"/>
        </w:rPr>
      </w:pPr>
    </w:p>
    <w:p w:rsidR="00A001D0" w:rsidRPr="00A001D0" w:rsidRDefault="00A001D0" w:rsidP="00A001D0">
      <w:pPr>
        <w:spacing w:line="240" w:lineRule="auto"/>
        <w:jc w:val="both"/>
        <w:rPr>
          <w:rFonts w:ascii="Arial" w:eastAsia="Calibri" w:hAnsi="Arial" w:cs="Arial"/>
          <w:color w:val="002060"/>
          <w:sz w:val="18"/>
          <w:lang w:val="es-BO" w:eastAsia="es-BO"/>
        </w:rPr>
      </w:pPr>
      <w:r w:rsidRPr="00A001D0">
        <w:rPr>
          <w:rFonts w:ascii="Arial" w:eastAsia="Calibri" w:hAnsi="Arial" w:cs="Arial"/>
          <w:color w:val="002060"/>
          <w:sz w:val="18"/>
          <w:lang w:val="es-BO" w:eastAsia="es-BO"/>
        </w:rPr>
        <w:t>La oferta económica no podrá ser superior a los precios referenciales, si fuera así será causal para la inhabilitación del proponente.</w:t>
      </w:r>
    </w:p>
    <w:p w:rsidR="00A001D0" w:rsidRPr="00A001D0" w:rsidRDefault="00A001D0" w:rsidP="00A001D0">
      <w:pPr>
        <w:spacing w:line="240" w:lineRule="auto"/>
        <w:jc w:val="both"/>
        <w:rPr>
          <w:rFonts w:ascii="Arial" w:eastAsia="Calibri" w:hAnsi="Arial" w:cs="Arial"/>
          <w:color w:val="002060"/>
          <w:sz w:val="18"/>
          <w:lang w:val="es-BO" w:eastAsia="es-BO"/>
        </w:rPr>
      </w:pPr>
      <w:r w:rsidRPr="00A001D0">
        <w:rPr>
          <w:rFonts w:ascii="Arial" w:eastAsia="Calibri" w:hAnsi="Arial" w:cs="Arial"/>
          <w:color w:val="002060"/>
          <w:sz w:val="18"/>
          <w:lang w:val="es-BO" w:eastAsia="es-BO"/>
        </w:rPr>
        <w:t>Los proponentes que oferten menores precios serán los que tengan mayor puntaje y por ende considerados selectos.</w:t>
      </w:r>
    </w:p>
    <w:p w:rsidR="00A001D0" w:rsidRPr="007D3EB9" w:rsidRDefault="000F7207" w:rsidP="000F7207">
      <w:pPr>
        <w:spacing w:after="0" w:line="240" w:lineRule="auto"/>
        <w:jc w:val="center"/>
        <w:rPr>
          <w:rFonts w:ascii="Arial" w:hAnsi="Arial" w:cs="Arial"/>
          <w:b/>
          <w:bCs/>
          <w:sz w:val="24"/>
          <w:szCs w:val="24"/>
        </w:rPr>
      </w:pPr>
      <w:r w:rsidRPr="007D3EB9">
        <w:rPr>
          <w:rFonts w:ascii="Arial" w:hAnsi="Arial" w:cs="Arial"/>
          <w:b/>
          <w:bCs/>
          <w:sz w:val="24"/>
          <w:szCs w:val="24"/>
        </w:rPr>
        <w:t xml:space="preserve">TABLA  </w:t>
      </w:r>
      <w:r w:rsidR="00FF0ECB">
        <w:rPr>
          <w:rFonts w:ascii="Arial" w:hAnsi="Arial" w:cs="Arial"/>
          <w:b/>
          <w:bCs/>
          <w:sz w:val="24"/>
          <w:szCs w:val="24"/>
        </w:rPr>
        <w:t>A.</w:t>
      </w:r>
      <w:r w:rsidRPr="007D3EB9">
        <w:rPr>
          <w:rFonts w:ascii="Arial" w:hAnsi="Arial" w:cs="Arial"/>
          <w:b/>
          <w:bCs/>
          <w:sz w:val="24"/>
          <w:szCs w:val="24"/>
        </w:rPr>
        <w:t>1</w:t>
      </w:r>
    </w:p>
    <w:p w:rsidR="000F7207" w:rsidRPr="007D3EB9" w:rsidRDefault="000F7207" w:rsidP="000F7207">
      <w:pPr>
        <w:spacing w:after="0" w:line="240" w:lineRule="auto"/>
        <w:jc w:val="center"/>
        <w:rPr>
          <w:rFonts w:ascii="Arial" w:hAnsi="Arial" w:cs="Arial"/>
          <w:b/>
          <w:bCs/>
          <w:sz w:val="24"/>
          <w:szCs w:val="24"/>
        </w:rPr>
      </w:pPr>
      <w:r w:rsidRPr="007D3EB9">
        <w:rPr>
          <w:rFonts w:ascii="Arial" w:hAnsi="Arial" w:cs="Arial"/>
          <w:b/>
          <w:bCs/>
          <w:sz w:val="24"/>
          <w:szCs w:val="24"/>
        </w:rPr>
        <w:t>OBRAS CIVILES</w:t>
      </w:r>
    </w:p>
    <w:p w:rsidR="000F7207" w:rsidRPr="007D3EB9" w:rsidRDefault="000F7207" w:rsidP="000F7207">
      <w:pPr>
        <w:spacing w:after="0" w:line="240" w:lineRule="auto"/>
        <w:jc w:val="center"/>
        <w:rPr>
          <w:rFonts w:ascii="Arial" w:hAnsi="Arial" w:cs="Arial"/>
          <w:b/>
          <w:bCs/>
          <w:sz w:val="24"/>
          <w:szCs w:val="24"/>
        </w:rPr>
      </w:pPr>
    </w:p>
    <w:p w:rsidR="000F7207" w:rsidRPr="007D3EB9" w:rsidRDefault="000F7207" w:rsidP="00A001D0">
      <w:pPr>
        <w:spacing w:line="240" w:lineRule="auto"/>
        <w:jc w:val="both"/>
        <w:rPr>
          <w:rFonts w:ascii="Tahoma" w:hAnsi="Tahoma" w:cs="Tahoma"/>
          <w:sz w:val="24"/>
          <w:szCs w:val="24"/>
        </w:rPr>
      </w:pPr>
      <w:r w:rsidRPr="007D3EB9">
        <w:rPr>
          <w:rFonts w:ascii="Arial" w:hAnsi="Arial" w:cs="Arial"/>
          <w:b/>
          <w:bCs/>
          <w:sz w:val="24"/>
          <w:szCs w:val="24"/>
        </w:rPr>
        <w:t>A: SITIOS GREENFIELD (CON TORRE)            -  MANDATORIOS -</w:t>
      </w:r>
    </w:p>
    <w:tbl>
      <w:tblPr>
        <w:tblW w:w="4968" w:type="pct"/>
        <w:tblInd w:w="85" w:type="dxa"/>
        <w:tblLayout w:type="fixed"/>
        <w:tblCellMar>
          <w:left w:w="70" w:type="dxa"/>
          <w:right w:w="70" w:type="dxa"/>
        </w:tblCellMar>
        <w:tblLook w:val="04A0" w:firstRow="1" w:lastRow="0" w:firstColumn="1" w:lastColumn="0" w:noHBand="0" w:noVBand="1"/>
      </w:tblPr>
      <w:tblGrid>
        <w:gridCol w:w="369"/>
        <w:gridCol w:w="631"/>
        <w:gridCol w:w="1269"/>
        <w:gridCol w:w="835"/>
        <w:gridCol w:w="1197"/>
        <w:gridCol w:w="859"/>
        <w:gridCol w:w="793"/>
        <w:gridCol w:w="1147"/>
        <w:gridCol w:w="1108"/>
        <w:gridCol w:w="1275"/>
      </w:tblGrid>
      <w:tr w:rsidR="00A001D0" w:rsidRPr="000F7207" w:rsidTr="000F7207">
        <w:trPr>
          <w:trHeight w:val="540"/>
        </w:trPr>
        <w:tc>
          <w:tcPr>
            <w:tcW w:w="195" w:type="pct"/>
            <w:tcBorders>
              <w:top w:val="single" w:sz="4" w:space="0" w:color="auto"/>
              <w:left w:val="single" w:sz="4" w:space="0" w:color="auto"/>
              <w:bottom w:val="single" w:sz="4" w:space="0" w:color="auto"/>
              <w:right w:val="single" w:sz="4" w:space="0" w:color="auto"/>
            </w:tcBorders>
            <w:shd w:val="clear" w:color="000000" w:fill="8DB4E2"/>
            <w:vAlign w:val="center"/>
            <w:hideMark/>
          </w:tcPr>
          <w:p w:rsidR="00A001D0" w:rsidRPr="000F7207" w:rsidRDefault="00A001D0" w:rsidP="00A001D0">
            <w:pPr>
              <w:spacing w:after="0" w:line="240" w:lineRule="auto"/>
              <w:jc w:val="center"/>
              <w:rPr>
                <w:rFonts w:ascii="Arial" w:hAnsi="Arial" w:cs="Arial"/>
                <w:b/>
                <w:bCs/>
                <w:sz w:val="14"/>
                <w:szCs w:val="14"/>
                <w:lang w:val="es-BO" w:eastAsia="es-BO" w:bidi="ar-SA"/>
              </w:rPr>
            </w:pPr>
            <w:r w:rsidRPr="000F7207">
              <w:rPr>
                <w:rFonts w:ascii="Arial" w:hAnsi="Arial" w:cs="Arial"/>
                <w:b/>
                <w:bCs/>
                <w:sz w:val="14"/>
                <w:szCs w:val="14"/>
                <w:lang w:val="es-BO" w:eastAsia="es-BO" w:bidi="ar-SA"/>
              </w:rPr>
              <w:t>N°</w:t>
            </w:r>
          </w:p>
        </w:tc>
        <w:tc>
          <w:tcPr>
            <w:tcW w:w="333" w:type="pct"/>
            <w:tcBorders>
              <w:top w:val="single" w:sz="4" w:space="0" w:color="auto"/>
              <w:left w:val="single" w:sz="4" w:space="0" w:color="auto"/>
              <w:bottom w:val="single" w:sz="4" w:space="0" w:color="auto"/>
              <w:right w:val="single" w:sz="4" w:space="0" w:color="auto"/>
            </w:tcBorders>
            <w:shd w:val="clear" w:color="000000" w:fill="8DB4E2"/>
            <w:vAlign w:val="center"/>
            <w:hideMark/>
          </w:tcPr>
          <w:p w:rsidR="00A001D0" w:rsidRPr="000F7207" w:rsidRDefault="00A001D0" w:rsidP="00A001D0">
            <w:pPr>
              <w:spacing w:after="0" w:line="240" w:lineRule="auto"/>
              <w:jc w:val="center"/>
              <w:rPr>
                <w:rFonts w:ascii="Arial" w:hAnsi="Arial" w:cs="Arial"/>
                <w:b/>
                <w:bCs/>
                <w:sz w:val="14"/>
                <w:szCs w:val="14"/>
                <w:lang w:val="es-BO" w:eastAsia="es-BO" w:bidi="ar-SA"/>
              </w:rPr>
            </w:pPr>
            <w:r w:rsidRPr="000F7207">
              <w:rPr>
                <w:rFonts w:ascii="Arial" w:hAnsi="Arial" w:cs="Arial"/>
                <w:b/>
                <w:bCs/>
                <w:sz w:val="14"/>
                <w:szCs w:val="14"/>
                <w:lang w:val="es-BO" w:eastAsia="es-BO" w:bidi="ar-SA"/>
              </w:rPr>
              <w:t xml:space="preserve">TIPO </w:t>
            </w:r>
          </w:p>
        </w:tc>
        <w:tc>
          <w:tcPr>
            <w:tcW w:w="669" w:type="pct"/>
            <w:tcBorders>
              <w:top w:val="single" w:sz="4" w:space="0" w:color="auto"/>
              <w:left w:val="single" w:sz="4" w:space="0" w:color="auto"/>
              <w:bottom w:val="single" w:sz="4" w:space="0" w:color="auto"/>
              <w:right w:val="single" w:sz="4" w:space="0" w:color="auto"/>
            </w:tcBorders>
            <w:shd w:val="clear" w:color="000000" w:fill="8DB4E2"/>
            <w:vAlign w:val="center"/>
            <w:hideMark/>
          </w:tcPr>
          <w:p w:rsidR="00A001D0" w:rsidRPr="000F7207" w:rsidRDefault="00A001D0" w:rsidP="00A001D0">
            <w:pPr>
              <w:spacing w:after="0" w:line="240" w:lineRule="auto"/>
              <w:jc w:val="center"/>
              <w:rPr>
                <w:rFonts w:ascii="Arial" w:hAnsi="Arial" w:cs="Arial"/>
                <w:b/>
                <w:bCs/>
                <w:sz w:val="14"/>
                <w:szCs w:val="14"/>
                <w:lang w:val="es-BO" w:eastAsia="es-BO" w:bidi="ar-SA"/>
              </w:rPr>
            </w:pPr>
            <w:r w:rsidRPr="000F7207">
              <w:rPr>
                <w:rFonts w:ascii="Arial" w:hAnsi="Arial" w:cs="Arial"/>
                <w:b/>
                <w:bCs/>
                <w:sz w:val="14"/>
                <w:szCs w:val="14"/>
                <w:lang w:val="es-BO" w:eastAsia="es-BO" w:bidi="ar-SA"/>
              </w:rPr>
              <w:t xml:space="preserve">ESTRUCTURA </w:t>
            </w:r>
          </w:p>
        </w:tc>
        <w:tc>
          <w:tcPr>
            <w:tcW w:w="440" w:type="pct"/>
            <w:tcBorders>
              <w:top w:val="single" w:sz="4" w:space="0" w:color="auto"/>
              <w:left w:val="single" w:sz="4" w:space="0" w:color="auto"/>
              <w:bottom w:val="single" w:sz="4" w:space="0" w:color="auto"/>
              <w:right w:val="single" w:sz="4" w:space="0" w:color="auto"/>
            </w:tcBorders>
            <w:shd w:val="clear" w:color="000000" w:fill="8DB4E2"/>
            <w:vAlign w:val="center"/>
            <w:hideMark/>
          </w:tcPr>
          <w:p w:rsidR="00A001D0" w:rsidRPr="000F7207" w:rsidRDefault="00A001D0" w:rsidP="00A001D0">
            <w:pPr>
              <w:spacing w:after="0" w:line="240" w:lineRule="auto"/>
              <w:jc w:val="center"/>
              <w:rPr>
                <w:rFonts w:ascii="Arial" w:hAnsi="Arial" w:cs="Arial"/>
                <w:b/>
                <w:bCs/>
                <w:sz w:val="14"/>
                <w:szCs w:val="14"/>
                <w:lang w:val="es-BO" w:eastAsia="es-BO" w:bidi="ar-SA"/>
              </w:rPr>
            </w:pPr>
            <w:r w:rsidRPr="000F7207">
              <w:rPr>
                <w:rFonts w:ascii="Arial" w:hAnsi="Arial" w:cs="Arial"/>
                <w:b/>
                <w:bCs/>
                <w:sz w:val="14"/>
                <w:szCs w:val="14"/>
                <w:lang w:val="es-BO" w:eastAsia="es-BO" w:bidi="ar-SA"/>
              </w:rPr>
              <w:t xml:space="preserve">ALTURA </w:t>
            </w:r>
          </w:p>
        </w:tc>
        <w:tc>
          <w:tcPr>
            <w:tcW w:w="631" w:type="pct"/>
            <w:tcBorders>
              <w:top w:val="single" w:sz="4" w:space="0" w:color="auto"/>
              <w:left w:val="single" w:sz="4" w:space="0" w:color="auto"/>
              <w:bottom w:val="single" w:sz="4" w:space="0" w:color="auto"/>
              <w:right w:val="single" w:sz="4" w:space="0" w:color="auto"/>
            </w:tcBorders>
            <w:shd w:val="clear" w:color="000000" w:fill="8DB4E2"/>
            <w:vAlign w:val="center"/>
            <w:hideMark/>
          </w:tcPr>
          <w:p w:rsidR="00A001D0" w:rsidRPr="000F7207" w:rsidRDefault="00A001D0" w:rsidP="00A001D0">
            <w:pPr>
              <w:spacing w:after="0" w:line="240" w:lineRule="auto"/>
              <w:jc w:val="center"/>
              <w:rPr>
                <w:rFonts w:ascii="Arial" w:hAnsi="Arial" w:cs="Arial"/>
                <w:b/>
                <w:bCs/>
                <w:sz w:val="14"/>
                <w:szCs w:val="14"/>
                <w:lang w:val="es-BO" w:eastAsia="es-BO" w:bidi="ar-SA"/>
              </w:rPr>
            </w:pPr>
            <w:r w:rsidRPr="000F7207">
              <w:rPr>
                <w:rFonts w:ascii="Arial" w:hAnsi="Arial" w:cs="Arial"/>
                <w:b/>
                <w:bCs/>
                <w:sz w:val="14"/>
                <w:szCs w:val="14"/>
                <w:lang w:val="es-BO" w:eastAsia="es-BO" w:bidi="ar-SA"/>
              </w:rPr>
              <w:t>TIPO DE CERRAMIENTO</w:t>
            </w:r>
          </w:p>
        </w:tc>
        <w:tc>
          <w:tcPr>
            <w:tcW w:w="453" w:type="pct"/>
            <w:tcBorders>
              <w:top w:val="single" w:sz="4" w:space="0" w:color="auto"/>
              <w:left w:val="single" w:sz="4" w:space="0" w:color="auto"/>
              <w:bottom w:val="single" w:sz="4" w:space="0" w:color="auto"/>
              <w:right w:val="single" w:sz="4" w:space="0" w:color="auto"/>
            </w:tcBorders>
            <w:shd w:val="clear" w:color="000000" w:fill="8DB4E2"/>
            <w:vAlign w:val="center"/>
            <w:hideMark/>
          </w:tcPr>
          <w:p w:rsidR="00A001D0" w:rsidRPr="000F7207" w:rsidRDefault="00A001D0" w:rsidP="00A001D0">
            <w:pPr>
              <w:spacing w:after="0" w:line="240" w:lineRule="auto"/>
              <w:jc w:val="center"/>
              <w:rPr>
                <w:rFonts w:ascii="Arial" w:hAnsi="Arial" w:cs="Arial"/>
                <w:b/>
                <w:bCs/>
                <w:sz w:val="14"/>
                <w:szCs w:val="14"/>
                <w:lang w:val="es-BO" w:eastAsia="es-BO" w:bidi="ar-SA"/>
              </w:rPr>
            </w:pPr>
            <w:r w:rsidRPr="000F7207">
              <w:rPr>
                <w:rFonts w:ascii="Arial" w:hAnsi="Arial" w:cs="Arial"/>
                <w:b/>
                <w:bCs/>
                <w:sz w:val="14"/>
                <w:szCs w:val="14"/>
                <w:lang w:val="es-BO" w:eastAsia="es-BO" w:bidi="ar-SA"/>
              </w:rPr>
              <w:t xml:space="preserve">TAMAÑO ESTACIÓN </w:t>
            </w:r>
          </w:p>
        </w:tc>
        <w:tc>
          <w:tcPr>
            <w:tcW w:w="418" w:type="pct"/>
            <w:tcBorders>
              <w:top w:val="single" w:sz="4" w:space="0" w:color="auto"/>
              <w:left w:val="single" w:sz="4" w:space="0" w:color="auto"/>
              <w:bottom w:val="single" w:sz="4" w:space="0" w:color="auto"/>
              <w:right w:val="single" w:sz="4" w:space="0" w:color="auto"/>
            </w:tcBorders>
            <w:shd w:val="clear" w:color="000000" w:fill="8DB4E2"/>
            <w:vAlign w:val="center"/>
            <w:hideMark/>
          </w:tcPr>
          <w:p w:rsidR="00A001D0" w:rsidRPr="000F7207" w:rsidRDefault="00A001D0" w:rsidP="00A001D0">
            <w:pPr>
              <w:spacing w:after="0" w:line="240" w:lineRule="auto"/>
              <w:jc w:val="center"/>
              <w:rPr>
                <w:rFonts w:ascii="Arial" w:hAnsi="Arial" w:cs="Arial"/>
                <w:b/>
                <w:bCs/>
                <w:sz w:val="14"/>
                <w:szCs w:val="14"/>
                <w:lang w:val="es-BO" w:eastAsia="es-BO" w:bidi="ar-SA"/>
              </w:rPr>
            </w:pPr>
            <w:r w:rsidRPr="000F7207">
              <w:rPr>
                <w:rFonts w:ascii="Arial" w:hAnsi="Arial" w:cs="Arial"/>
                <w:b/>
                <w:bCs/>
                <w:sz w:val="14"/>
                <w:szCs w:val="14"/>
                <w:lang w:val="es-BO" w:eastAsia="es-BO" w:bidi="ar-SA"/>
              </w:rPr>
              <w:t>TAMAÑO LOSA</w:t>
            </w:r>
          </w:p>
        </w:tc>
        <w:tc>
          <w:tcPr>
            <w:tcW w:w="605" w:type="pct"/>
            <w:tcBorders>
              <w:top w:val="single" w:sz="4" w:space="0" w:color="auto"/>
              <w:left w:val="single" w:sz="4" w:space="0" w:color="auto"/>
              <w:bottom w:val="single" w:sz="4" w:space="0" w:color="auto"/>
              <w:right w:val="single" w:sz="4" w:space="0" w:color="auto"/>
            </w:tcBorders>
            <w:shd w:val="clear" w:color="000000" w:fill="8DB4E2"/>
            <w:vAlign w:val="center"/>
            <w:hideMark/>
          </w:tcPr>
          <w:p w:rsidR="00A001D0" w:rsidRPr="000F7207" w:rsidRDefault="00A001D0" w:rsidP="00A001D0">
            <w:pPr>
              <w:spacing w:after="0" w:line="240" w:lineRule="auto"/>
              <w:jc w:val="center"/>
              <w:rPr>
                <w:rFonts w:ascii="Arial" w:hAnsi="Arial" w:cs="Arial"/>
                <w:b/>
                <w:bCs/>
                <w:sz w:val="14"/>
                <w:szCs w:val="14"/>
                <w:lang w:val="es-BO" w:eastAsia="es-BO" w:bidi="ar-SA"/>
              </w:rPr>
            </w:pPr>
            <w:r w:rsidRPr="000F7207">
              <w:rPr>
                <w:rFonts w:ascii="Arial" w:hAnsi="Arial" w:cs="Arial"/>
                <w:b/>
                <w:bCs/>
                <w:sz w:val="14"/>
                <w:szCs w:val="14"/>
              </w:rPr>
              <w:t xml:space="preserve">PRECIO REFERENCIAL ENTEL </w:t>
            </w:r>
            <w:r w:rsidR="000F7207">
              <w:rPr>
                <w:rFonts w:ascii="Arial" w:hAnsi="Arial" w:cs="Arial"/>
                <w:b/>
                <w:bCs/>
                <w:sz w:val="14"/>
                <w:szCs w:val="14"/>
              </w:rPr>
              <w:t>$</w:t>
            </w:r>
            <w:proofErr w:type="spellStart"/>
            <w:r w:rsidR="000F7207">
              <w:rPr>
                <w:rFonts w:ascii="Arial" w:hAnsi="Arial" w:cs="Arial"/>
                <w:b/>
                <w:bCs/>
                <w:sz w:val="14"/>
                <w:szCs w:val="14"/>
              </w:rPr>
              <w:t>us</w:t>
            </w:r>
            <w:proofErr w:type="spellEnd"/>
            <w:r w:rsidR="000F7207">
              <w:rPr>
                <w:rFonts w:ascii="Arial" w:hAnsi="Arial" w:cs="Arial"/>
                <w:b/>
                <w:bCs/>
                <w:sz w:val="14"/>
                <w:szCs w:val="14"/>
              </w:rPr>
              <w:t xml:space="preserve">. </w:t>
            </w:r>
          </w:p>
        </w:tc>
        <w:tc>
          <w:tcPr>
            <w:tcW w:w="584" w:type="pct"/>
            <w:tcBorders>
              <w:top w:val="single" w:sz="4" w:space="0" w:color="auto"/>
              <w:left w:val="single" w:sz="4" w:space="0" w:color="auto"/>
              <w:bottom w:val="single" w:sz="4" w:space="0" w:color="auto"/>
              <w:right w:val="single" w:sz="4" w:space="0" w:color="auto"/>
            </w:tcBorders>
            <w:shd w:val="clear" w:color="000000" w:fill="8DB4E2"/>
          </w:tcPr>
          <w:p w:rsidR="00A001D0" w:rsidRPr="000F7207" w:rsidRDefault="00A001D0" w:rsidP="00A001D0">
            <w:pPr>
              <w:spacing w:after="0" w:line="240" w:lineRule="auto"/>
              <w:jc w:val="center"/>
              <w:rPr>
                <w:rFonts w:ascii="Arial" w:hAnsi="Arial" w:cs="Arial"/>
                <w:b/>
                <w:bCs/>
                <w:sz w:val="14"/>
                <w:szCs w:val="14"/>
                <w:lang w:val="es-BO" w:eastAsia="es-BO" w:bidi="ar-SA"/>
              </w:rPr>
            </w:pPr>
            <w:r w:rsidRPr="000F7207">
              <w:rPr>
                <w:rFonts w:ascii="Arial" w:hAnsi="Arial" w:cs="Arial"/>
                <w:b/>
                <w:bCs/>
                <w:sz w:val="14"/>
                <w:szCs w:val="14"/>
              </w:rPr>
              <w:t>PRECIO PROVEED.</w:t>
            </w:r>
            <w:r w:rsidRPr="000F7207">
              <w:rPr>
                <w:rFonts w:ascii="Arial" w:hAnsi="Arial" w:cs="Arial"/>
                <w:b/>
                <w:bCs/>
                <w:sz w:val="14"/>
                <w:szCs w:val="14"/>
                <w:lang w:val="es-BO" w:eastAsia="es-BO" w:bidi="ar-SA"/>
              </w:rPr>
              <w:t xml:space="preserve"> $</w:t>
            </w:r>
            <w:proofErr w:type="spellStart"/>
            <w:r w:rsidRPr="000F7207">
              <w:rPr>
                <w:rFonts w:ascii="Arial" w:hAnsi="Arial" w:cs="Arial"/>
                <w:b/>
                <w:bCs/>
                <w:sz w:val="14"/>
                <w:szCs w:val="14"/>
                <w:lang w:val="es-BO" w:eastAsia="es-BO" w:bidi="ar-SA"/>
              </w:rPr>
              <w:t>us</w:t>
            </w:r>
            <w:proofErr w:type="spellEnd"/>
            <w:r w:rsidRPr="000F7207">
              <w:rPr>
                <w:rFonts w:ascii="Arial" w:hAnsi="Arial" w:cs="Arial"/>
                <w:b/>
                <w:bCs/>
                <w:sz w:val="14"/>
                <w:szCs w:val="14"/>
                <w:lang w:val="es-BO" w:eastAsia="es-BO" w:bidi="ar-SA"/>
              </w:rPr>
              <w:t>.</w:t>
            </w:r>
          </w:p>
        </w:tc>
        <w:tc>
          <w:tcPr>
            <w:tcW w:w="672" w:type="pct"/>
            <w:tcBorders>
              <w:top w:val="single" w:sz="4" w:space="0" w:color="auto"/>
              <w:left w:val="single" w:sz="4" w:space="0" w:color="auto"/>
              <w:bottom w:val="single" w:sz="4" w:space="0" w:color="auto"/>
              <w:right w:val="single" w:sz="4" w:space="0" w:color="auto"/>
            </w:tcBorders>
            <w:shd w:val="clear" w:color="000000" w:fill="8DB4E2"/>
            <w:vAlign w:val="center"/>
            <w:hideMark/>
          </w:tcPr>
          <w:p w:rsidR="00A001D0" w:rsidRPr="000F7207" w:rsidRDefault="00A001D0" w:rsidP="00A001D0">
            <w:pPr>
              <w:spacing w:after="0" w:line="240" w:lineRule="auto"/>
              <w:jc w:val="center"/>
              <w:rPr>
                <w:rFonts w:ascii="Arial" w:hAnsi="Arial" w:cs="Arial"/>
                <w:b/>
                <w:bCs/>
                <w:sz w:val="14"/>
                <w:szCs w:val="14"/>
                <w:lang w:val="es-BO" w:eastAsia="es-BO" w:bidi="ar-SA"/>
              </w:rPr>
            </w:pPr>
            <w:r w:rsidRPr="000F7207">
              <w:rPr>
                <w:rFonts w:ascii="Arial" w:hAnsi="Arial" w:cs="Arial"/>
                <w:b/>
                <w:bCs/>
                <w:sz w:val="14"/>
                <w:szCs w:val="14"/>
                <w:lang w:val="es-BO" w:eastAsia="es-BO" w:bidi="ar-SA"/>
              </w:rPr>
              <w:t>OBSERVACIONES</w:t>
            </w:r>
          </w:p>
        </w:tc>
      </w:tr>
      <w:tr w:rsidR="00A001D0" w:rsidRPr="00A001D0" w:rsidTr="00333483">
        <w:trPr>
          <w:trHeight w:val="255"/>
        </w:trPr>
        <w:tc>
          <w:tcPr>
            <w:tcW w:w="19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jc w:val="center"/>
              <w:rPr>
                <w:rFonts w:ascii="Arial" w:hAnsi="Arial" w:cs="Arial"/>
                <w:sz w:val="16"/>
                <w:szCs w:val="16"/>
                <w:lang w:val="es-BO" w:eastAsia="es-BO" w:bidi="ar-SA"/>
              </w:rPr>
            </w:pPr>
            <w:r w:rsidRPr="00A001D0">
              <w:rPr>
                <w:rFonts w:ascii="Arial" w:hAnsi="Arial" w:cs="Arial"/>
                <w:sz w:val="16"/>
                <w:szCs w:val="16"/>
                <w:lang w:val="es-BO" w:eastAsia="es-BO" w:bidi="ar-SA"/>
              </w:rPr>
              <w:t>1</w:t>
            </w:r>
          </w:p>
        </w:tc>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rPr>
                <w:rFonts w:ascii="Arial" w:hAnsi="Arial" w:cs="Arial"/>
                <w:sz w:val="16"/>
                <w:szCs w:val="16"/>
                <w:lang w:val="es-BO" w:eastAsia="es-BO" w:bidi="ar-SA"/>
              </w:rPr>
            </w:pPr>
            <w:r w:rsidRPr="00A001D0">
              <w:rPr>
                <w:rFonts w:ascii="Arial" w:hAnsi="Arial" w:cs="Arial"/>
                <w:sz w:val="16"/>
                <w:szCs w:val="16"/>
                <w:lang w:val="es-BO" w:eastAsia="es-BO" w:bidi="ar-SA"/>
              </w:rPr>
              <w:t>Macro</w:t>
            </w:r>
          </w:p>
        </w:tc>
        <w:tc>
          <w:tcPr>
            <w:tcW w:w="6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jc w:val="center"/>
              <w:rPr>
                <w:rFonts w:ascii="Arial" w:hAnsi="Arial" w:cs="Arial"/>
                <w:sz w:val="16"/>
                <w:szCs w:val="16"/>
                <w:lang w:val="es-BO" w:eastAsia="es-BO" w:bidi="ar-SA"/>
              </w:rPr>
            </w:pPr>
            <w:r w:rsidRPr="00A001D0">
              <w:rPr>
                <w:rFonts w:ascii="Arial" w:hAnsi="Arial" w:cs="Arial"/>
                <w:sz w:val="16"/>
                <w:szCs w:val="16"/>
                <w:lang w:val="es-BO" w:eastAsia="es-BO" w:bidi="ar-SA"/>
              </w:rPr>
              <w:t>Torre Autosoportada</w:t>
            </w: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jc w:val="center"/>
              <w:rPr>
                <w:rFonts w:ascii="Arial" w:hAnsi="Arial" w:cs="Arial"/>
                <w:sz w:val="16"/>
                <w:szCs w:val="16"/>
                <w:lang w:val="es-BO" w:eastAsia="es-BO" w:bidi="ar-SA"/>
              </w:rPr>
            </w:pPr>
            <w:r w:rsidRPr="00A001D0">
              <w:rPr>
                <w:rFonts w:ascii="Arial" w:hAnsi="Arial" w:cs="Arial"/>
                <w:sz w:val="16"/>
                <w:szCs w:val="16"/>
                <w:lang w:val="es-BO" w:eastAsia="es-BO" w:bidi="ar-SA"/>
              </w:rPr>
              <w:t>20 a 30</w:t>
            </w:r>
          </w:p>
        </w:tc>
        <w:tc>
          <w:tcPr>
            <w:tcW w:w="6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jc w:val="center"/>
              <w:rPr>
                <w:rFonts w:ascii="Arial" w:hAnsi="Arial" w:cs="Arial"/>
                <w:sz w:val="16"/>
                <w:szCs w:val="16"/>
                <w:lang w:val="es-BO" w:eastAsia="es-BO" w:bidi="ar-SA"/>
              </w:rPr>
            </w:pPr>
            <w:r w:rsidRPr="00A001D0">
              <w:rPr>
                <w:rFonts w:ascii="Arial" w:hAnsi="Arial" w:cs="Arial"/>
                <w:sz w:val="16"/>
                <w:szCs w:val="16"/>
                <w:lang w:val="es-BO" w:eastAsia="es-BO" w:bidi="ar-SA"/>
              </w:rPr>
              <w:t>ENMALLADO</w:t>
            </w:r>
          </w:p>
        </w:tc>
        <w:tc>
          <w:tcPr>
            <w:tcW w:w="4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jc w:val="center"/>
              <w:rPr>
                <w:rFonts w:ascii="Arial" w:hAnsi="Arial" w:cs="Arial"/>
                <w:sz w:val="16"/>
                <w:szCs w:val="16"/>
                <w:lang w:val="es-BO" w:eastAsia="es-BO" w:bidi="ar-SA"/>
              </w:rPr>
            </w:pPr>
            <w:r w:rsidRPr="00A001D0">
              <w:rPr>
                <w:rFonts w:ascii="Arial" w:hAnsi="Arial" w:cs="Arial"/>
                <w:sz w:val="16"/>
                <w:szCs w:val="16"/>
                <w:lang w:val="es-BO" w:eastAsia="es-BO" w:bidi="ar-SA"/>
              </w:rPr>
              <w:t>12 x 12</w:t>
            </w:r>
          </w:p>
        </w:tc>
        <w:tc>
          <w:tcPr>
            <w:tcW w:w="4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jc w:val="center"/>
              <w:rPr>
                <w:rFonts w:ascii="Arial" w:hAnsi="Arial" w:cs="Arial"/>
                <w:sz w:val="16"/>
                <w:szCs w:val="16"/>
                <w:lang w:val="es-BO" w:eastAsia="es-BO" w:bidi="ar-SA"/>
              </w:rPr>
            </w:pPr>
            <w:r w:rsidRPr="00A001D0">
              <w:rPr>
                <w:rFonts w:ascii="Arial" w:hAnsi="Arial" w:cs="Arial"/>
                <w:sz w:val="16"/>
                <w:szCs w:val="16"/>
                <w:lang w:val="es-BO" w:eastAsia="es-BO" w:bidi="ar-SA"/>
              </w:rPr>
              <w:t>3 x 3,4</w:t>
            </w:r>
          </w:p>
        </w:tc>
        <w:tc>
          <w:tcPr>
            <w:tcW w:w="60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001D0" w:rsidRPr="00A001D0" w:rsidRDefault="00A001D0" w:rsidP="00A001D0">
            <w:pPr>
              <w:spacing w:after="0" w:line="240" w:lineRule="auto"/>
              <w:rPr>
                <w:rFonts w:ascii="Arial" w:hAnsi="Arial" w:cs="Arial"/>
                <w:sz w:val="16"/>
                <w:szCs w:val="16"/>
                <w:lang w:val="es-BO" w:eastAsia="es-BO" w:bidi="ar-SA"/>
              </w:rPr>
            </w:pPr>
            <w:r w:rsidRPr="00A001D0">
              <w:rPr>
                <w:rFonts w:ascii="Arial" w:hAnsi="Arial" w:cs="Arial"/>
                <w:sz w:val="16"/>
                <w:szCs w:val="16"/>
                <w:lang w:val="es-BO" w:eastAsia="es-BO" w:bidi="ar-SA"/>
              </w:rPr>
              <w:t xml:space="preserve">      43,546.72 </w:t>
            </w:r>
          </w:p>
        </w:tc>
        <w:tc>
          <w:tcPr>
            <w:tcW w:w="584"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001D0" w:rsidRPr="00A001D0" w:rsidRDefault="00A001D0" w:rsidP="00A001D0">
            <w:pPr>
              <w:spacing w:after="0" w:line="240" w:lineRule="auto"/>
              <w:rPr>
                <w:rFonts w:ascii="Arial" w:hAnsi="Arial" w:cs="Arial"/>
                <w:sz w:val="16"/>
                <w:szCs w:val="16"/>
                <w:lang w:val="es-BO" w:eastAsia="es-BO" w:bidi="ar-SA"/>
              </w:rPr>
            </w:pP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01D0" w:rsidRPr="00A001D0" w:rsidRDefault="00A001D0" w:rsidP="00A001D0">
            <w:pPr>
              <w:spacing w:after="0" w:line="240" w:lineRule="auto"/>
              <w:rPr>
                <w:rFonts w:ascii="Arial" w:hAnsi="Arial" w:cs="Arial"/>
                <w:sz w:val="16"/>
                <w:szCs w:val="16"/>
                <w:lang w:val="es-BO" w:eastAsia="es-BO" w:bidi="ar-SA"/>
              </w:rPr>
            </w:pPr>
            <w:r w:rsidRPr="00A001D0">
              <w:rPr>
                <w:rFonts w:ascii="Arial" w:hAnsi="Arial" w:cs="Arial"/>
                <w:sz w:val="16"/>
                <w:szCs w:val="16"/>
                <w:lang w:val="es-BO" w:eastAsia="es-BO" w:bidi="ar-SA"/>
              </w:rPr>
              <w:t>Torre proporcionada por ENTEL</w:t>
            </w:r>
          </w:p>
        </w:tc>
      </w:tr>
      <w:tr w:rsidR="00A001D0" w:rsidRPr="00A001D0" w:rsidTr="00333483">
        <w:trPr>
          <w:trHeight w:val="255"/>
        </w:trPr>
        <w:tc>
          <w:tcPr>
            <w:tcW w:w="19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jc w:val="center"/>
              <w:rPr>
                <w:rFonts w:ascii="Arial" w:hAnsi="Arial" w:cs="Arial"/>
                <w:sz w:val="16"/>
                <w:szCs w:val="16"/>
                <w:lang w:val="es-BO" w:eastAsia="es-BO" w:bidi="ar-SA"/>
              </w:rPr>
            </w:pPr>
            <w:r w:rsidRPr="00A001D0">
              <w:rPr>
                <w:rFonts w:ascii="Arial" w:hAnsi="Arial" w:cs="Arial"/>
                <w:sz w:val="16"/>
                <w:szCs w:val="16"/>
                <w:lang w:val="es-BO" w:eastAsia="es-BO" w:bidi="ar-SA"/>
              </w:rPr>
              <w:t>2</w:t>
            </w:r>
          </w:p>
        </w:tc>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rPr>
                <w:rFonts w:ascii="Arial" w:hAnsi="Arial" w:cs="Arial"/>
                <w:sz w:val="16"/>
                <w:szCs w:val="16"/>
                <w:lang w:val="es-BO" w:eastAsia="es-BO" w:bidi="ar-SA"/>
              </w:rPr>
            </w:pPr>
            <w:r w:rsidRPr="00A001D0">
              <w:rPr>
                <w:rFonts w:ascii="Arial" w:hAnsi="Arial" w:cs="Arial"/>
                <w:sz w:val="16"/>
                <w:szCs w:val="16"/>
                <w:lang w:val="es-BO" w:eastAsia="es-BO" w:bidi="ar-SA"/>
              </w:rPr>
              <w:t>Macro</w:t>
            </w:r>
          </w:p>
        </w:tc>
        <w:tc>
          <w:tcPr>
            <w:tcW w:w="6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line="240" w:lineRule="auto"/>
              <w:jc w:val="center"/>
              <w:rPr>
                <w:sz w:val="16"/>
                <w:szCs w:val="16"/>
              </w:rPr>
            </w:pPr>
            <w:r w:rsidRPr="00A001D0">
              <w:rPr>
                <w:rFonts w:ascii="Arial" w:hAnsi="Arial" w:cs="Arial"/>
                <w:sz w:val="16"/>
                <w:szCs w:val="16"/>
                <w:lang w:val="es-BO" w:eastAsia="es-BO" w:bidi="ar-SA"/>
              </w:rPr>
              <w:t>Torre Autosoportada</w:t>
            </w: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jc w:val="center"/>
              <w:rPr>
                <w:rFonts w:ascii="Arial" w:hAnsi="Arial" w:cs="Arial"/>
                <w:sz w:val="16"/>
                <w:szCs w:val="16"/>
                <w:lang w:val="es-BO" w:eastAsia="es-BO" w:bidi="ar-SA"/>
              </w:rPr>
            </w:pPr>
            <w:r w:rsidRPr="00A001D0">
              <w:rPr>
                <w:rFonts w:ascii="Arial" w:hAnsi="Arial" w:cs="Arial"/>
                <w:sz w:val="16"/>
                <w:szCs w:val="16"/>
                <w:lang w:val="es-BO" w:eastAsia="es-BO" w:bidi="ar-SA"/>
              </w:rPr>
              <w:t>42 a 60</w:t>
            </w:r>
          </w:p>
        </w:tc>
        <w:tc>
          <w:tcPr>
            <w:tcW w:w="6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jc w:val="center"/>
              <w:rPr>
                <w:rFonts w:ascii="Arial" w:hAnsi="Arial" w:cs="Arial"/>
                <w:sz w:val="16"/>
                <w:szCs w:val="16"/>
                <w:lang w:val="es-BO" w:eastAsia="es-BO" w:bidi="ar-SA"/>
              </w:rPr>
            </w:pPr>
            <w:r w:rsidRPr="00A001D0">
              <w:rPr>
                <w:rFonts w:ascii="Arial" w:hAnsi="Arial" w:cs="Arial"/>
                <w:sz w:val="16"/>
                <w:szCs w:val="16"/>
                <w:lang w:val="es-BO" w:eastAsia="es-BO" w:bidi="ar-SA"/>
              </w:rPr>
              <w:t>ENMALLADO</w:t>
            </w:r>
          </w:p>
        </w:tc>
        <w:tc>
          <w:tcPr>
            <w:tcW w:w="4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jc w:val="center"/>
              <w:rPr>
                <w:rFonts w:ascii="Arial" w:hAnsi="Arial" w:cs="Arial"/>
                <w:sz w:val="16"/>
                <w:szCs w:val="16"/>
                <w:lang w:val="es-BO" w:eastAsia="es-BO" w:bidi="ar-SA"/>
              </w:rPr>
            </w:pPr>
            <w:r w:rsidRPr="00A001D0">
              <w:rPr>
                <w:rFonts w:ascii="Arial" w:hAnsi="Arial" w:cs="Arial"/>
                <w:sz w:val="16"/>
                <w:szCs w:val="16"/>
                <w:lang w:val="es-BO" w:eastAsia="es-BO" w:bidi="ar-SA"/>
              </w:rPr>
              <w:t>15 x 15</w:t>
            </w:r>
          </w:p>
        </w:tc>
        <w:tc>
          <w:tcPr>
            <w:tcW w:w="4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jc w:val="center"/>
              <w:rPr>
                <w:rFonts w:ascii="Arial" w:hAnsi="Arial" w:cs="Arial"/>
                <w:sz w:val="16"/>
                <w:szCs w:val="16"/>
                <w:lang w:val="es-BO" w:eastAsia="es-BO" w:bidi="ar-SA"/>
              </w:rPr>
            </w:pPr>
            <w:r w:rsidRPr="00A001D0">
              <w:rPr>
                <w:rFonts w:ascii="Arial" w:hAnsi="Arial" w:cs="Arial"/>
                <w:sz w:val="16"/>
                <w:szCs w:val="16"/>
                <w:lang w:val="es-BO" w:eastAsia="es-BO" w:bidi="ar-SA"/>
              </w:rPr>
              <w:t>3 x 3,4</w:t>
            </w:r>
          </w:p>
        </w:tc>
        <w:tc>
          <w:tcPr>
            <w:tcW w:w="60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001D0" w:rsidRPr="00A001D0" w:rsidRDefault="00A001D0" w:rsidP="00A001D0">
            <w:pPr>
              <w:spacing w:after="0" w:line="240" w:lineRule="auto"/>
              <w:rPr>
                <w:rFonts w:ascii="Arial" w:hAnsi="Arial" w:cs="Arial"/>
                <w:sz w:val="16"/>
                <w:szCs w:val="16"/>
                <w:lang w:val="es-BO" w:eastAsia="es-BO" w:bidi="ar-SA"/>
              </w:rPr>
            </w:pPr>
            <w:r w:rsidRPr="00A001D0">
              <w:rPr>
                <w:rFonts w:ascii="Arial" w:hAnsi="Arial" w:cs="Arial"/>
                <w:sz w:val="16"/>
                <w:szCs w:val="16"/>
                <w:lang w:val="es-BO" w:eastAsia="es-BO" w:bidi="ar-SA"/>
              </w:rPr>
              <w:t xml:space="preserve">      60,718.23 </w:t>
            </w:r>
          </w:p>
        </w:tc>
        <w:tc>
          <w:tcPr>
            <w:tcW w:w="584"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001D0" w:rsidRPr="00A001D0" w:rsidRDefault="00A001D0" w:rsidP="00A001D0">
            <w:pPr>
              <w:spacing w:after="0" w:line="240" w:lineRule="auto"/>
              <w:rPr>
                <w:rFonts w:ascii="Arial" w:hAnsi="Arial" w:cs="Arial"/>
                <w:sz w:val="16"/>
                <w:szCs w:val="16"/>
                <w:lang w:val="es-BO" w:eastAsia="es-BO" w:bidi="ar-SA"/>
              </w:rPr>
            </w:pP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01D0" w:rsidRPr="00A001D0" w:rsidRDefault="00A001D0" w:rsidP="00A001D0">
            <w:pPr>
              <w:spacing w:after="0" w:line="240" w:lineRule="auto"/>
              <w:rPr>
                <w:rFonts w:ascii="Arial" w:hAnsi="Arial" w:cs="Arial"/>
                <w:sz w:val="16"/>
                <w:szCs w:val="16"/>
                <w:lang w:val="es-BO" w:eastAsia="es-BO" w:bidi="ar-SA"/>
              </w:rPr>
            </w:pPr>
            <w:r w:rsidRPr="00A001D0">
              <w:rPr>
                <w:rFonts w:ascii="Arial" w:hAnsi="Arial" w:cs="Arial"/>
                <w:sz w:val="16"/>
                <w:szCs w:val="16"/>
                <w:lang w:val="es-BO" w:eastAsia="es-BO" w:bidi="ar-SA"/>
              </w:rPr>
              <w:t>Torre proporcionada por ENTEL</w:t>
            </w:r>
          </w:p>
        </w:tc>
      </w:tr>
      <w:tr w:rsidR="00A001D0" w:rsidRPr="00A001D0" w:rsidTr="00333483">
        <w:trPr>
          <w:trHeight w:val="255"/>
        </w:trPr>
        <w:tc>
          <w:tcPr>
            <w:tcW w:w="19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jc w:val="center"/>
              <w:rPr>
                <w:rFonts w:ascii="Arial" w:hAnsi="Arial" w:cs="Arial"/>
                <w:sz w:val="16"/>
                <w:szCs w:val="16"/>
                <w:lang w:val="es-BO" w:eastAsia="es-BO" w:bidi="ar-SA"/>
              </w:rPr>
            </w:pPr>
            <w:r w:rsidRPr="00A001D0">
              <w:rPr>
                <w:rFonts w:ascii="Arial" w:hAnsi="Arial" w:cs="Arial"/>
                <w:sz w:val="16"/>
                <w:szCs w:val="16"/>
                <w:lang w:val="es-BO" w:eastAsia="es-BO" w:bidi="ar-SA"/>
              </w:rPr>
              <w:t>3</w:t>
            </w:r>
          </w:p>
        </w:tc>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rPr>
                <w:rFonts w:ascii="Arial" w:hAnsi="Arial" w:cs="Arial"/>
                <w:sz w:val="16"/>
                <w:szCs w:val="16"/>
                <w:lang w:val="es-BO" w:eastAsia="es-BO" w:bidi="ar-SA"/>
              </w:rPr>
            </w:pPr>
            <w:r w:rsidRPr="00A001D0">
              <w:rPr>
                <w:rFonts w:ascii="Arial" w:hAnsi="Arial" w:cs="Arial"/>
                <w:sz w:val="16"/>
                <w:szCs w:val="16"/>
                <w:lang w:val="es-BO" w:eastAsia="es-BO" w:bidi="ar-SA"/>
              </w:rPr>
              <w:t>Macro</w:t>
            </w:r>
          </w:p>
        </w:tc>
        <w:tc>
          <w:tcPr>
            <w:tcW w:w="6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line="240" w:lineRule="auto"/>
              <w:jc w:val="center"/>
              <w:rPr>
                <w:sz w:val="16"/>
                <w:szCs w:val="16"/>
              </w:rPr>
            </w:pPr>
            <w:r w:rsidRPr="00A001D0">
              <w:rPr>
                <w:rFonts w:ascii="Arial" w:hAnsi="Arial" w:cs="Arial"/>
                <w:sz w:val="16"/>
                <w:szCs w:val="16"/>
                <w:lang w:val="es-BO" w:eastAsia="es-BO" w:bidi="ar-SA"/>
              </w:rPr>
              <w:t>Torre Autosoportada</w:t>
            </w: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jc w:val="center"/>
              <w:rPr>
                <w:rFonts w:ascii="Arial" w:hAnsi="Arial" w:cs="Arial"/>
                <w:sz w:val="16"/>
                <w:szCs w:val="16"/>
                <w:lang w:val="es-BO" w:eastAsia="es-BO" w:bidi="ar-SA"/>
              </w:rPr>
            </w:pPr>
            <w:r w:rsidRPr="00A001D0">
              <w:rPr>
                <w:rFonts w:ascii="Arial" w:hAnsi="Arial" w:cs="Arial"/>
                <w:sz w:val="16"/>
                <w:szCs w:val="16"/>
                <w:lang w:val="es-BO" w:eastAsia="es-BO" w:bidi="ar-SA"/>
              </w:rPr>
              <w:t>72 a 100</w:t>
            </w:r>
          </w:p>
        </w:tc>
        <w:tc>
          <w:tcPr>
            <w:tcW w:w="6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jc w:val="center"/>
              <w:rPr>
                <w:rFonts w:ascii="Arial" w:hAnsi="Arial" w:cs="Arial"/>
                <w:sz w:val="16"/>
                <w:szCs w:val="16"/>
                <w:lang w:val="es-BO" w:eastAsia="es-BO" w:bidi="ar-SA"/>
              </w:rPr>
            </w:pPr>
            <w:r w:rsidRPr="00A001D0">
              <w:rPr>
                <w:rFonts w:ascii="Arial" w:hAnsi="Arial" w:cs="Arial"/>
                <w:sz w:val="16"/>
                <w:szCs w:val="16"/>
                <w:lang w:val="es-BO" w:eastAsia="es-BO" w:bidi="ar-SA"/>
              </w:rPr>
              <w:t>ENMALLADO</w:t>
            </w:r>
          </w:p>
        </w:tc>
        <w:tc>
          <w:tcPr>
            <w:tcW w:w="4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jc w:val="center"/>
              <w:rPr>
                <w:rFonts w:ascii="Arial" w:hAnsi="Arial" w:cs="Arial"/>
                <w:sz w:val="16"/>
                <w:szCs w:val="16"/>
                <w:lang w:val="es-BO" w:eastAsia="es-BO" w:bidi="ar-SA"/>
              </w:rPr>
            </w:pPr>
            <w:r w:rsidRPr="00A001D0">
              <w:rPr>
                <w:rFonts w:ascii="Arial" w:hAnsi="Arial" w:cs="Arial"/>
                <w:sz w:val="16"/>
                <w:szCs w:val="16"/>
                <w:lang w:val="es-BO" w:eastAsia="es-BO" w:bidi="ar-SA"/>
              </w:rPr>
              <w:t>20 x 20</w:t>
            </w:r>
          </w:p>
        </w:tc>
        <w:tc>
          <w:tcPr>
            <w:tcW w:w="4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jc w:val="center"/>
              <w:rPr>
                <w:rFonts w:ascii="Arial" w:hAnsi="Arial" w:cs="Arial"/>
                <w:sz w:val="16"/>
                <w:szCs w:val="16"/>
                <w:lang w:val="es-BO" w:eastAsia="es-BO" w:bidi="ar-SA"/>
              </w:rPr>
            </w:pPr>
            <w:r w:rsidRPr="00A001D0">
              <w:rPr>
                <w:rFonts w:ascii="Arial" w:hAnsi="Arial" w:cs="Arial"/>
                <w:sz w:val="16"/>
                <w:szCs w:val="16"/>
                <w:lang w:val="es-BO" w:eastAsia="es-BO" w:bidi="ar-SA"/>
              </w:rPr>
              <w:t>3 x 3,4</w:t>
            </w:r>
          </w:p>
        </w:tc>
        <w:tc>
          <w:tcPr>
            <w:tcW w:w="60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001D0" w:rsidRPr="00A001D0" w:rsidRDefault="00A001D0" w:rsidP="00A001D0">
            <w:pPr>
              <w:spacing w:after="0" w:line="240" w:lineRule="auto"/>
              <w:rPr>
                <w:rFonts w:ascii="Arial" w:hAnsi="Arial" w:cs="Arial"/>
                <w:sz w:val="16"/>
                <w:szCs w:val="16"/>
                <w:lang w:val="es-BO" w:eastAsia="es-BO" w:bidi="ar-SA"/>
              </w:rPr>
            </w:pPr>
            <w:r w:rsidRPr="00A001D0">
              <w:rPr>
                <w:rFonts w:ascii="Arial" w:hAnsi="Arial" w:cs="Arial"/>
                <w:sz w:val="16"/>
                <w:szCs w:val="16"/>
                <w:lang w:val="es-BO" w:eastAsia="es-BO" w:bidi="ar-SA"/>
              </w:rPr>
              <w:t xml:space="preserve">    104,839.05 </w:t>
            </w:r>
          </w:p>
        </w:tc>
        <w:tc>
          <w:tcPr>
            <w:tcW w:w="584"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001D0" w:rsidRPr="00A001D0" w:rsidRDefault="00A001D0" w:rsidP="00A001D0">
            <w:pPr>
              <w:spacing w:after="0" w:line="240" w:lineRule="auto"/>
              <w:rPr>
                <w:rFonts w:ascii="Arial" w:hAnsi="Arial" w:cs="Arial"/>
                <w:sz w:val="16"/>
                <w:szCs w:val="16"/>
                <w:lang w:val="es-BO" w:eastAsia="es-BO" w:bidi="ar-SA"/>
              </w:rPr>
            </w:pP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01D0" w:rsidRPr="00A001D0" w:rsidRDefault="00A001D0" w:rsidP="00A001D0">
            <w:pPr>
              <w:spacing w:after="0" w:line="240" w:lineRule="auto"/>
              <w:rPr>
                <w:rFonts w:ascii="Arial" w:hAnsi="Arial" w:cs="Arial"/>
                <w:sz w:val="16"/>
                <w:szCs w:val="16"/>
                <w:lang w:val="es-BO" w:eastAsia="es-BO" w:bidi="ar-SA"/>
              </w:rPr>
            </w:pPr>
            <w:r w:rsidRPr="00A001D0">
              <w:rPr>
                <w:rFonts w:ascii="Arial" w:hAnsi="Arial" w:cs="Arial"/>
                <w:sz w:val="16"/>
                <w:szCs w:val="16"/>
                <w:lang w:val="es-BO" w:eastAsia="es-BO" w:bidi="ar-SA"/>
              </w:rPr>
              <w:t>Torre proporcionada por ENTEL</w:t>
            </w:r>
          </w:p>
        </w:tc>
      </w:tr>
      <w:tr w:rsidR="00A001D0" w:rsidRPr="00A001D0" w:rsidTr="00333483">
        <w:trPr>
          <w:trHeight w:val="255"/>
        </w:trPr>
        <w:tc>
          <w:tcPr>
            <w:tcW w:w="19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jc w:val="center"/>
              <w:rPr>
                <w:rFonts w:ascii="Arial" w:hAnsi="Arial" w:cs="Arial"/>
                <w:sz w:val="16"/>
                <w:szCs w:val="16"/>
                <w:lang w:val="es-BO" w:eastAsia="es-BO" w:bidi="ar-SA"/>
              </w:rPr>
            </w:pPr>
            <w:r w:rsidRPr="00A001D0">
              <w:rPr>
                <w:rFonts w:ascii="Arial" w:hAnsi="Arial" w:cs="Arial"/>
                <w:sz w:val="16"/>
                <w:szCs w:val="16"/>
                <w:lang w:val="es-BO" w:eastAsia="es-BO" w:bidi="ar-SA"/>
              </w:rPr>
              <w:t>4</w:t>
            </w:r>
          </w:p>
        </w:tc>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rPr>
                <w:rFonts w:ascii="Arial" w:hAnsi="Arial" w:cs="Arial"/>
                <w:sz w:val="16"/>
                <w:szCs w:val="16"/>
                <w:lang w:val="es-BO" w:eastAsia="es-BO" w:bidi="ar-SA"/>
              </w:rPr>
            </w:pPr>
            <w:r w:rsidRPr="00A001D0">
              <w:rPr>
                <w:rFonts w:ascii="Arial" w:hAnsi="Arial" w:cs="Arial"/>
                <w:sz w:val="16"/>
                <w:szCs w:val="16"/>
                <w:lang w:val="es-BO" w:eastAsia="es-BO" w:bidi="ar-SA"/>
              </w:rPr>
              <w:t>Macro</w:t>
            </w:r>
          </w:p>
        </w:tc>
        <w:tc>
          <w:tcPr>
            <w:tcW w:w="6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line="240" w:lineRule="auto"/>
              <w:jc w:val="center"/>
              <w:rPr>
                <w:sz w:val="16"/>
                <w:szCs w:val="16"/>
              </w:rPr>
            </w:pPr>
            <w:r w:rsidRPr="00A001D0">
              <w:rPr>
                <w:rFonts w:ascii="Arial" w:hAnsi="Arial" w:cs="Arial"/>
                <w:sz w:val="16"/>
                <w:szCs w:val="16"/>
                <w:lang w:val="es-BO" w:eastAsia="es-BO" w:bidi="ar-SA"/>
              </w:rPr>
              <w:t>Torre Autosoportada</w:t>
            </w: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jc w:val="center"/>
              <w:rPr>
                <w:rFonts w:ascii="Arial" w:hAnsi="Arial" w:cs="Arial"/>
                <w:sz w:val="16"/>
                <w:szCs w:val="16"/>
                <w:lang w:val="es-BO" w:eastAsia="es-BO" w:bidi="ar-SA"/>
              </w:rPr>
            </w:pPr>
            <w:r w:rsidRPr="00A001D0">
              <w:rPr>
                <w:rFonts w:ascii="Arial" w:hAnsi="Arial" w:cs="Arial"/>
                <w:sz w:val="16"/>
                <w:szCs w:val="16"/>
                <w:lang w:val="es-BO" w:eastAsia="es-BO" w:bidi="ar-SA"/>
              </w:rPr>
              <w:t>20 a 30</w:t>
            </w:r>
          </w:p>
        </w:tc>
        <w:tc>
          <w:tcPr>
            <w:tcW w:w="6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jc w:val="center"/>
              <w:rPr>
                <w:rFonts w:ascii="Arial" w:hAnsi="Arial" w:cs="Arial"/>
                <w:sz w:val="16"/>
                <w:szCs w:val="16"/>
                <w:lang w:val="es-BO" w:eastAsia="es-BO" w:bidi="ar-SA"/>
              </w:rPr>
            </w:pPr>
            <w:r w:rsidRPr="00A001D0">
              <w:rPr>
                <w:rFonts w:ascii="Arial" w:hAnsi="Arial" w:cs="Arial"/>
                <w:sz w:val="16"/>
                <w:szCs w:val="16"/>
                <w:lang w:val="es-BO" w:eastAsia="es-BO" w:bidi="ar-SA"/>
              </w:rPr>
              <w:t>LADRILLO</w:t>
            </w:r>
          </w:p>
        </w:tc>
        <w:tc>
          <w:tcPr>
            <w:tcW w:w="4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jc w:val="center"/>
              <w:rPr>
                <w:rFonts w:ascii="Arial" w:hAnsi="Arial" w:cs="Arial"/>
                <w:sz w:val="16"/>
                <w:szCs w:val="16"/>
                <w:lang w:val="es-BO" w:eastAsia="es-BO" w:bidi="ar-SA"/>
              </w:rPr>
            </w:pPr>
            <w:r w:rsidRPr="00A001D0">
              <w:rPr>
                <w:rFonts w:ascii="Arial" w:hAnsi="Arial" w:cs="Arial"/>
                <w:sz w:val="16"/>
                <w:szCs w:val="16"/>
                <w:lang w:val="es-BO" w:eastAsia="es-BO" w:bidi="ar-SA"/>
              </w:rPr>
              <w:t>12 x 12</w:t>
            </w:r>
          </w:p>
        </w:tc>
        <w:tc>
          <w:tcPr>
            <w:tcW w:w="4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jc w:val="center"/>
              <w:rPr>
                <w:rFonts w:ascii="Arial" w:hAnsi="Arial" w:cs="Arial"/>
                <w:sz w:val="16"/>
                <w:szCs w:val="16"/>
                <w:lang w:val="es-BO" w:eastAsia="es-BO" w:bidi="ar-SA"/>
              </w:rPr>
            </w:pPr>
            <w:r w:rsidRPr="00A001D0">
              <w:rPr>
                <w:rFonts w:ascii="Arial" w:hAnsi="Arial" w:cs="Arial"/>
                <w:sz w:val="16"/>
                <w:szCs w:val="16"/>
                <w:lang w:val="es-BO" w:eastAsia="es-BO" w:bidi="ar-SA"/>
              </w:rPr>
              <w:t>3 x 3,4</w:t>
            </w:r>
          </w:p>
        </w:tc>
        <w:tc>
          <w:tcPr>
            <w:tcW w:w="60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001D0" w:rsidRPr="00A001D0" w:rsidRDefault="00A001D0" w:rsidP="00A001D0">
            <w:pPr>
              <w:spacing w:after="0" w:line="240" w:lineRule="auto"/>
              <w:rPr>
                <w:rFonts w:ascii="Arial" w:hAnsi="Arial" w:cs="Arial"/>
                <w:sz w:val="16"/>
                <w:szCs w:val="16"/>
                <w:lang w:val="es-BO" w:eastAsia="es-BO" w:bidi="ar-SA"/>
              </w:rPr>
            </w:pPr>
            <w:r w:rsidRPr="00A001D0">
              <w:rPr>
                <w:rFonts w:ascii="Arial" w:hAnsi="Arial" w:cs="Arial"/>
                <w:sz w:val="16"/>
                <w:szCs w:val="16"/>
                <w:lang w:val="es-BO" w:eastAsia="es-BO" w:bidi="ar-SA"/>
              </w:rPr>
              <w:t xml:space="preserve">      47,350.13 </w:t>
            </w:r>
          </w:p>
        </w:tc>
        <w:tc>
          <w:tcPr>
            <w:tcW w:w="584"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001D0" w:rsidRPr="00A001D0" w:rsidRDefault="00A001D0" w:rsidP="00A001D0">
            <w:pPr>
              <w:spacing w:after="0" w:line="240" w:lineRule="auto"/>
              <w:rPr>
                <w:rFonts w:ascii="Arial" w:hAnsi="Arial" w:cs="Arial"/>
                <w:sz w:val="16"/>
                <w:szCs w:val="16"/>
                <w:lang w:val="es-BO" w:eastAsia="es-BO" w:bidi="ar-SA"/>
              </w:rPr>
            </w:pP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01D0" w:rsidRPr="00A001D0" w:rsidRDefault="00A001D0" w:rsidP="00A001D0">
            <w:pPr>
              <w:spacing w:after="0" w:line="240" w:lineRule="auto"/>
              <w:rPr>
                <w:rFonts w:ascii="Arial" w:hAnsi="Arial" w:cs="Arial"/>
                <w:sz w:val="16"/>
                <w:szCs w:val="16"/>
                <w:lang w:val="es-BO" w:eastAsia="es-BO" w:bidi="ar-SA"/>
              </w:rPr>
            </w:pPr>
            <w:r w:rsidRPr="00A001D0">
              <w:rPr>
                <w:rFonts w:ascii="Arial" w:hAnsi="Arial" w:cs="Arial"/>
                <w:sz w:val="16"/>
                <w:szCs w:val="16"/>
                <w:lang w:val="es-BO" w:eastAsia="es-BO" w:bidi="ar-SA"/>
              </w:rPr>
              <w:t>Torre proporcionada por ENTEL</w:t>
            </w:r>
          </w:p>
        </w:tc>
      </w:tr>
      <w:tr w:rsidR="00A001D0" w:rsidRPr="00A001D0" w:rsidTr="00333483">
        <w:trPr>
          <w:trHeight w:val="255"/>
        </w:trPr>
        <w:tc>
          <w:tcPr>
            <w:tcW w:w="19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jc w:val="center"/>
              <w:rPr>
                <w:rFonts w:ascii="Arial" w:hAnsi="Arial" w:cs="Arial"/>
                <w:sz w:val="16"/>
                <w:szCs w:val="16"/>
                <w:lang w:val="es-BO" w:eastAsia="es-BO" w:bidi="ar-SA"/>
              </w:rPr>
            </w:pPr>
            <w:r w:rsidRPr="00A001D0">
              <w:rPr>
                <w:rFonts w:ascii="Arial" w:hAnsi="Arial" w:cs="Arial"/>
                <w:sz w:val="16"/>
                <w:szCs w:val="16"/>
                <w:lang w:val="es-BO" w:eastAsia="es-BO" w:bidi="ar-SA"/>
              </w:rPr>
              <w:t>5</w:t>
            </w:r>
          </w:p>
        </w:tc>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rPr>
                <w:rFonts w:ascii="Arial" w:hAnsi="Arial" w:cs="Arial"/>
                <w:sz w:val="16"/>
                <w:szCs w:val="16"/>
                <w:lang w:val="es-BO" w:eastAsia="es-BO" w:bidi="ar-SA"/>
              </w:rPr>
            </w:pPr>
            <w:r w:rsidRPr="00A001D0">
              <w:rPr>
                <w:rFonts w:ascii="Arial" w:hAnsi="Arial" w:cs="Arial"/>
                <w:sz w:val="16"/>
                <w:szCs w:val="16"/>
                <w:lang w:val="es-BO" w:eastAsia="es-BO" w:bidi="ar-SA"/>
              </w:rPr>
              <w:t>Macro</w:t>
            </w:r>
          </w:p>
        </w:tc>
        <w:tc>
          <w:tcPr>
            <w:tcW w:w="6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line="240" w:lineRule="auto"/>
              <w:jc w:val="center"/>
              <w:rPr>
                <w:sz w:val="16"/>
                <w:szCs w:val="16"/>
              </w:rPr>
            </w:pPr>
            <w:r w:rsidRPr="00A001D0">
              <w:rPr>
                <w:rFonts w:ascii="Arial" w:hAnsi="Arial" w:cs="Arial"/>
                <w:sz w:val="16"/>
                <w:szCs w:val="16"/>
                <w:lang w:val="es-BO" w:eastAsia="es-BO" w:bidi="ar-SA"/>
              </w:rPr>
              <w:t>Torre Autosoportada</w:t>
            </w: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jc w:val="center"/>
              <w:rPr>
                <w:rFonts w:ascii="Arial" w:hAnsi="Arial" w:cs="Arial"/>
                <w:sz w:val="16"/>
                <w:szCs w:val="16"/>
                <w:lang w:val="es-BO" w:eastAsia="es-BO" w:bidi="ar-SA"/>
              </w:rPr>
            </w:pPr>
            <w:r w:rsidRPr="00A001D0">
              <w:rPr>
                <w:rFonts w:ascii="Arial" w:hAnsi="Arial" w:cs="Arial"/>
                <w:sz w:val="16"/>
                <w:szCs w:val="16"/>
                <w:lang w:val="es-BO" w:eastAsia="es-BO" w:bidi="ar-SA"/>
              </w:rPr>
              <w:t>42 a 60</w:t>
            </w:r>
          </w:p>
        </w:tc>
        <w:tc>
          <w:tcPr>
            <w:tcW w:w="6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jc w:val="center"/>
              <w:rPr>
                <w:rFonts w:ascii="Arial" w:hAnsi="Arial" w:cs="Arial"/>
                <w:sz w:val="16"/>
                <w:szCs w:val="16"/>
                <w:lang w:val="es-BO" w:eastAsia="es-BO" w:bidi="ar-SA"/>
              </w:rPr>
            </w:pPr>
            <w:r w:rsidRPr="00A001D0">
              <w:rPr>
                <w:rFonts w:ascii="Arial" w:hAnsi="Arial" w:cs="Arial"/>
                <w:sz w:val="16"/>
                <w:szCs w:val="16"/>
                <w:lang w:val="es-BO" w:eastAsia="es-BO" w:bidi="ar-SA"/>
              </w:rPr>
              <w:t>LADRILLO</w:t>
            </w:r>
          </w:p>
        </w:tc>
        <w:tc>
          <w:tcPr>
            <w:tcW w:w="4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jc w:val="center"/>
              <w:rPr>
                <w:rFonts w:ascii="Arial" w:hAnsi="Arial" w:cs="Arial"/>
                <w:sz w:val="16"/>
                <w:szCs w:val="16"/>
                <w:lang w:val="es-BO" w:eastAsia="es-BO" w:bidi="ar-SA"/>
              </w:rPr>
            </w:pPr>
            <w:r w:rsidRPr="00A001D0">
              <w:rPr>
                <w:rFonts w:ascii="Arial" w:hAnsi="Arial" w:cs="Arial"/>
                <w:sz w:val="16"/>
                <w:szCs w:val="16"/>
                <w:lang w:val="es-BO" w:eastAsia="es-BO" w:bidi="ar-SA"/>
              </w:rPr>
              <w:t>15 x 15</w:t>
            </w:r>
          </w:p>
        </w:tc>
        <w:tc>
          <w:tcPr>
            <w:tcW w:w="4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jc w:val="center"/>
              <w:rPr>
                <w:rFonts w:ascii="Arial" w:hAnsi="Arial" w:cs="Arial"/>
                <w:sz w:val="16"/>
                <w:szCs w:val="16"/>
                <w:lang w:val="es-BO" w:eastAsia="es-BO" w:bidi="ar-SA"/>
              </w:rPr>
            </w:pPr>
            <w:r w:rsidRPr="00A001D0">
              <w:rPr>
                <w:rFonts w:ascii="Arial" w:hAnsi="Arial" w:cs="Arial"/>
                <w:sz w:val="16"/>
                <w:szCs w:val="16"/>
                <w:lang w:val="es-BO" w:eastAsia="es-BO" w:bidi="ar-SA"/>
              </w:rPr>
              <w:t>3 x 3,4</w:t>
            </w:r>
          </w:p>
        </w:tc>
        <w:tc>
          <w:tcPr>
            <w:tcW w:w="60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001D0" w:rsidRPr="00A001D0" w:rsidRDefault="00A001D0" w:rsidP="00A001D0">
            <w:pPr>
              <w:spacing w:after="0" w:line="240" w:lineRule="auto"/>
              <w:rPr>
                <w:rFonts w:ascii="Arial" w:hAnsi="Arial" w:cs="Arial"/>
                <w:sz w:val="16"/>
                <w:szCs w:val="16"/>
                <w:lang w:val="es-BO" w:eastAsia="es-BO" w:bidi="ar-SA"/>
              </w:rPr>
            </w:pPr>
            <w:r w:rsidRPr="00A001D0">
              <w:rPr>
                <w:rFonts w:ascii="Arial" w:hAnsi="Arial" w:cs="Arial"/>
                <w:sz w:val="16"/>
                <w:szCs w:val="16"/>
                <w:lang w:val="es-BO" w:eastAsia="es-BO" w:bidi="ar-SA"/>
              </w:rPr>
              <w:t xml:space="preserve">      65,563.58 </w:t>
            </w:r>
          </w:p>
        </w:tc>
        <w:tc>
          <w:tcPr>
            <w:tcW w:w="584"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001D0" w:rsidRPr="00A001D0" w:rsidRDefault="00A001D0" w:rsidP="00A001D0">
            <w:pPr>
              <w:spacing w:after="0" w:line="240" w:lineRule="auto"/>
              <w:rPr>
                <w:rFonts w:ascii="Arial" w:hAnsi="Arial" w:cs="Arial"/>
                <w:sz w:val="16"/>
                <w:szCs w:val="16"/>
                <w:lang w:val="es-BO" w:eastAsia="es-BO" w:bidi="ar-SA"/>
              </w:rPr>
            </w:pP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01D0" w:rsidRPr="00A001D0" w:rsidRDefault="00A001D0" w:rsidP="00A001D0">
            <w:pPr>
              <w:spacing w:after="0" w:line="240" w:lineRule="auto"/>
              <w:rPr>
                <w:rFonts w:ascii="Arial" w:hAnsi="Arial" w:cs="Arial"/>
                <w:sz w:val="16"/>
                <w:szCs w:val="16"/>
                <w:lang w:val="es-BO" w:eastAsia="es-BO" w:bidi="ar-SA"/>
              </w:rPr>
            </w:pPr>
            <w:r w:rsidRPr="00A001D0">
              <w:rPr>
                <w:rFonts w:ascii="Arial" w:hAnsi="Arial" w:cs="Arial"/>
                <w:sz w:val="16"/>
                <w:szCs w:val="16"/>
                <w:lang w:val="es-BO" w:eastAsia="es-BO" w:bidi="ar-SA"/>
              </w:rPr>
              <w:t>Torre proporcionada por ENTEL</w:t>
            </w:r>
          </w:p>
        </w:tc>
      </w:tr>
      <w:tr w:rsidR="00A001D0" w:rsidRPr="00A001D0" w:rsidTr="00333483">
        <w:trPr>
          <w:trHeight w:val="255"/>
        </w:trPr>
        <w:tc>
          <w:tcPr>
            <w:tcW w:w="19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jc w:val="center"/>
              <w:rPr>
                <w:rFonts w:ascii="Arial" w:hAnsi="Arial" w:cs="Arial"/>
                <w:sz w:val="16"/>
                <w:szCs w:val="16"/>
                <w:lang w:val="es-BO" w:eastAsia="es-BO" w:bidi="ar-SA"/>
              </w:rPr>
            </w:pPr>
            <w:r w:rsidRPr="00A001D0">
              <w:rPr>
                <w:rFonts w:ascii="Arial" w:hAnsi="Arial" w:cs="Arial"/>
                <w:sz w:val="16"/>
                <w:szCs w:val="16"/>
                <w:lang w:val="es-BO" w:eastAsia="es-BO" w:bidi="ar-SA"/>
              </w:rPr>
              <w:t>6</w:t>
            </w:r>
          </w:p>
        </w:tc>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rPr>
                <w:rFonts w:ascii="Arial" w:hAnsi="Arial" w:cs="Arial"/>
                <w:sz w:val="16"/>
                <w:szCs w:val="16"/>
                <w:lang w:val="es-BO" w:eastAsia="es-BO" w:bidi="ar-SA"/>
              </w:rPr>
            </w:pPr>
            <w:r w:rsidRPr="00A001D0">
              <w:rPr>
                <w:rFonts w:ascii="Arial" w:hAnsi="Arial" w:cs="Arial"/>
                <w:sz w:val="16"/>
                <w:szCs w:val="16"/>
                <w:lang w:val="es-BO" w:eastAsia="es-BO" w:bidi="ar-SA"/>
              </w:rPr>
              <w:t>Macro</w:t>
            </w:r>
          </w:p>
        </w:tc>
        <w:tc>
          <w:tcPr>
            <w:tcW w:w="6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line="240" w:lineRule="auto"/>
              <w:jc w:val="center"/>
              <w:rPr>
                <w:sz w:val="16"/>
                <w:szCs w:val="16"/>
              </w:rPr>
            </w:pPr>
            <w:r w:rsidRPr="00A001D0">
              <w:rPr>
                <w:rFonts w:ascii="Arial" w:hAnsi="Arial" w:cs="Arial"/>
                <w:sz w:val="16"/>
                <w:szCs w:val="16"/>
                <w:lang w:val="es-BO" w:eastAsia="es-BO" w:bidi="ar-SA"/>
              </w:rPr>
              <w:t>Torre Autosoportada</w:t>
            </w: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jc w:val="center"/>
              <w:rPr>
                <w:rFonts w:ascii="Arial" w:hAnsi="Arial" w:cs="Arial"/>
                <w:sz w:val="16"/>
                <w:szCs w:val="16"/>
                <w:lang w:val="es-BO" w:eastAsia="es-BO" w:bidi="ar-SA"/>
              </w:rPr>
            </w:pPr>
            <w:r w:rsidRPr="00A001D0">
              <w:rPr>
                <w:rFonts w:ascii="Arial" w:hAnsi="Arial" w:cs="Arial"/>
                <w:sz w:val="16"/>
                <w:szCs w:val="16"/>
                <w:lang w:val="es-BO" w:eastAsia="es-BO" w:bidi="ar-SA"/>
              </w:rPr>
              <w:t>72 a 100</w:t>
            </w:r>
          </w:p>
        </w:tc>
        <w:tc>
          <w:tcPr>
            <w:tcW w:w="6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jc w:val="center"/>
              <w:rPr>
                <w:rFonts w:ascii="Arial" w:hAnsi="Arial" w:cs="Arial"/>
                <w:sz w:val="16"/>
                <w:szCs w:val="16"/>
                <w:lang w:val="es-BO" w:eastAsia="es-BO" w:bidi="ar-SA"/>
              </w:rPr>
            </w:pPr>
            <w:r w:rsidRPr="00A001D0">
              <w:rPr>
                <w:rFonts w:ascii="Arial" w:hAnsi="Arial" w:cs="Arial"/>
                <w:sz w:val="16"/>
                <w:szCs w:val="16"/>
                <w:lang w:val="es-BO" w:eastAsia="es-BO" w:bidi="ar-SA"/>
              </w:rPr>
              <w:t>LADRILLO</w:t>
            </w:r>
          </w:p>
        </w:tc>
        <w:tc>
          <w:tcPr>
            <w:tcW w:w="4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jc w:val="center"/>
              <w:rPr>
                <w:rFonts w:ascii="Arial" w:hAnsi="Arial" w:cs="Arial"/>
                <w:sz w:val="16"/>
                <w:szCs w:val="16"/>
                <w:lang w:val="es-BO" w:eastAsia="es-BO" w:bidi="ar-SA"/>
              </w:rPr>
            </w:pPr>
            <w:r w:rsidRPr="00A001D0">
              <w:rPr>
                <w:rFonts w:ascii="Arial" w:hAnsi="Arial" w:cs="Arial"/>
                <w:sz w:val="16"/>
                <w:szCs w:val="16"/>
                <w:lang w:val="es-BO" w:eastAsia="es-BO" w:bidi="ar-SA"/>
              </w:rPr>
              <w:t>20 x 20</w:t>
            </w:r>
          </w:p>
        </w:tc>
        <w:tc>
          <w:tcPr>
            <w:tcW w:w="4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1D0" w:rsidRPr="00A001D0" w:rsidRDefault="00A001D0" w:rsidP="00A001D0">
            <w:pPr>
              <w:spacing w:after="0" w:line="240" w:lineRule="auto"/>
              <w:jc w:val="center"/>
              <w:rPr>
                <w:rFonts w:ascii="Arial" w:hAnsi="Arial" w:cs="Arial"/>
                <w:sz w:val="16"/>
                <w:szCs w:val="16"/>
                <w:lang w:val="es-BO" w:eastAsia="es-BO" w:bidi="ar-SA"/>
              </w:rPr>
            </w:pPr>
            <w:r w:rsidRPr="00A001D0">
              <w:rPr>
                <w:rFonts w:ascii="Arial" w:hAnsi="Arial" w:cs="Arial"/>
                <w:sz w:val="16"/>
                <w:szCs w:val="16"/>
                <w:lang w:val="es-BO" w:eastAsia="es-BO" w:bidi="ar-SA"/>
              </w:rPr>
              <w:t>3 x 3,4</w:t>
            </w:r>
          </w:p>
        </w:tc>
        <w:tc>
          <w:tcPr>
            <w:tcW w:w="60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001D0" w:rsidRPr="00A001D0" w:rsidRDefault="00A001D0" w:rsidP="00A001D0">
            <w:pPr>
              <w:spacing w:after="0" w:line="240" w:lineRule="auto"/>
              <w:rPr>
                <w:rFonts w:ascii="Arial" w:hAnsi="Arial" w:cs="Arial"/>
                <w:sz w:val="16"/>
                <w:szCs w:val="16"/>
                <w:lang w:val="es-BO" w:eastAsia="es-BO" w:bidi="ar-SA"/>
              </w:rPr>
            </w:pPr>
            <w:r w:rsidRPr="00A001D0">
              <w:rPr>
                <w:rFonts w:ascii="Arial" w:hAnsi="Arial" w:cs="Arial"/>
                <w:sz w:val="16"/>
                <w:szCs w:val="16"/>
                <w:lang w:val="es-BO" w:eastAsia="es-BO" w:bidi="ar-SA"/>
              </w:rPr>
              <w:t xml:space="preserve">    111,486.49 </w:t>
            </w:r>
          </w:p>
        </w:tc>
        <w:tc>
          <w:tcPr>
            <w:tcW w:w="584"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A001D0" w:rsidRPr="00A001D0" w:rsidRDefault="00A001D0" w:rsidP="00A001D0">
            <w:pPr>
              <w:spacing w:after="0" w:line="240" w:lineRule="auto"/>
              <w:rPr>
                <w:rFonts w:ascii="Arial" w:hAnsi="Arial" w:cs="Arial"/>
                <w:sz w:val="16"/>
                <w:szCs w:val="16"/>
                <w:lang w:val="es-BO" w:eastAsia="es-BO" w:bidi="ar-SA"/>
              </w:rPr>
            </w:pP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01D0" w:rsidRPr="00A001D0" w:rsidRDefault="00A001D0" w:rsidP="00A001D0">
            <w:pPr>
              <w:spacing w:after="0" w:line="240" w:lineRule="auto"/>
              <w:rPr>
                <w:rFonts w:ascii="Arial" w:hAnsi="Arial" w:cs="Arial"/>
                <w:sz w:val="16"/>
                <w:szCs w:val="16"/>
                <w:lang w:val="es-BO" w:eastAsia="es-BO" w:bidi="ar-SA"/>
              </w:rPr>
            </w:pPr>
            <w:r w:rsidRPr="00A001D0">
              <w:rPr>
                <w:rFonts w:ascii="Arial" w:hAnsi="Arial" w:cs="Arial"/>
                <w:sz w:val="16"/>
                <w:szCs w:val="16"/>
                <w:lang w:val="es-BO" w:eastAsia="es-BO" w:bidi="ar-SA"/>
              </w:rPr>
              <w:t>Torre proporcionada por ENTEL</w:t>
            </w:r>
          </w:p>
        </w:tc>
      </w:tr>
    </w:tbl>
    <w:p w:rsidR="00A001D0" w:rsidRDefault="00A001D0" w:rsidP="00A001D0">
      <w:pPr>
        <w:spacing w:line="240" w:lineRule="auto"/>
        <w:jc w:val="both"/>
        <w:rPr>
          <w:rFonts w:ascii="Tahoma" w:hAnsi="Tahoma" w:cs="Tahoma"/>
          <w:lang w:val="es-BO"/>
        </w:rPr>
      </w:pPr>
    </w:p>
    <w:p w:rsidR="000F7207" w:rsidRPr="007D3EB9" w:rsidRDefault="000F7207" w:rsidP="00A001D0">
      <w:pPr>
        <w:spacing w:line="240" w:lineRule="auto"/>
        <w:jc w:val="both"/>
        <w:rPr>
          <w:rFonts w:ascii="Tahoma" w:hAnsi="Tahoma" w:cs="Tahoma"/>
          <w:sz w:val="24"/>
          <w:szCs w:val="24"/>
          <w:lang w:val="es-BO"/>
        </w:rPr>
      </w:pPr>
      <w:r w:rsidRPr="007D3EB9">
        <w:rPr>
          <w:rFonts w:ascii="Arial" w:hAnsi="Arial" w:cs="Arial"/>
          <w:b/>
          <w:bCs/>
          <w:sz w:val="24"/>
          <w:szCs w:val="24"/>
        </w:rPr>
        <w:t>B: SITIOS ROOFTOP (CON MASTIL)               -  MANDATORIOS -</w:t>
      </w:r>
    </w:p>
    <w:tbl>
      <w:tblPr>
        <w:tblW w:w="4968" w:type="pct"/>
        <w:tblInd w:w="85" w:type="dxa"/>
        <w:tblLayout w:type="fixed"/>
        <w:tblCellMar>
          <w:left w:w="70" w:type="dxa"/>
          <w:right w:w="70" w:type="dxa"/>
        </w:tblCellMar>
        <w:tblLook w:val="04A0" w:firstRow="1" w:lastRow="0" w:firstColumn="1" w:lastColumn="0" w:noHBand="0" w:noVBand="1"/>
      </w:tblPr>
      <w:tblGrid>
        <w:gridCol w:w="369"/>
        <w:gridCol w:w="631"/>
        <w:gridCol w:w="1269"/>
        <w:gridCol w:w="835"/>
        <w:gridCol w:w="1197"/>
        <w:gridCol w:w="859"/>
        <w:gridCol w:w="793"/>
        <w:gridCol w:w="1147"/>
        <w:gridCol w:w="1108"/>
        <w:gridCol w:w="1275"/>
      </w:tblGrid>
      <w:tr w:rsidR="000F7207" w:rsidRPr="00A001D0" w:rsidTr="007D3EB9">
        <w:trPr>
          <w:trHeight w:val="450"/>
        </w:trPr>
        <w:tc>
          <w:tcPr>
            <w:tcW w:w="195" w:type="pct"/>
            <w:tcBorders>
              <w:top w:val="single" w:sz="4" w:space="0" w:color="auto"/>
              <w:left w:val="single" w:sz="4" w:space="0" w:color="auto"/>
              <w:bottom w:val="single" w:sz="4" w:space="0" w:color="auto"/>
              <w:right w:val="single" w:sz="4" w:space="0" w:color="auto"/>
            </w:tcBorders>
            <w:shd w:val="clear" w:color="000000" w:fill="8DB4E2"/>
            <w:vAlign w:val="center"/>
            <w:hideMark/>
          </w:tcPr>
          <w:p w:rsidR="000F7207" w:rsidRPr="000F7207" w:rsidRDefault="000F7207" w:rsidP="007D3EB9">
            <w:pPr>
              <w:spacing w:after="0" w:line="240" w:lineRule="auto"/>
              <w:jc w:val="center"/>
              <w:rPr>
                <w:rFonts w:ascii="Arial" w:hAnsi="Arial" w:cs="Arial"/>
                <w:b/>
                <w:bCs/>
                <w:sz w:val="14"/>
                <w:szCs w:val="14"/>
                <w:lang w:val="es-BO" w:eastAsia="es-BO" w:bidi="ar-SA"/>
              </w:rPr>
            </w:pPr>
            <w:r w:rsidRPr="000F7207">
              <w:rPr>
                <w:rFonts w:ascii="Arial" w:hAnsi="Arial" w:cs="Arial"/>
                <w:b/>
                <w:bCs/>
                <w:sz w:val="14"/>
                <w:szCs w:val="14"/>
                <w:lang w:val="es-BO" w:eastAsia="es-BO" w:bidi="ar-SA"/>
              </w:rPr>
              <w:t>N°</w:t>
            </w:r>
          </w:p>
        </w:tc>
        <w:tc>
          <w:tcPr>
            <w:tcW w:w="333" w:type="pct"/>
            <w:tcBorders>
              <w:top w:val="single" w:sz="4" w:space="0" w:color="auto"/>
              <w:left w:val="single" w:sz="4" w:space="0" w:color="auto"/>
              <w:bottom w:val="single" w:sz="4" w:space="0" w:color="auto"/>
              <w:right w:val="single" w:sz="4" w:space="0" w:color="auto"/>
            </w:tcBorders>
            <w:shd w:val="clear" w:color="000000" w:fill="8DB4E2"/>
            <w:vAlign w:val="center"/>
            <w:hideMark/>
          </w:tcPr>
          <w:p w:rsidR="000F7207" w:rsidRPr="000F7207" w:rsidRDefault="000F7207" w:rsidP="007D3EB9">
            <w:pPr>
              <w:spacing w:after="0" w:line="240" w:lineRule="auto"/>
              <w:jc w:val="center"/>
              <w:rPr>
                <w:rFonts w:ascii="Arial" w:hAnsi="Arial" w:cs="Arial"/>
                <w:b/>
                <w:bCs/>
                <w:sz w:val="14"/>
                <w:szCs w:val="14"/>
                <w:lang w:val="es-BO" w:eastAsia="es-BO" w:bidi="ar-SA"/>
              </w:rPr>
            </w:pPr>
            <w:r w:rsidRPr="000F7207">
              <w:rPr>
                <w:rFonts w:ascii="Arial" w:hAnsi="Arial" w:cs="Arial"/>
                <w:b/>
                <w:bCs/>
                <w:sz w:val="14"/>
                <w:szCs w:val="14"/>
                <w:lang w:val="es-BO" w:eastAsia="es-BO" w:bidi="ar-SA"/>
              </w:rPr>
              <w:t xml:space="preserve">TIPO </w:t>
            </w:r>
          </w:p>
        </w:tc>
        <w:tc>
          <w:tcPr>
            <w:tcW w:w="669" w:type="pct"/>
            <w:tcBorders>
              <w:top w:val="single" w:sz="4" w:space="0" w:color="auto"/>
              <w:left w:val="single" w:sz="4" w:space="0" w:color="auto"/>
              <w:bottom w:val="single" w:sz="4" w:space="0" w:color="auto"/>
              <w:right w:val="single" w:sz="4" w:space="0" w:color="auto"/>
            </w:tcBorders>
            <w:shd w:val="clear" w:color="000000" w:fill="8DB4E2"/>
            <w:vAlign w:val="center"/>
            <w:hideMark/>
          </w:tcPr>
          <w:p w:rsidR="000F7207" w:rsidRPr="000F7207" w:rsidRDefault="000F7207" w:rsidP="007D3EB9">
            <w:pPr>
              <w:spacing w:after="0" w:line="240" w:lineRule="auto"/>
              <w:jc w:val="center"/>
              <w:rPr>
                <w:rFonts w:ascii="Arial" w:hAnsi="Arial" w:cs="Arial"/>
                <w:b/>
                <w:bCs/>
                <w:sz w:val="14"/>
                <w:szCs w:val="14"/>
                <w:lang w:val="es-BO" w:eastAsia="es-BO" w:bidi="ar-SA"/>
              </w:rPr>
            </w:pPr>
            <w:r w:rsidRPr="000F7207">
              <w:rPr>
                <w:rFonts w:ascii="Arial" w:hAnsi="Arial" w:cs="Arial"/>
                <w:b/>
                <w:bCs/>
                <w:sz w:val="14"/>
                <w:szCs w:val="14"/>
                <w:lang w:val="es-BO" w:eastAsia="es-BO" w:bidi="ar-SA"/>
              </w:rPr>
              <w:t xml:space="preserve">ESTRUCTURA </w:t>
            </w:r>
          </w:p>
        </w:tc>
        <w:tc>
          <w:tcPr>
            <w:tcW w:w="440" w:type="pct"/>
            <w:tcBorders>
              <w:top w:val="single" w:sz="4" w:space="0" w:color="auto"/>
              <w:left w:val="single" w:sz="4" w:space="0" w:color="auto"/>
              <w:bottom w:val="single" w:sz="4" w:space="0" w:color="auto"/>
              <w:right w:val="single" w:sz="4" w:space="0" w:color="auto"/>
            </w:tcBorders>
            <w:shd w:val="clear" w:color="000000" w:fill="8DB4E2"/>
            <w:vAlign w:val="center"/>
            <w:hideMark/>
          </w:tcPr>
          <w:p w:rsidR="000F7207" w:rsidRPr="000F7207" w:rsidRDefault="000F7207" w:rsidP="007D3EB9">
            <w:pPr>
              <w:spacing w:after="0" w:line="240" w:lineRule="auto"/>
              <w:jc w:val="center"/>
              <w:rPr>
                <w:rFonts w:ascii="Arial" w:hAnsi="Arial" w:cs="Arial"/>
                <w:b/>
                <w:bCs/>
                <w:sz w:val="14"/>
                <w:szCs w:val="14"/>
                <w:lang w:val="es-BO" w:eastAsia="es-BO" w:bidi="ar-SA"/>
              </w:rPr>
            </w:pPr>
            <w:r w:rsidRPr="000F7207">
              <w:rPr>
                <w:rFonts w:ascii="Arial" w:hAnsi="Arial" w:cs="Arial"/>
                <w:b/>
                <w:bCs/>
                <w:sz w:val="14"/>
                <w:szCs w:val="14"/>
                <w:lang w:val="es-BO" w:eastAsia="es-BO" w:bidi="ar-SA"/>
              </w:rPr>
              <w:t xml:space="preserve">ALTURA </w:t>
            </w:r>
          </w:p>
        </w:tc>
        <w:tc>
          <w:tcPr>
            <w:tcW w:w="631" w:type="pct"/>
            <w:tcBorders>
              <w:top w:val="single" w:sz="4" w:space="0" w:color="auto"/>
              <w:left w:val="single" w:sz="4" w:space="0" w:color="auto"/>
              <w:bottom w:val="single" w:sz="4" w:space="0" w:color="auto"/>
              <w:right w:val="single" w:sz="4" w:space="0" w:color="auto"/>
            </w:tcBorders>
            <w:shd w:val="clear" w:color="000000" w:fill="8DB4E2"/>
            <w:vAlign w:val="center"/>
            <w:hideMark/>
          </w:tcPr>
          <w:p w:rsidR="000F7207" w:rsidRPr="000F7207" w:rsidRDefault="000F7207" w:rsidP="007D3EB9">
            <w:pPr>
              <w:spacing w:after="0" w:line="240" w:lineRule="auto"/>
              <w:jc w:val="center"/>
              <w:rPr>
                <w:rFonts w:ascii="Arial" w:hAnsi="Arial" w:cs="Arial"/>
                <w:b/>
                <w:bCs/>
                <w:sz w:val="14"/>
                <w:szCs w:val="14"/>
                <w:lang w:val="es-BO" w:eastAsia="es-BO" w:bidi="ar-SA"/>
              </w:rPr>
            </w:pPr>
            <w:r w:rsidRPr="000F7207">
              <w:rPr>
                <w:rFonts w:ascii="Arial" w:hAnsi="Arial" w:cs="Arial"/>
                <w:b/>
                <w:bCs/>
                <w:sz w:val="14"/>
                <w:szCs w:val="14"/>
                <w:lang w:val="es-BO" w:eastAsia="es-BO" w:bidi="ar-SA"/>
              </w:rPr>
              <w:t>TIPO DE CERRAMIENTO</w:t>
            </w:r>
          </w:p>
        </w:tc>
        <w:tc>
          <w:tcPr>
            <w:tcW w:w="453" w:type="pct"/>
            <w:tcBorders>
              <w:top w:val="single" w:sz="4" w:space="0" w:color="auto"/>
              <w:left w:val="single" w:sz="4" w:space="0" w:color="auto"/>
              <w:bottom w:val="single" w:sz="4" w:space="0" w:color="auto"/>
              <w:right w:val="single" w:sz="4" w:space="0" w:color="auto"/>
            </w:tcBorders>
            <w:shd w:val="clear" w:color="000000" w:fill="8DB4E2"/>
            <w:vAlign w:val="center"/>
            <w:hideMark/>
          </w:tcPr>
          <w:p w:rsidR="000F7207" w:rsidRPr="000F7207" w:rsidRDefault="000F7207" w:rsidP="007D3EB9">
            <w:pPr>
              <w:spacing w:after="0" w:line="240" w:lineRule="auto"/>
              <w:jc w:val="center"/>
              <w:rPr>
                <w:rFonts w:ascii="Arial" w:hAnsi="Arial" w:cs="Arial"/>
                <w:b/>
                <w:bCs/>
                <w:sz w:val="14"/>
                <w:szCs w:val="14"/>
                <w:lang w:val="es-BO" w:eastAsia="es-BO" w:bidi="ar-SA"/>
              </w:rPr>
            </w:pPr>
            <w:r w:rsidRPr="000F7207">
              <w:rPr>
                <w:rFonts w:ascii="Arial" w:hAnsi="Arial" w:cs="Arial"/>
                <w:b/>
                <w:bCs/>
                <w:sz w:val="14"/>
                <w:szCs w:val="14"/>
                <w:lang w:val="es-BO" w:eastAsia="es-BO" w:bidi="ar-SA"/>
              </w:rPr>
              <w:t xml:space="preserve">TAMAÑO ESTACIÓN </w:t>
            </w:r>
          </w:p>
        </w:tc>
        <w:tc>
          <w:tcPr>
            <w:tcW w:w="418" w:type="pct"/>
            <w:tcBorders>
              <w:top w:val="single" w:sz="4" w:space="0" w:color="auto"/>
              <w:left w:val="single" w:sz="4" w:space="0" w:color="auto"/>
              <w:bottom w:val="single" w:sz="4" w:space="0" w:color="auto"/>
              <w:right w:val="single" w:sz="4" w:space="0" w:color="auto"/>
            </w:tcBorders>
            <w:shd w:val="clear" w:color="000000" w:fill="8DB4E2"/>
            <w:vAlign w:val="center"/>
            <w:hideMark/>
          </w:tcPr>
          <w:p w:rsidR="000F7207" w:rsidRPr="000F7207" w:rsidRDefault="000F7207" w:rsidP="007D3EB9">
            <w:pPr>
              <w:spacing w:after="0" w:line="240" w:lineRule="auto"/>
              <w:jc w:val="center"/>
              <w:rPr>
                <w:rFonts w:ascii="Arial" w:hAnsi="Arial" w:cs="Arial"/>
                <w:b/>
                <w:bCs/>
                <w:sz w:val="14"/>
                <w:szCs w:val="14"/>
                <w:lang w:val="es-BO" w:eastAsia="es-BO" w:bidi="ar-SA"/>
              </w:rPr>
            </w:pPr>
            <w:r w:rsidRPr="000F7207">
              <w:rPr>
                <w:rFonts w:ascii="Arial" w:hAnsi="Arial" w:cs="Arial"/>
                <w:b/>
                <w:bCs/>
                <w:sz w:val="14"/>
                <w:szCs w:val="14"/>
                <w:lang w:val="es-BO" w:eastAsia="es-BO" w:bidi="ar-SA"/>
              </w:rPr>
              <w:t>TAMAÑO LOSA</w:t>
            </w:r>
          </w:p>
        </w:tc>
        <w:tc>
          <w:tcPr>
            <w:tcW w:w="605" w:type="pct"/>
            <w:tcBorders>
              <w:top w:val="single" w:sz="4" w:space="0" w:color="auto"/>
              <w:left w:val="single" w:sz="4" w:space="0" w:color="auto"/>
              <w:bottom w:val="single" w:sz="4" w:space="0" w:color="auto"/>
              <w:right w:val="single" w:sz="4" w:space="0" w:color="auto"/>
            </w:tcBorders>
            <w:shd w:val="clear" w:color="000000" w:fill="8DB4E2"/>
            <w:vAlign w:val="center"/>
            <w:hideMark/>
          </w:tcPr>
          <w:p w:rsidR="000F7207" w:rsidRPr="000F7207" w:rsidRDefault="000F7207" w:rsidP="007D3EB9">
            <w:pPr>
              <w:spacing w:after="0" w:line="240" w:lineRule="auto"/>
              <w:jc w:val="center"/>
              <w:rPr>
                <w:rFonts w:ascii="Arial" w:hAnsi="Arial" w:cs="Arial"/>
                <w:b/>
                <w:bCs/>
                <w:sz w:val="14"/>
                <w:szCs w:val="14"/>
                <w:lang w:val="es-BO" w:eastAsia="es-BO" w:bidi="ar-SA"/>
              </w:rPr>
            </w:pPr>
            <w:r w:rsidRPr="000F7207">
              <w:rPr>
                <w:rFonts w:ascii="Arial" w:hAnsi="Arial" w:cs="Arial"/>
                <w:b/>
                <w:bCs/>
                <w:sz w:val="14"/>
                <w:szCs w:val="14"/>
              </w:rPr>
              <w:t xml:space="preserve">PRECIO REFERENCIAL ENTEL </w:t>
            </w:r>
            <w:r>
              <w:rPr>
                <w:rFonts w:ascii="Arial" w:hAnsi="Arial" w:cs="Arial"/>
                <w:b/>
                <w:bCs/>
                <w:sz w:val="14"/>
                <w:szCs w:val="14"/>
              </w:rPr>
              <w:t>$</w:t>
            </w:r>
            <w:proofErr w:type="spellStart"/>
            <w:r>
              <w:rPr>
                <w:rFonts w:ascii="Arial" w:hAnsi="Arial" w:cs="Arial"/>
                <w:b/>
                <w:bCs/>
                <w:sz w:val="14"/>
                <w:szCs w:val="14"/>
              </w:rPr>
              <w:t>us</w:t>
            </w:r>
            <w:proofErr w:type="spellEnd"/>
            <w:r>
              <w:rPr>
                <w:rFonts w:ascii="Arial" w:hAnsi="Arial" w:cs="Arial"/>
                <w:b/>
                <w:bCs/>
                <w:sz w:val="14"/>
                <w:szCs w:val="14"/>
              </w:rPr>
              <w:t xml:space="preserve">. </w:t>
            </w:r>
          </w:p>
        </w:tc>
        <w:tc>
          <w:tcPr>
            <w:tcW w:w="584" w:type="pct"/>
            <w:tcBorders>
              <w:top w:val="single" w:sz="4" w:space="0" w:color="auto"/>
              <w:left w:val="single" w:sz="4" w:space="0" w:color="auto"/>
              <w:bottom w:val="single" w:sz="4" w:space="0" w:color="auto"/>
              <w:right w:val="single" w:sz="4" w:space="0" w:color="auto"/>
            </w:tcBorders>
            <w:shd w:val="clear" w:color="000000" w:fill="8DB4E2"/>
          </w:tcPr>
          <w:p w:rsidR="000F7207" w:rsidRPr="000F7207" w:rsidRDefault="000F7207" w:rsidP="007D3EB9">
            <w:pPr>
              <w:spacing w:after="0" w:line="240" w:lineRule="auto"/>
              <w:jc w:val="center"/>
              <w:rPr>
                <w:rFonts w:ascii="Arial" w:hAnsi="Arial" w:cs="Arial"/>
                <w:b/>
                <w:bCs/>
                <w:sz w:val="14"/>
                <w:szCs w:val="14"/>
                <w:lang w:val="es-BO" w:eastAsia="es-BO" w:bidi="ar-SA"/>
              </w:rPr>
            </w:pPr>
            <w:r w:rsidRPr="000F7207">
              <w:rPr>
                <w:rFonts w:ascii="Arial" w:hAnsi="Arial" w:cs="Arial"/>
                <w:b/>
                <w:bCs/>
                <w:sz w:val="14"/>
                <w:szCs w:val="14"/>
              </w:rPr>
              <w:t>PRECIO PROVEED.</w:t>
            </w:r>
            <w:r w:rsidRPr="000F7207">
              <w:rPr>
                <w:rFonts w:ascii="Arial" w:hAnsi="Arial" w:cs="Arial"/>
                <w:b/>
                <w:bCs/>
                <w:sz w:val="14"/>
                <w:szCs w:val="14"/>
                <w:lang w:val="es-BO" w:eastAsia="es-BO" w:bidi="ar-SA"/>
              </w:rPr>
              <w:t xml:space="preserve"> $</w:t>
            </w:r>
            <w:proofErr w:type="spellStart"/>
            <w:r w:rsidRPr="000F7207">
              <w:rPr>
                <w:rFonts w:ascii="Arial" w:hAnsi="Arial" w:cs="Arial"/>
                <w:b/>
                <w:bCs/>
                <w:sz w:val="14"/>
                <w:szCs w:val="14"/>
                <w:lang w:val="es-BO" w:eastAsia="es-BO" w:bidi="ar-SA"/>
              </w:rPr>
              <w:t>us</w:t>
            </w:r>
            <w:proofErr w:type="spellEnd"/>
            <w:r w:rsidRPr="000F7207">
              <w:rPr>
                <w:rFonts w:ascii="Arial" w:hAnsi="Arial" w:cs="Arial"/>
                <w:b/>
                <w:bCs/>
                <w:sz w:val="14"/>
                <w:szCs w:val="14"/>
                <w:lang w:val="es-BO" w:eastAsia="es-BO" w:bidi="ar-SA"/>
              </w:rPr>
              <w:t>.</w:t>
            </w:r>
          </w:p>
        </w:tc>
        <w:tc>
          <w:tcPr>
            <w:tcW w:w="672" w:type="pct"/>
            <w:tcBorders>
              <w:top w:val="single" w:sz="4" w:space="0" w:color="auto"/>
              <w:left w:val="single" w:sz="4" w:space="0" w:color="auto"/>
              <w:bottom w:val="single" w:sz="4" w:space="0" w:color="auto"/>
              <w:right w:val="single" w:sz="4" w:space="0" w:color="auto"/>
            </w:tcBorders>
            <w:shd w:val="clear" w:color="000000" w:fill="8DB4E2"/>
            <w:vAlign w:val="center"/>
            <w:hideMark/>
          </w:tcPr>
          <w:p w:rsidR="000F7207" w:rsidRPr="000F7207" w:rsidRDefault="000F7207" w:rsidP="007D3EB9">
            <w:pPr>
              <w:spacing w:after="0" w:line="240" w:lineRule="auto"/>
              <w:jc w:val="center"/>
              <w:rPr>
                <w:rFonts w:ascii="Arial" w:hAnsi="Arial" w:cs="Arial"/>
                <w:b/>
                <w:bCs/>
                <w:sz w:val="14"/>
                <w:szCs w:val="14"/>
                <w:lang w:val="es-BO" w:eastAsia="es-BO" w:bidi="ar-SA"/>
              </w:rPr>
            </w:pPr>
            <w:r w:rsidRPr="000F7207">
              <w:rPr>
                <w:rFonts w:ascii="Arial" w:hAnsi="Arial" w:cs="Arial"/>
                <w:b/>
                <w:bCs/>
                <w:sz w:val="14"/>
                <w:szCs w:val="14"/>
                <w:lang w:val="es-BO" w:eastAsia="es-BO" w:bidi="ar-SA"/>
              </w:rPr>
              <w:t>OBSERVACIONES</w:t>
            </w:r>
          </w:p>
        </w:tc>
      </w:tr>
      <w:tr w:rsidR="000F7207" w:rsidRPr="00A001D0" w:rsidTr="00333483">
        <w:trPr>
          <w:trHeight w:val="750"/>
        </w:trPr>
        <w:tc>
          <w:tcPr>
            <w:tcW w:w="19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7207" w:rsidRPr="000F7207" w:rsidRDefault="000F7207" w:rsidP="007D3EB9">
            <w:pPr>
              <w:spacing w:after="0" w:line="240" w:lineRule="auto"/>
              <w:jc w:val="center"/>
              <w:rPr>
                <w:rFonts w:ascii="Arial" w:hAnsi="Arial" w:cs="Arial"/>
                <w:sz w:val="16"/>
                <w:szCs w:val="16"/>
                <w:lang w:val="es-BO" w:eastAsia="es-BO" w:bidi="ar-SA"/>
              </w:rPr>
            </w:pPr>
            <w:r>
              <w:rPr>
                <w:rFonts w:ascii="Arial" w:hAnsi="Arial" w:cs="Arial"/>
                <w:sz w:val="16"/>
                <w:szCs w:val="16"/>
                <w:lang w:val="es-BO" w:eastAsia="es-BO" w:bidi="ar-SA"/>
              </w:rPr>
              <w:t>7</w:t>
            </w:r>
          </w:p>
        </w:tc>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7207" w:rsidRPr="000F7207" w:rsidRDefault="000F7207" w:rsidP="007D3EB9">
            <w:pPr>
              <w:spacing w:after="0" w:line="240" w:lineRule="auto"/>
              <w:rPr>
                <w:rFonts w:ascii="Arial" w:hAnsi="Arial" w:cs="Arial"/>
                <w:sz w:val="16"/>
                <w:szCs w:val="16"/>
                <w:lang w:val="es-BO" w:eastAsia="es-BO" w:bidi="ar-SA"/>
              </w:rPr>
            </w:pPr>
            <w:r w:rsidRPr="000F7207">
              <w:rPr>
                <w:rFonts w:ascii="Arial" w:hAnsi="Arial" w:cs="Arial"/>
                <w:sz w:val="16"/>
                <w:szCs w:val="16"/>
                <w:lang w:val="es-BO" w:eastAsia="es-BO" w:bidi="ar-SA"/>
              </w:rPr>
              <w:t>Macro</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F7207" w:rsidRPr="000F7207" w:rsidRDefault="000F7207" w:rsidP="007D3EB9">
            <w:pPr>
              <w:spacing w:after="0" w:line="240" w:lineRule="auto"/>
              <w:jc w:val="center"/>
              <w:rPr>
                <w:rFonts w:ascii="Arial" w:hAnsi="Arial" w:cs="Arial"/>
                <w:sz w:val="16"/>
                <w:szCs w:val="16"/>
                <w:lang w:val="es-BO" w:eastAsia="es-BO" w:bidi="ar-SA"/>
              </w:rPr>
            </w:pPr>
            <w:proofErr w:type="spellStart"/>
            <w:r w:rsidRPr="000F7207">
              <w:rPr>
                <w:rFonts w:ascii="Arial" w:hAnsi="Arial" w:cs="Arial"/>
                <w:sz w:val="16"/>
                <w:szCs w:val="16"/>
                <w:lang w:val="es-BO" w:eastAsia="es-BO" w:bidi="ar-SA"/>
              </w:rPr>
              <w:t>Mastiles</w:t>
            </w:r>
            <w:proofErr w:type="spellEnd"/>
            <w:r w:rsidRPr="000F7207">
              <w:rPr>
                <w:rFonts w:ascii="Arial" w:hAnsi="Arial" w:cs="Arial"/>
                <w:sz w:val="16"/>
                <w:szCs w:val="16"/>
                <w:lang w:val="es-BO" w:eastAsia="es-BO" w:bidi="ar-SA"/>
              </w:rPr>
              <w:t xml:space="preserve"> Distribuidos con </w:t>
            </w:r>
            <w:r>
              <w:rPr>
                <w:rFonts w:ascii="Arial" w:hAnsi="Arial" w:cs="Arial"/>
                <w:sz w:val="16"/>
                <w:szCs w:val="16"/>
                <w:lang w:val="es-BO" w:eastAsia="es-BO" w:bidi="ar-SA"/>
              </w:rPr>
              <w:t>Mimetización</w:t>
            </w: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7207" w:rsidRPr="000F7207" w:rsidRDefault="000F7207" w:rsidP="007D3EB9">
            <w:pPr>
              <w:spacing w:after="0" w:line="240" w:lineRule="auto"/>
              <w:jc w:val="center"/>
              <w:rPr>
                <w:rFonts w:ascii="Arial" w:hAnsi="Arial" w:cs="Arial"/>
                <w:sz w:val="16"/>
                <w:szCs w:val="16"/>
                <w:lang w:val="es-BO" w:eastAsia="es-BO" w:bidi="ar-SA"/>
              </w:rPr>
            </w:pPr>
            <w:r w:rsidRPr="000F7207">
              <w:rPr>
                <w:rFonts w:ascii="Arial" w:hAnsi="Arial" w:cs="Arial"/>
                <w:sz w:val="16"/>
                <w:szCs w:val="16"/>
                <w:lang w:val="es-BO" w:eastAsia="es-BO" w:bidi="ar-SA"/>
              </w:rPr>
              <w:t>5</w:t>
            </w:r>
          </w:p>
        </w:tc>
        <w:tc>
          <w:tcPr>
            <w:tcW w:w="6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F7207" w:rsidRPr="000F7207" w:rsidRDefault="000F7207" w:rsidP="007D3EB9">
            <w:pPr>
              <w:spacing w:after="0" w:line="240" w:lineRule="auto"/>
              <w:jc w:val="center"/>
              <w:rPr>
                <w:rFonts w:ascii="Arial" w:hAnsi="Arial" w:cs="Arial"/>
                <w:sz w:val="16"/>
                <w:szCs w:val="16"/>
                <w:lang w:val="es-BO" w:eastAsia="es-BO" w:bidi="ar-SA"/>
              </w:rPr>
            </w:pPr>
            <w:r w:rsidRPr="000F7207">
              <w:rPr>
                <w:rFonts w:ascii="Arial" w:hAnsi="Arial" w:cs="Arial"/>
                <w:sz w:val="16"/>
                <w:szCs w:val="16"/>
                <w:lang w:val="es-BO" w:eastAsia="es-BO" w:bidi="ar-SA"/>
              </w:rPr>
              <w:t>FIBRA DE VIDRIO</w:t>
            </w:r>
          </w:p>
        </w:tc>
        <w:tc>
          <w:tcPr>
            <w:tcW w:w="4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7207" w:rsidRPr="000F7207" w:rsidRDefault="000F7207" w:rsidP="007D3EB9">
            <w:pPr>
              <w:spacing w:after="0" w:line="240" w:lineRule="auto"/>
              <w:jc w:val="center"/>
              <w:rPr>
                <w:rFonts w:ascii="Arial" w:hAnsi="Arial" w:cs="Arial"/>
                <w:sz w:val="16"/>
                <w:szCs w:val="16"/>
                <w:lang w:val="es-BO" w:eastAsia="es-BO" w:bidi="ar-SA"/>
              </w:rPr>
            </w:pPr>
            <w:r w:rsidRPr="000F7207">
              <w:rPr>
                <w:rFonts w:ascii="Arial" w:hAnsi="Arial" w:cs="Arial"/>
                <w:sz w:val="16"/>
                <w:szCs w:val="16"/>
                <w:lang w:val="es-BO" w:eastAsia="es-BO" w:bidi="ar-SA"/>
              </w:rPr>
              <w:t>5 X 4</w:t>
            </w:r>
          </w:p>
        </w:tc>
        <w:tc>
          <w:tcPr>
            <w:tcW w:w="4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7207" w:rsidRPr="000F7207" w:rsidRDefault="000F7207" w:rsidP="007D3EB9">
            <w:pPr>
              <w:spacing w:after="0" w:line="240" w:lineRule="auto"/>
              <w:jc w:val="center"/>
              <w:rPr>
                <w:rFonts w:ascii="Arial" w:hAnsi="Arial" w:cs="Arial"/>
                <w:sz w:val="16"/>
                <w:szCs w:val="16"/>
                <w:lang w:val="es-BO" w:eastAsia="es-BO" w:bidi="ar-SA"/>
              </w:rPr>
            </w:pPr>
            <w:r w:rsidRPr="000F7207">
              <w:rPr>
                <w:rFonts w:ascii="Arial" w:hAnsi="Arial" w:cs="Arial"/>
                <w:sz w:val="16"/>
                <w:szCs w:val="16"/>
                <w:lang w:val="es-BO" w:eastAsia="es-BO" w:bidi="ar-SA"/>
              </w:rPr>
              <w:t>5 X 4</w:t>
            </w:r>
          </w:p>
        </w:tc>
        <w:tc>
          <w:tcPr>
            <w:tcW w:w="60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7207" w:rsidRPr="000F7207" w:rsidRDefault="000F7207" w:rsidP="007D3EB9">
            <w:pPr>
              <w:spacing w:after="0" w:line="240" w:lineRule="auto"/>
              <w:jc w:val="center"/>
              <w:rPr>
                <w:rFonts w:ascii="Arial" w:hAnsi="Arial" w:cs="Arial"/>
                <w:sz w:val="16"/>
                <w:szCs w:val="16"/>
                <w:lang w:val="es-BO" w:eastAsia="es-BO" w:bidi="ar-SA"/>
              </w:rPr>
            </w:pPr>
            <w:r w:rsidRPr="000F7207">
              <w:rPr>
                <w:rFonts w:ascii="Arial" w:hAnsi="Arial" w:cs="Arial"/>
                <w:sz w:val="16"/>
                <w:szCs w:val="16"/>
                <w:lang w:val="es-BO" w:eastAsia="es-BO" w:bidi="ar-SA"/>
              </w:rPr>
              <w:t xml:space="preserve">      38,133.93 </w:t>
            </w:r>
          </w:p>
        </w:tc>
        <w:tc>
          <w:tcPr>
            <w:tcW w:w="584"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F7207" w:rsidRPr="000F7207" w:rsidRDefault="000F7207" w:rsidP="007D3EB9">
            <w:pPr>
              <w:spacing w:after="0" w:line="240" w:lineRule="auto"/>
              <w:rPr>
                <w:rFonts w:ascii="Arial" w:hAnsi="Arial" w:cs="Arial"/>
                <w:sz w:val="16"/>
                <w:szCs w:val="16"/>
                <w:lang w:val="es-BO" w:eastAsia="es-BO" w:bidi="ar-SA"/>
              </w:rPr>
            </w:pP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F7207" w:rsidRPr="000F7207" w:rsidRDefault="000F7207" w:rsidP="007D3EB9">
            <w:pPr>
              <w:spacing w:after="0" w:line="240" w:lineRule="auto"/>
              <w:rPr>
                <w:rFonts w:ascii="Arial" w:hAnsi="Arial" w:cs="Arial"/>
                <w:sz w:val="16"/>
                <w:szCs w:val="16"/>
                <w:lang w:val="es-BO" w:eastAsia="es-BO" w:bidi="ar-SA"/>
              </w:rPr>
            </w:pPr>
            <w:r w:rsidRPr="000F7207">
              <w:rPr>
                <w:rFonts w:ascii="Arial" w:hAnsi="Arial" w:cs="Arial"/>
                <w:sz w:val="16"/>
                <w:szCs w:val="16"/>
                <w:lang w:val="es-BO" w:eastAsia="es-BO" w:bidi="ar-SA"/>
              </w:rPr>
              <w:t>Para Edificios de Altura 7 Pisos (21 m Aprox.)</w:t>
            </w:r>
          </w:p>
        </w:tc>
      </w:tr>
      <w:tr w:rsidR="000F7207" w:rsidRPr="00A001D0" w:rsidTr="00333483">
        <w:trPr>
          <w:trHeight w:val="675"/>
        </w:trPr>
        <w:tc>
          <w:tcPr>
            <w:tcW w:w="19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7207" w:rsidRPr="000F7207" w:rsidRDefault="000F7207" w:rsidP="007D3EB9">
            <w:pPr>
              <w:spacing w:after="0" w:line="240" w:lineRule="auto"/>
              <w:jc w:val="center"/>
              <w:rPr>
                <w:rFonts w:ascii="Arial" w:hAnsi="Arial" w:cs="Arial"/>
                <w:sz w:val="16"/>
                <w:szCs w:val="16"/>
                <w:lang w:val="es-BO" w:eastAsia="es-BO" w:bidi="ar-SA"/>
              </w:rPr>
            </w:pPr>
            <w:r>
              <w:rPr>
                <w:rFonts w:ascii="Arial" w:hAnsi="Arial" w:cs="Arial"/>
                <w:sz w:val="16"/>
                <w:szCs w:val="16"/>
                <w:lang w:val="es-BO" w:eastAsia="es-BO" w:bidi="ar-SA"/>
              </w:rPr>
              <w:t>8</w:t>
            </w:r>
          </w:p>
        </w:tc>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7207" w:rsidRPr="000F7207" w:rsidRDefault="000F7207" w:rsidP="007D3EB9">
            <w:pPr>
              <w:spacing w:after="0" w:line="240" w:lineRule="auto"/>
              <w:rPr>
                <w:rFonts w:ascii="Arial" w:hAnsi="Arial" w:cs="Arial"/>
                <w:sz w:val="16"/>
                <w:szCs w:val="16"/>
                <w:lang w:val="es-BO" w:eastAsia="es-BO" w:bidi="ar-SA"/>
              </w:rPr>
            </w:pPr>
            <w:r w:rsidRPr="000F7207">
              <w:rPr>
                <w:rFonts w:ascii="Arial" w:hAnsi="Arial" w:cs="Arial"/>
                <w:sz w:val="16"/>
                <w:szCs w:val="16"/>
                <w:lang w:val="es-BO" w:eastAsia="es-BO" w:bidi="ar-SA"/>
              </w:rPr>
              <w:t>Macro</w:t>
            </w:r>
          </w:p>
        </w:tc>
        <w:tc>
          <w:tcPr>
            <w:tcW w:w="6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7207" w:rsidRPr="000F7207" w:rsidRDefault="000F7207" w:rsidP="007D3EB9">
            <w:pPr>
              <w:spacing w:after="0" w:line="240" w:lineRule="auto"/>
              <w:jc w:val="center"/>
              <w:rPr>
                <w:rFonts w:ascii="Arial" w:hAnsi="Arial" w:cs="Arial"/>
                <w:sz w:val="16"/>
                <w:szCs w:val="16"/>
                <w:lang w:val="es-BO" w:eastAsia="es-BO" w:bidi="ar-SA"/>
              </w:rPr>
            </w:pPr>
            <w:r w:rsidRPr="000F7207">
              <w:rPr>
                <w:rFonts w:ascii="Arial" w:hAnsi="Arial" w:cs="Arial"/>
                <w:sz w:val="16"/>
                <w:szCs w:val="16"/>
                <w:lang w:val="es-BO" w:eastAsia="es-BO" w:bidi="ar-SA"/>
              </w:rPr>
              <w:t xml:space="preserve">Mástil </w:t>
            </w:r>
          </w:p>
        </w:tc>
        <w:tc>
          <w:tcPr>
            <w:tcW w:w="44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7207" w:rsidRPr="000F7207" w:rsidRDefault="000F7207" w:rsidP="007D3EB9">
            <w:pPr>
              <w:spacing w:after="0" w:line="240" w:lineRule="auto"/>
              <w:jc w:val="center"/>
              <w:rPr>
                <w:rFonts w:ascii="Arial" w:hAnsi="Arial" w:cs="Arial"/>
                <w:sz w:val="16"/>
                <w:szCs w:val="16"/>
                <w:lang w:val="es-BO" w:eastAsia="es-BO" w:bidi="ar-SA"/>
              </w:rPr>
            </w:pPr>
            <w:r w:rsidRPr="000F7207">
              <w:rPr>
                <w:rFonts w:ascii="Arial" w:hAnsi="Arial" w:cs="Arial"/>
                <w:sz w:val="16"/>
                <w:szCs w:val="16"/>
                <w:lang w:val="es-BO" w:eastAsia="es-BO" w:bidi="ar-SA"/>
              </w:rPr>
              <w:t>8</w:t>
            </w:r>
          </w:p>
        </w:tc>
        <w:tc>
          <w:tcPr>
            <w:tcW w:w="63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7207" w:rsidRPr="000F7207" w:rsidRDefault="000F7207" w:rsidP="007D3EB9">
            <w:pPr>
              <w:spacing w:after="0" w:line="240" w:lineRule="auto"/>
              <w:jc w:val="center"/>
              <w:rPr>
                <w:rFonts w:ascii="Arial" w:hAnsi="Arial" w:cs="Arial"/>
                <w:sz w:val="16"/>
                <w:szCs w:val="16"/>
                <w:lang w:val="es-BO" w:eastAsia="es-BO" w:bidi="ar-SA"/>
              </w:rPr>
            </w:pPr>
            <w:r w:rsidRPr="000F7207">
              <w:rPr>
                <w:rFonts w:ascii="Arial" w:hAnsi="Arial" w:cs="Arial"/>
                <w:sz w:val="16"/>
                <w:szCs w:val="16"/>
                <w:lang w:val="es-BO" w:eastAsia="es-BO" w:bidi="ar-SA"/>
              </w:rPr>
              <w:t>MALLA</w:t>
            </w:r>
          </w:p>
        </w:tc>
        <w:tc>
          <w:tcPr>
            <w:tcW w:w="4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7207" w:rsidRPr="000F7207" w:rsidRDefault="000F7207" w:rsidP="007D3EB9">
            <w:pPr>
              <w:spacing w:after="0" w:line="240" w:lineRule="auto"/>
              <w:jc w:val="center"/>
              <w:rPr>
                <w:rFonts w:ascii="Arial" w:hAnsi="Arial" w:cs="Arial"/>
                <w:sz w:val="16"/>
                <w:szCs w:val="16"/>
                <w:lang w:val="es-BO" w:eastAsia="es-BO" w:bidi="ar-SA"/>
              </w:rPr>
            </w:pPr>
            <w:r w:rsidRPr="000F7207">
              <w:rPr>
                <w:rFonts w:ascii="Arial" w:hAnsi="Arial" w:cs="Arial"/>
                <w:sz w:val="16"/>
                <w:szCs w:val="16"/>
                <w:lang w:val="es-BO" w:eastAsia="es-BO" w:bidi="ar-SA"/>
              </w:rPr>
              <w:t>5 X 4</w:t>
            </w:r>
          </w:p>
        </w:tc>
        <w:tc>
          <w:tcPr>
            <w:tcW w:w="4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7207" w:rsidRPr="000F7207" w:rsidRDefault="000F7207" w:rsidP="007D3EB9">
            <w:pPr>
              <w:spacing w:after="0" w:line="240" w:lineRule="auto"/>
              <w:jc w:val="center"/>
              <w:rPr>
                <w:rFonts w:ascii="Arial" w:hAnsi="Arial" w:cs="Arial"/>
                <w:sz w:val="16"/>
                <w:szCs w:val="16"/>
                <w:lang w:val="es-BO" w:eastAsia="es-BO" w:bidi="ar-SA"/>
              </w:rPr>
            </w:pPr>
            <w:r w:rsidRPr="000F7207">
              <w:rPr>
                <w:rFonts w:ascii="Arial" w:hAnsi="Arial" w:cs="Arial"/>
                <w:sz w:val="16"/>
                <w:szCs w:val="16"/>
                <w:lang w:val="es-BO" w:eastAsia="es-BO" w:bidi="ar-SA"/>
              </w:rPr>
              <w:t>5 X 4</w:t>
            </w:r>
          </w:p>
        </w:tc>
        <w:tc>
          <w:tcPr>
            <w:tcW w:w="60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F7207" w:rsidRPr="000F7207" w:rsidRDefault="000F7207" w:rsidP="007D3EB9">
            <w:pPr>
              <w:spacing w:after="0" w:line="240" w:lineRule="auto"/>
              <w:jc w:val="center"/>
              <w:rPr>
                <w:rFonts w:ascii="Arial" w:hAnsi="Arial" w:cs="Arial"/>
                <w:sz w:val="16"/>
                <w:szCs w:val="16"/>
                <w:lang w:val="es-BO" w:eastAsia="es-BO" w:bidi="ar-SA"/>
              </w:rPr>
            </w:pPr>
            <w:r w:rsidRPr="000F7207">
              <w:rPr>
                <w:rFonts w:ascii="Arial" w:hAnsi="Arial" w:cs="Arial"/>
                <w:sz w:val="16"/>
                <w:szCs w:val="16"/>
                <w:lang w:val="es-BO" w:eastAsia="es-BO" w:bidi="ar-SA"/>
              </w:rPr>
              <w:t xml:space="preserve">      33,432.62 </w:t>
            </w:r>
          </w:p>
        </w:tc>
        <w:tc>
          <w:tcPr>
            <w:tcW w:w="584"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0F7207" w:rsidRPr="000F7207" w:rsidRDefault="000F7207" w:rsidP="007D3EB9">
            <w:pPr>
              <w:spacing w:after="0" w:line="240" w:lineRule="auto"/>
              <w:rPr>
                <w:rFonts w:ascii="Arial" w:hAnsi="Arial" w:cs="Arial"/>
                <w:sz w:val="16"/>
                <w:szCs w:val="16"/>
                <w:lang w:val="es-BO" w:eastAsia="es-BO" w:bidi="ar-SA"/>
              </w:rPr>
            </w:pPr>
          </w:p>
        </w:tc>
        <w:tc>
          <w:tcPr>
            <w:tcW w:w="6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F7207" w:rsidRPr="000F7207" w:rsidRDefault="000F7207" w:rsidP="007D3EB9">
            <w:pPr>
              <w:spacing w:after="0" w:line="240" w:lineRule="auto"/>
              <w:rPr>
                <w:rFonts w:ascii="Arial" w:hAnsi="Arial" w:cs="Arial"/>
                <w:sz w:val="16"/>
                <w:szCs w:val="16"/>
                <w:lang w:val="es-BO" w:eastAsia="es-BO" w:bidi="ar-SA"/>
              </w:rPr>
            </w:pPr>
            <w:r w:rsidRPr="000F7207">
              <w:rPr>
                <w:rFonts w:ascii="Arial" w:hAnsi="Arial" w:cs="Arial"/>
                <w:sz w:val="16"/>
                <w:szCs w:val="16"/>
                <w:lang w:val="es-BO" w:eastAsia="es-BO" w:bidi="ar-SA"/>
              </w:rPr>
              <w:t>Para Edificios de Altura 7 Pisos (21 m Aprox.)</w:t>
            </w:r>
          </w:p>
        </w:tc>
      </w:tr>
    </w:tbl>
    <w:p w:rsidR="000F7207" w:rsidRPr="007D3EB9" w:rsidRDefault="000F7207" w:rsidP="007D3EB9">
      <w:pPr>
        <w:spacing w:after="0" w:line="240" w:lineRule="auto"/>
        <w:jc w:val="center"/>
        <w:rPr>
          <w:rFonts w:ascii="Arial" w:hAnsi="Arial" w:cs="Arial"/>
          <w:b/>
          <w:bCs/>
          <w:sz w:val="24"/>
          <w:szCs w:val="24"/>
        </w:rPr>
      </w:pPr>
    </w:p>
    <w:p w:rsidR="007D3EB9" w:rsidRDefault="007D3EB9">
      <w:pPr>
        <w:spacing w:after="0" w:line="240" w:lineRule="auto"/>
        <w:rPr>
          <w:rFonts w:ascii="Arial" w:hAnsi="Arial" w:cs="Arial"/>
          <w:b/>
          <w:bCs/>
          <w:sz w:val="24"/>
          <w:szCs w:val="24"/>
        </w:rPr>
      </w:pPr>
      <w:r>
        <w:rPr>
          <w:rFonts w:ascii="Arial" w:hAnsi="Arial" w:cs="Arial"/>
          <w:b/>
          <w:bCs/>
          <w:sz w:val="24"/>
          <w:szCs w:val="24"/>
        </w:rPr>
        <w:br w:type="page"/>
      </w:r>
    </w:p>
    <w:p w:rsidR="00A001D0" w:rsidRPr="007D3EB9" w:rsidRDefault="007D3EB9" w:rsidP="007D3EB9">
      <w:pPr>
        <w:spacing w:after="0" w:line="240" w:lineRule="auto"/>
        <w:jc w:val="center"/>
        <w:rPr>
          <w:rFonts w:ascii="Arial" w:hAnsi="Arial" w:cs="Arial"/>
          <w:b/>
          <w:bCs/>
          <w:sz w:val="24"/>
          <w:szCs w:val="24"/>
        </w:rPr>
      </w:pPr>
      <w:r w:rsidRPr="007D3EB9">
        <w:rPr>
          <w:rFonts w:ascii="Arial" w:hAnsi="Arial" w:cs="Arial"/>
          <w:b/>
          <w:bCs/>
          <w:sz w:val="24"/>
          <w:szCs w:val="24"/>
        </w:rPr>
        <w:lastRenderedPageBreak/>
        <w:t xml:space="preserve">TABLA  </w:t>
      </w:r>
      <w:r w:rsidR="00FF0ECB">
        <w:rPr>
          <w:rFonts w:ascii="Arial" w:hAnsi="Arial" w:cs="Arial"/>
          <w:b/>
          <w:bCs/>
          <w:sz w:val="24"/>
          <w:szCs w:val="24"/>
        </w:rPr>
        <w:t>A.</w:t>
      </w:r>
      <w:r w:rsidRPr="007D3EB9">
        <w:rPr>
          <w:rFonts w:ascii="Arial" w:hAnsi="Arial" w:cs="Arial"/>
          <w:b/>
          <w:bCs/>
          <w:sz w:val="24"/>
          <w:szCs w:val="24"/>
        </w:rPr>
        <w:t>2</w:t>
      </w:r>
    </w:p>
    <w:p w:rsidR="007D3EB9" w:rsidRPr="007D3EB9" w:rsidRDefault="007D3EB9" w:rsidP="007D3EB9">
      <w:pPr>
        <w:spacing w:after="0" w:line="240" w:lineRule="auto"/>
        <w:jc w:val="center"/>
        <w:rPr>
          <w:rFonts w:ascii="Arial" w:hAnsi="Arial" w:cs="Arial"/>
          <w:b/>
          <w:bCs/>
          <w:sz w:val="24"/>
          <w:szCs w:val="24"/>
        </w:rPr>
      </w:pPr>
      <w:r w:rsidRPr="007D3EB9">
        <w:rPr>
          <w:rFonts w:ascii="Arial" w:hAnsi="Arial" w:cs="Arial"/>
          <w:b/>
          <w:bCs/>
          <w:sz w:val="24"/>
          <w:szCs w:val="24"/>
        </w:rPr>
        <w:t>LISTA DE PRECIOS GENERAL</w:t>
      </w:r>
    </w:p>
    <w:p w:rsidR="007D3EB9" w:rsidRDefault="007D3EB9">
      <w:pPr>
        <w:spacing w:after="0" w:line="240" w:lineRule="auto"/>
        <w:rPr>
          <w:rFonts w:ascii="Tahoma" w:hAnsi="Tahoma" w:cs="Tahoma"/>
          <w:color w:val="002060"/>
          <w:sz w:val="18"/>
          <w:szCs w:val="18"/>
          <w:lang w:val="es-BO"/>
        </w:rPr>
      </w:pPr>
    </w:p>
    <w:tbl>
      <w:tblPr>
        <w:tblW w:w="9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A0" w:firstRow="1" w:lastRow="0" w:firstColumn="1" w:lastColumn="0" w:noHBand="0" w:noVBand="1"/>
      </w:tblPr>
      <w:tblGrid>
        <w:gridCol w:w="560"/>
        <w:gridCol w:w="3677"/>
        <w:gridCol w:w="900"/>
        <w:gridCol w:w="1298"/>
        <w:gridCol w:w="1700"/>
        <w:gridCol w:w="1299"/>
      </w:tblGrid>
      <w:tr w:rsidR="00333483" w:rsidRPr="00333483" w:rsidTr="00333483">
        <w:trPr>
          <w:trHeight w:val="444"/>
        </w:trPr>
        <w:tc>
          <w:tcPr>
            <w:tcW w:w="6435" w:type="dxa"/>
            <w:gridSpan w:val="4"/>
            <w:shd w:val="clear" w:color="auto" w:fill="8DB3E2" w:themeFill="text2" w:themeFillTint="66"/>
            <w:noWrap/>
            <w:tcMar>
              <w:top w:w="15" w:type="dxa"/>
              <w:left w:w="15" w:type="dxa"/>
              <w:bottom w:w="0" w:type="dxa"/>
              <w:right w:w="15" w:type="dxa"/>
            </w:tcMar>
            <w:vAlign w:val="center"/>
          </w:tcPr>
          <w:p w:rsidR="00333483" w:rsidRPr="00333483" w:rsidRDefault="00333483" w:rsidP="00333483">
            <w:pPr>
              <w:spacing w:after="0" w:line="240" w:lineRule="auto"/>
              <w:jc w:val="center"/>
              <w:rPr>
                <w:rFonts w:ascii="Arial" w:hAnsi="Arial" w:cs="Arial"/>
                <w:b/>
                <w:bCs/>
                <w:sz w:val="14"/>
                <w:szCs w:val="14"/>
                <w:lang w:val="es-BO" w:eastAsia="es-BO" w:bidi="ar-SA"/>
              </w:rPr>
            </w:pPr>
            <w:r w:rsidRPr="00333483">
              <w:rPr>
                <w:rFonts w:ascii="Arial" w:hAnsi="Arial" w:cs="Arial"/>
                <w:b/>
                <w:bCs/>
                <w:sz w:val="14"/>
                <w:szCs w:val="14"/>
                <w:lang w:val="es-BO" w:eastAsia="es-BO" w:bidi="ar-SA"/>
              </w:rPr>
              <w:t>ÍTEMS OBLIGATORIOS  (MANDATORIOS)</w:t>
            </w:r>
          </w:p>
          <w:p w:rsidR="00333483" w:rsidRPr="00333483" w:rsidRDefault="00333483" w:rsidP="00333483">
            <w:pPr>
              <w:spacing w:after="0" w:line="240" w:lineRule="auto"/>
              <w:jc w:val="center"/>
              <w:rPr>
                <w:rFonts w:ascii="Arial" w:hAnsi="Arial" w:cs="Arial"/>
                <w:b/>
                <w:bCs/>
                <w:sz w:val="14"/>
                <w:szCs w:val="14"/>
                <w:lang w:val="es-BO" w:eastAsia="es-BO" w:bidi="ar-SA"/>
              </w:rPr>
            </w:pPr>
            <w:r w:rsidRPr="00333483">
              <w:rPr>
                <w:rFonts w:ascii="Arial" w:hAnsi="Arial" w:cs="Arial"/>
                <w:b/>
                <w:bCs/>
                <w:sz w:val="14"/>
                <w:szCs w:val="14"/>
                <w:lang w:val="es-BO" w:eastAsia="es-BO" w:bidi="ar-SA"/>
              </w:rPr>
              <w:t> </w:t>
            </w:r>
          </w:p>
        </w:tc>
        <w:tc>
          <w:tcPr>
            <w:tcW w:w="1700" w:type="dxa"/>
            <w:shd w:val="clear" w:color="auto" w:fill="8DB3E2" w:themeFill="text2" w:themeFillTint="66"/>
            <w:noWrap/>
            <w:tcMar>
              <w:top w:w="15" w:type="dxa"/>
              <w:left w:w="15" w:type="dxa"/>
              <w:bottom w:w="0" w:type="dxa"/>
              <w:right w:w="15" w:type="dxa"/>
            </w:tcMar>
            <w:vAlign w:val="center"/>
          </w:tcPr>
          <w:p w:rsidR="00333483" w:rsidRPr="00333483" w:rsidRDefault="00333483" w:rsidP="00AB4AB2">
            <w:pPr>
              <w:spacing w:after="0" w:line="240" w:lineRule="auto"/>
              <w:jc w:val="center"/>
              <w:rPr>
                <w:rFonts w:ascii="Arial" w:hAnsi="Arial" w:cs="Arial"/>
                <w:b/>
                <w:bCs/>
                <w:sz w:val="14"/>
                <w:szCs w:val="14"/>
                <w:lang w:val="es-BO" w:eastAsia="es-BO" w:bidi="ar-SA"/>
              </w:rPr>
            </w:pPr>
            <w:r w:rsidRPr="00333483">
              <w:rPr>
                <w:rFonts w:ascii="Arial" w:hAnsi="Arial" w:cs="Arial"/>
                <w:b/>
                <w:bCs/>
                <w:sz w:val="14"/>
                <w:szCs w:val="14"/>
                <w:lang w:val="es-BO" w:eastAsia="es-BO" w:bidi="ar-SA"/>
              </w:rPr>
              <w:t>PRECIO REFERENCIAL ENTEL</w:t>
            </w:r>
          </w:p>
        </w:tc>
        <w:tc>
          <w:tcPr>
            <w:tcW w:w="1299" w:type="dxa"/>
            <w:shd w:val="clear" w:color="auto" w:fill="8DB3E2" w:themeFill="text2" w:themeFillTint="66"/>
            <w:vAlign w:val="center"/>
          </w:tcPr>
          <w:p w:rsidR="00333483" w:rsidRPr="00333483" w:rsidRDefault="00333483" w:rsidP="00AB4AB2">
            <w:pPr>
              <w:spacing w:after="0" w:line="240" w:lineRule="auto"/>
              <w:jc w:val="center"/>
              <w:rPr>
                <w:rFonts w:ascii="Arial" w:hAnsi="Arial" w:cs="Arial"/>
                <w:b/>
                <w:bCs/>
                <w:sz w:val="14"/>
                <w:szCs w:val="14"/>
                <w:lang w:val="es-BO" w:eastAsia="es-BO" w:bidi="ar-SA"/>
              </w:rPr>
            </w:pPr>
            <w:r w:rsidRPr="00333483">
              <w:rPr>
                <w:rFonts w:ascii="Arial" w:hAnsi="Arial" w:cs="Arial"/>
                <w:b/>
                <w:bCs/>
                <w:sz w:val="14"/>
                <w:szCs w:val="14"/>
                <w:lang w:val="es-BO" w:eastAsia="es-BO" w:bidi="ar-SA"/>
              </w:rPr>
              <w:t>PRECIO PROVEEDOR</w:t>
            </w:r>
          </w:p>
        </w:tc>
      </w:tr>
      <w:tr w:rsidR="00333483" w:rsidRPr="00333483" w:rsidTr="00333483">
        <w:trPr>
          <w:trHeight w:val="505"/>
        </w:trPr>
        <w:tc>
          <w:tcPr>
            <w:tcW w:w="560" w:type="dxa"/>
            <w:shd w:val="clear" w:color="auto" w:fill="8DB3E2" w:themeFill="text2" w:themeFillTint="66"/>
            <w:noWrap/>
            <w:tcMar>
              <w:top w:w="15" w:type="dxa"/>
              <w:left w:w="15" w:type="dxa"/>
              <w:bottom w:w="0" w:type="dxa"/>
              <w:right w:w="15" w:type="dxa"/>
            </w:tcMar>
            <w:vAlign w:val="center"/>
          </w:tcPr>
          <w:p w:rsidR="00333483" w:rsidRPr="00333483" w:rsidRDefault="00333483" w:rsidP="00333483">
            <w:pPr>
              <w:spacing w:after="0" w:line="240" w:lineRule="auto"/>
              <w:jc w:val="center"/>
              <w:rPr>
                <w:rFonts w:ascii="Arial" w:hAnsi="Arial" w:cs="Arial"/>
                <w:b/>
                <w:bCs/>
                <w:sz w:val="14"/>
                <w:szCs w:val="14"/>
                <w:lang w:val="es-BO" w:eastAsia="es-BO" w:bidi="ar-SA"/>
              </w:rPr>
            </w:pPr>
            <w:r w:rsidRPr="00333483">
              <w:rPr>
                <w:rFonts w:ascii="Arial" w:hAnsi="Arial" w:cs="Arial"/>
                <w:b/>
                <w:bCs/>
                <w:sz w:val="14"/>
                <w:szCs w:val="14"/>
                <w:lang w:val="es-BO" w:eastAsia="es-BO" w:bidi="ar-SA"/>
              </w:rPr>
              <w:t>ÍTEM</w:t>
            </w:r>
          </w:p>
        </w:tc>
        <w:tc>
          <w:tcPr>
            <w:tcW w:w="3677" w:type="dxa"/>
            <w:shd w:val="clear" w:color="auto" w:fill="8DB3E2" w:themeFill="text2" w:themeFillTint="66"/>
            <w:tcMar>
              <w:top w:w="15" w:type="dxa"/>
              <w:left w:w="15" w:type="dxa"/>
              <w:bottom w:w="0" w:type="dxa"/>
              <w:right w:w="15" w:type="dxa"/>
            </w:tcMar>
            <w:vAlign w:val="center"/>
          </w:tcPr>
          <w:p w:rsidR="00333483" w:rsidRPr="00333483" w:rsidRDefault="00333483" w:rsidP="00AB4AB2">
            <w:pPr>
              <w:spacing w:after="0" w:line="240" w:lineRule="auto"/>
              <w:jc w:val="center"/>
              <w:rPr>
                <w:rFonts w:ascii="Arial" w:hAnsi="Arial" w:cs="Arial"/>
                <w:b/>
                <w:bCs/>
                <w:sz w:val="14"/>
                <w:szCs w:val="14"/>
                <w:lang w:val="es-BO" w:eastAsia="es-BO" w:bidi="ar-SA"/>
              </w:rPr>
            </w:pPr>
            <w:r w:rsidRPr="00333483">
              <w:rPr>
                <w:rFonts w:ascii="Arial" w:hAnsi="Arial" w:cs="Arial"/>
                <w:b/>
                <w:bCs/>
                <w:sz w:val="14"/>
                <w:szCs w:val="14"/>
                <w:lang w:val="es-BO" w:eastAsia="es-BO" w:bidi="ar-SA"/>
              </w:rPr>
              <w:t>DESCRIPCIÓN</w:t>
            </w:r>
          </w:p>
        </w:tc>
        <w:tc>
          <w:tcPr>
            <w:tcW w:w="900" w:type="dxa"/>
            <w:shd w:val="clear" w:color="auto" w:fill="8DB3E2" w:themeFill="text2" w:themeFillTint="66"/>
            <w:noWrap/>
            <w:tcMar>
              <w:top w:w="15" w:type="dxa"/>
              <w:left w:w="15" w:type="dxa"/>
              <w:bottom w:w="0" w:type="dxa"/>
              <w:right w:w="15" w:type="dxa"/>
            </w:tcMar>
            <w:vAlign w:val="center"/>
          </w:tcPr>
          <w:p w:rsidR="00333483" w:rsidRPr="00333483" w:rsidRDefault="00333483" w:rsidP="00AB4AB2">
            <w:pPr>
              <w:spacing w:after="0" w:line="240" w:lineRule="auto"/>
              <w:jc w:val="center"/>
              <w:rPr>
                <w:rFonts w:ascii="Arial" w:hAnsi="Arial" w:cs="Arial"/>
                <w:b/>
                <w:bCs/>
                <w:sz w:val="14"/>
                <w:szCs w:val="14"/>
                <w:lang w:val="es-BO" w:eastAsia="es-BO" w:bidi="ar-SA"/>
              </w:rPr>
            </w:pPr>
            <w:r w:rsidRPr="00333483">
              <w:rPr>
                <w:rFonts w:ascii="Arial" w:hAnsi="Arial" w:cs="Arial"/>
                <w:b/>
                <w:bCs/>
                <w:sz w:val="14"/>
                <w:szCs w:val="14"/>
                <w:lang w:val="es-BO" w:eastAsia="es-BO" w:bidi="ar-SA"/>
              </w:rPr>
              <w:t>CANTIDAD</w:t>
            </w:r>
          </w:p>
        </w:tc>
        <w:tc>
          <w:tcPr>
            <w:tcW w:w="1298" w:type="dxa"/>
            <w:shd w:val="clear" w:color="auto" w:fill="8DB3E2" w:themeFill="text2" w:themeFillTint="66"/>
            <w:vAlign w:val="center"/>
          </w:tcPr>
          <w:p w:rsidR="00333483" w:rsidRPr="00333483" w:rsidRDefault="00333483" w:rsidP="00AB4AB2">
            <w:pPr>
              <w:spacing w:after="0" w:line="240" w:lineRule="auto"/>
              <w:jc w:val="center"/>
              <w:rPr>
                <w:rFonts w:ascii="Arial" w:hAnsi="Arial" w:cs="Arial"/>
                <w:b/>
                <w:bCs/>
                <w:sz w:val="14"/>
                <w:szCs w:val="14"/>
                <w:lang w:val="es-BO" w:eastAsia="es-BO" w:bidi="ar-SA"/>
              </w:rPr>
            </w:pPr>
            <w:r w:rsidRPr="00333483">
              <w:rPr>
                <w:rFonts w:ascii="Arial" w:hAnsi="Arial" w:cs="Arial"/>
                <w:b/>
                <w:bCs/>
                <w:sz w:val="14"/>
                <w:szCs w:val="14"/>
                <w:lang w:val="es-BO" w:eastAsia="es-BO" w:bidi="ar-SA"/>
              </w:rPr>
              <w:t>UNIDAD</w:t>
            </w:r>
          </w:p>
        </w:tc>
        <w:tc>
          <w:tcPr>
            <w:tcW w:w="1700" w:type="dxa"/>
            <w:shd w:val="clear" w:color="auto" w:fill="8DB3E2" w:themeFill="text2" w:themeFillTint="66"/>
            <w:noWrap/>
            <w:tcMar>
              <w:top w:w="15" w:type="dxa"/>
              <w:left w:w="15" w:type="dxa"/>
              <w:bottom w:w="0" w:type="dxa"/>
              <w:right w:w="15" w:type="dxa"/>
            </w:tcMar>
            <w:vAlign w:val="center"/>
          </w:tcPr>
          <w:p w:rsidR="00333483" w:rsidRPr="00333483" w:rsidRDefault="00333483" w:rsidP="00AB4AB2">
            <w:pPr>
              <w:spacing w:after="0" w:line="240" w:lineRule="auto"/>
              <w:jc w:val="center"/>
              <w:rPr>
                <w:rFonts w:ascii="Arial" w:hAnsi="Arial" w:cs="Arial"/>
                <w:b/>
                <w:bCs/>
                <w:sz w:val="14"/>
                <w:szCs w:val="14"/>
                <w:lang w:val="es-BO" w:eastAsia="es-BO" w:bidi="ar-SA"/>
              </w:rPr>
            </w:pPr>
            <w:r w:rsidRPr="00333483">
              <w:rPr>
                <w:rFonts w:ascii="Arial" w:hAnsi="Arial" w:cs="Arial"/>
                <w:b/>
                <w:bCs/>
                <w:sz w:val="14"/>
                <w:szCs w:val="14"/>
                <w:lang w:val="es-BO" w:eastAsia="es-BO" w:bidi="ar-SA"/>
              </w:rPr>
              <w:t>Precio Unitario Referencial [USD]</w:t>
            </w:r>
          </w:p>
        </w:tc>
        <w:tc>
          <w:tcPr>
            <w:tcW w:w="1299" w:type="dxa"/>
            <w:shd w:val="clear" w:color="auto" w:fill="8DB3E2" w:themeFill="text2" w:themeFillTint="66"/>
            <w:vAlign w:val="center"/>
          </w:tcPr>
          <w:p w:rsidR="00333483" w:rsidRPr="00333483" w:rsidRDefault="00333483" w:rsidP="00AB4AB2">
            <w:pPr>
              <w:spacing w:after="0" w:line="240" w:lineRule="auto"/>
              <w:jc w:val="center"/>
              <w:rPr>
                <w:rFonts w:ascii="Arial" w:hAnsi="Arial" w:cs="Arial"/>
                <w:b/>
                <w:bCs/>
                <w:sz w:val="14"/>
                <w:szCs w:val="14"/>
                <w:lang w:val="es-BO" w:eastAsia="es-BO" w:bidi="ar-SA"/>
              </w:rPr>
            </w:pPr>
            <w:r w:rsidRPr="00333483">
              <w:rPr>
                <w:rFonts w:ascii="Arial" w:hAnsi="Arial" w:cs="Arial"/>
                <w:b/>
                <w:bCs/>
                <w:sz w:val="14"/>
                <w:szCs w:val="14"/>
                <w:lang w:val="es-BO" w:eastAsia="es-BO" w:bidi="ar-SA"/>
              </w:rPr>
              <w:t>Precio Unitario</w:t>
            </w:r>
          </w:p>
          <w:p w:rsidR="00333483" w:rsidRPr="00333483" w:rsidRDefault="00333483" w:rsidP="00AB4AB2">
            <w:pPr>
              <w:spacing w:after="0" w:line="240" w:lineRule="auto"/>
              <w:jc w:val="center"/>
              <w:rPr>
                <w:rFonts w:ascii="Arial" w:hAnsi="Arial" w:cs="Arial"/>
                <w:b/>
                <w:bCs/>
                <w:sz w:val="14"/>
                <w:szCs w:val="14"/>
                <w:lang w:val="es-BO" w:eastAsia="es-BO" w:bidi="ar-SA"/>
              </w:rPr>
            </w:pPr>
            <w:r w:rsidRPr="00333483">
              <w:rPr>
                <w:rFonts w:ascii="Arial" w:hAnsi="Arial" w:cs="Arial"/>
                <w:b/>
                <w:bCs/>
                <w:sz w:val="14"/>
                <w:szCs w:val="14"/>
                <w:lang w:val="es-BO" w:eastAsia="es-BO" w:bidi="ar-SA"/>
              </w:rPr>
              <w:t>[USD]</w:t>
            </w:r>
          </w:p>
        </w:tc>
      </w:tr>
      <w:tr w:rsidR="00333483" w:rsidRPr="00333483" w:rsidTr="00333483">
        <w:trPr>
          <w:trHeight w:val="300"/>
        </w:trPr>
        <w:tc>
          <w:tcPr>
            <w:tcW w:w="560" w:type="dxa"/>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Diseño e ingeniería del sitio Incluye Proyecto Ejecutivo  </w:t>
            </w:r>
            <w:proofErr w:type="spellStart"/>
            <w:r w:rsidRPr="00333483">
              <w:rPr>
                <w:color w:val="000000"/>
                <w:sz w:val="16"/>
                <w:szCs w:val="16"/>
              </w:rPr>
              <w:t>Greendfield</w:t>
            </w:r>
            <w:proofErr w:type="spellEnd"/>
          </w:p>
        </w:tc>
        <w:tc>
          <w:tcPr>
            <w:tcW w:w="900" w:type="dxa"/>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Glb</w:t>
            </w:r>
            <w:proofErr w:type="spellEnd"/>
            <w:r w:rsidRPr="00333483">
              <w:rPr>
                <w:color w:val="000000"/>
                <w:sz w:val="16"/>
                <w:szCs w:val="16"/>
              </w:rPr>
              <w:t xml:space="preserve">  </w:t>
            </w:r>
          </w:p>
        </w:tc>
        <w:tc>
          <w:tcPr>
            <w:tcW w:w="1298" w:type="dxa"/>
            <w:shd w:val="clear" w:color="auto" w:fill="FFFFFF" w:themeFill="background1"/>
            <w:vAlign w:val="center"/>
          </w:tcPr>
          <w:p w:rsidR="00333483" w:rsidRPr="00333483" w:rsidRDefault="00333483" w:rsidP="00333483">
            <w:pPr>
              <w:tabs>
                <w:tab w:val="left" w:pos="585"/>
                <w:tab w:val="center" w:pos="644"/>
              </w:tabs>
              <w:spacing w:after="0" w:line="240" w:lineRule="auto"/>
              <w:jc w:val="center"/>
              <w:rPr>
                <w:color w:val="000000"/>
                <w:sz w:val="16"/>
                <w:szCs w:val="16"/>
              </w:rPr>
            </w:pPr>
            <w:r>
              <w:rPr>
                <w:color w:val="000000"/>
                <w:sz w:val="16"/>
                <w:szCs w:val="16"/>
              </w:rPr>
              <w:t>1</w:t>
            </w:r>
          </w:p>
        </w:tc>
        <w:tc>
          <w:tcPr>
            <w:tcW w:w="1700" w:type="dxa"/>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659.56</w:t>
            </w:r>
          </w:p>
        </w:tc>
        <w:tc>
          <w:tcPr>
            <w:tcW w:w="1299" w:type="dxa"/>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Diseño e ingeniería del sitio Incluye Proyecto Ejecutivo   </w:t>
            </w:r>
            <w:proofErr w:type="spellStart"/>
            <w:r w:rsidRPr="00333483">
              <w:rPr>
                <w:color w:val="000000"/>
                <w:sz w:val="16"/>
                <w:szCs w:val="16"/>
              </w:rPr>
              <w:t>Roof</w:t>
            </w:r>
            <w:proofErr w:type="spellEnd"/>
            <w:r w:rsidRPr="00333483">
              <w:rPr>
                <w:color w:val="000000"/>
                <w:sz w:val="16"/>
                <w:szCs w:val="16"/>
              </w:rPr>
              <w:t xml:space="preserve"> Top</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Glb</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525.00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Elaboración de Planos AS </w:t>
            </w:r>
            <w:proofErr w:type="spellStart"/>
            <w:r w:rsidRPr="00333483">
              <w:rPr>
                <w:color w:val="000000"/>
                <w:sz w:val="16"/>
                <w:szCs w:val="16"/>
              </w:rPr>
              <w:t>Build</w:t>
            </w:r>
            <w:proofErr w:type="spellEnd"/>
            <w:r w:rsidRPr="00333483">
              <w:rPr>
                <w:color w:val="000000"/>
                <w:sz w:val="16"/>
                <w:szCs w:val="16"/>
              </w:rPr>
              <w:t xml:space="preserve">  </w:t>
            </w:r>
            <w:proofErr w:type="spellStart"/>
            <w:r w:rsidRPr="00333483">
              <w:rPr>
                <w:color w:val="000000"/>
                <w:sz w:val="16"/>
                <w:szCs w:val="16"/>
              </w:rPr>
              <w:t>Greenfield</w:t>
            </w:r>
            <w:proofErr w:type="spellEnd"/>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Glb</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390.00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Elaboración de Planos AS </w:t>
            </w:r>
            <w:proofErr w:type="spellStart"/>
            <w:r w:rsidRPr="00333483">
              <w:rPr>
                <w:color w:val="000000"/>
                <w:sz w:val="16"/>
                <w:szCs w:val="16"/>
              </w:rPr>
              <w:t>Build</w:t>
            </w:r>
            <w:proofErr w:type="spellEnd"/>
            <w:r w:rsidRPr="00333483">
              <w:rPr>
                <w:color w:val="000000"/>
                <w:sz w:val="16"/>
                <w:szCs w:val="16"/>
              </w:rPr>
              <w:t xml:space="preserve"> </w:t>
            </w:r>
            <w:proofErr w:type="spellStart"/>
            <w:r w:rsidRPr="00333483">
              <w:rPr>
                <w:color w:val="000000"/>
                <w:sz w:val="16"/>
                <w:szCs w:val="16"/>
              </w:rPr>
              <w:t>Roof</w:t>
            </w:r>
            <w:proofErr w:type="spellEnd"/>
            <w:r w:rsidRPr="00333483">
              <w:rPr>
                <w:color w:val="000000"/>
                <w:sz w:val="16"/>
                <w:szCs w:val="16"/>
              </w:rPr>
              <w:t xml:space="preserve"> Top</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Glb</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300.00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Estudio geotécnico del suelo para fundación - </w:t>
            </w:r>
            <w:proofErr w:type="spellStart"/>
            <w:r w:rsidRPr="00333483">
              <w:rPr>
                <w:color w:val="000000"/>
                <w:sz w:val="16"/>
                <w:szCs w:val="16"/>
              </w:rPr>
              <w:t>prof.</w:t>
            </w:r>
            <w:proofErr w:type="spellEnd"/>
            <w:r w:rsidRPr="00333483">
              <w:rPr>
                <w:color w:val="000000"/>
                <w:sz w:val="16"/>
                <w:szCs w:val="16"/>
              </w:rPr>
              <w:t xml:space="preserve"> 10 m.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Glb</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640.00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Desmonte y preparación del terreno  (para vegetación con altura mayor a 60 cm)</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6.50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Nivelación de terreno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16.82</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Instalación de Faenas  en </w:t>
            </w:r>
            <w:proofErr w:type="spellStart"/>
            <w:r w:rsidRPr="00333483">
              <w:rPr>
                <w:color w:val="000000"/>
                <w:sz w:val="16"/>
                <w:szCs w:val="16"/>
              </w:rPr>
              <w:t>Area</w:t>
            </w:r>
            <w:proofErr w:type="spellEnd"/>
            <w:r w:rsidRPr="00333483">
              <w:rPr>
                <w:color w:val="000000"/>
                <w:sz w:val="16"/>
                <w:szCs w:val="16"/>
              </w:rPr>
              <w:t xml:space="preserve"> Rural</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Glb</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570.00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Movilización personal Adecuaciones para estaciones Rurales</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Glb</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200.15</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Replanteo de Obra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Glb</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234.27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Excavación de terreno manual (suelo semiduro)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13.50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Excavación de terreno manual (suelo duro)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18.50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Excavación de terreno manual (suelo rocoso)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55.64</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Excavación de terreno  (suelo rocoso) con explosivos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62.68</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Excavación manual de pozos hasta 5,00 m. (suelo duro)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m3</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26.30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Excavación de terreno con entibado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30.00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Excavación de terreno con agotamiento (adicional a la excavación)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m3</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19.60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Retiro de escombros y </w:t>
            </w:r>
            <w:proofErr w:type="spellStart"/>
            <w:r w:rsidRPr="00333483">
              <w:rPr>
                <w:color w:val="000000"/>
                <w:sz w:val="16"/>
                <w:szCs w:val="16"/>
              </w:rPr>
              <w:t>carguio</w:t>
            </w:r>
            <w:proofErr w:type="spellEnd"/>
            <w:r w:rsidRPr="00333483">
              <w:rPr>
                <w:color w:val="000000"/>
                <w:sz w:val="16"/>
                <w:szCs w:val="16"/>
              </w:rPr>
              <w:t xml:space="preserve">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15.24</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Relleno y Compactado con material de excavación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12.90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Capa Aisladora en sobrecimiento (asfalto y plástico)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9.50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Cimientos de Hormigón Ciclópeo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180.31</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Cimientos de Hormigón Armado ( 1 : 2 : 4 )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416.84</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Sobrecimiento de Hormigón Ciclópeo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219.70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Sobrecimiento de Hormigón Armado  ( 1 : 2 : 4 )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455.58</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Hormigón simple ( H - 21 ) - incluye encofrado</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368.36</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lastRenderedPageBreak/>
              <w:t>26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Hormigón simple ( H - 18 ) - incluye encofrado</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345.70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Muro de </w:t>
            </w:r>
            <w:proofErr w:type="spellStart"/>
            <w:r w:rsidRPr="00333483">
              <w:rPr>
                <w:color w:val="000000"/>
                <w:sz w:val="16"/>
                <w:szCs w:val="16"/>
              </w:rPr>
              <w:t>Hormigon</w:t>
            </w:r>
            <w:proofErr w:type="spellEnd"/>
            <w:r w:rsidRPr="00333483">
              <w:rPr>
                <w:color w:val="000000"/>
                <w:sz w:val="16"/>
                <w:szCs w:val="16"/>
              </w:rPr>
              <w:t xml:space="preserve"> </w:t>
            </w:r>
            <w:proofErr w:type="spellStart"/>
            <w:r w:rsidRPr="00333483">
              <w:rPr>
                <w:color w:val="000000"/>
                <w:sz w:val="16"/>
                <w:szCs w:val="16"/>
              </w:rPr>
              <w:t>Ciclopeo</w:t>
            </w:r>
            <w:proofErr w:type="spellEnd"/>
            <w:r w:rsidRPr="00333483">
              <w:rPr>
                <w:color w:val="000000"/>
                <w:sz w:val="16"/>
                <w:szCs w:val="16"/>
              </w:rPr>
              <w:t xml:space="preserve"> 70/30 % con piedra </w:t>
            </w:r>
            <w:proofErr w:type="spellStart"/>
            <w:r w:rsidRPr="00333483">
              <w:rPr>
                <w:color w:val="000000"/>
                <w:sz w:val="16"/>
                <w:szCs w:val="16"/>
              </w:rPr>
              <w:t>desplazadora</w:t>
            </w:r>
            <w:proofErr w:type="spellEnd"/>
            <w:r w:rsidRPr="00333483">
              <w:rPr>
                <w:color w:val="000000"/>
                <w:sz w:val="16"/>
                <w:szCs w:val="16"/>
              </w:rPr>
              <w:t xml:space="preserve"> y encofrado</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210.00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Zapata de Hormigón Armado  (H - 21)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581.60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Columna de Hormigón Armado  (H - 21)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683.33</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Columna de Hormigón Armado entre muros (1:2:4)</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625.17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Viga de Hormigón Armado  (H - 21)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740.43</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Viga Cadena de Hormigón Armado  ( 1 : 2 : 4 )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625.17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Escalera de hormigón armado (H - 21)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679.70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Losa llena de Hormigón Armado  (H -21)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645.10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Losa alivianada con viguetas pretensadas </w:t>
            </w:r>
            <w:proofErr w:type="spellStart"/>
            <w:r w:rsidRPr="00333483">
              <w:rPr>
                <w:color w:val="000000"/>
                <w:sz w:val="16"/>
                <w:szCs w:val="16"/>
              </w:rPr>
              <w:t>compl</w:t>
            </w:r>
            <w:proofErr w:type="spellEnd"/>
            <w:r w:rsidRPr="00333483">
              <w:rPr>
                <w:color w:val="000000"/>
                <w:sz w:val="16"/>
                <w:szCs w:val="16"/>
              </w:rPr>
              <w:t xml:space="preserve">. # 16  - esp. 21 cm.  (H - 21)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78.06</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Losa alivianada con viguetas pretensadas </w:t>
            </w:r>
            <w:proofErr w:type="spellStart"/>
            <w:r w:rsidRPr="00333483">
              <w:rPr>
                <w:color w:val="000000"/>
                <w:sz w:val="16"/>
                <w:szCs w:val="16"/>
              </w:rPr>
              <w:t>compl</w:t>
            </w:r>
            <w:proofErr w:type="spellEnd"/>
            <w:r w:rsidRPr="00333483">
              <w:rPr>
                <w:color w:val="000000"/>
                <w:sz w:val="16"/>
                <w:szCs w:val="16"/>
              </w:rPr>
              <w:t xml:space="preserve">. # 12  - esp. 17 cm.  (H - 21)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70.54</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Junta de dilatación de 1 cm.</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3.20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Aditivo SIKA PLASTIMENT H.E.  al 0,5%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7.53</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Fierro de construcción</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Kg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1.73</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Aditivo impermeabilizante SIKA 1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3.59</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Impermeabilización de losa con geotextil</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m2</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27.60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Impermeabilización de losa con geomembrana</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m2</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29.70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Empedrado para Carpeta de nivelación   </w:t>
            </w:r>
            <w:proofErr w:type="spellStart"/>
            <w:r w:rsidRPr="00333483">
              <w:rPr>
                <w:color w:val="000000"/>
                <w:sz w:val="16"/>
                <w:szCs w:val="16"/>
              </w:rPr>
              <w:t>esp</w:t>
            </w:r>
            <w:proofErr w:type="spellEnd"/>
            <w:r w:rsidRPr="00333483">
              <w:rPr>
                <w:color w:val="000000"/>
                <w:sz w:val="16"/>
                <w:szCs w:val="16"/>
              </w:rPr>
              <w:t xml:space="preserve"> h=10 cm.</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18.25</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Carpeta de hormigón de baja resistencia  ( 1 : 3 : 5 )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28.37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w:t>
            </w:r>
            <w:proofErr w:type="spellStart"/>
            <w:r w:rsidRPr="00333483">
              <w:rPr>
                <w:color w:val="000000"/>
                <w:sz w:val="16"/>
                <w:szCs w:val="16"/>
              </w:rPr>
              <w:t>Sika</w:t>
            </w:r>
            <w:proofErr w:type="spellEnd"/>
            <w:r w:rsidRPr="00333483">
              <w:rPr>
                <w:color w:val="000000"/>
                <w:sz w:val="16"/>
                <w:szCs w:val="16"/>
              </w:rPr>
              <w:t xml:space="preserve"> </w:t>
            </w:r>
            <w:proofErr w:type="spellStart"/>
            <w:r w:rsidRPr="00333483">
              <w:rPr>
                <w:color w:val="000000"/>
                <w:sz w:val="16"/>
                <w:szCs w:val="16"/>
              </w:rPr>
              <w:t>Grouting</w:t>
            </w:r>
            <w:proofErr w:type="spellEnd"/>
            <w:r w:rsidRPr="00333483">
              <w:rPr>
                <w:color w:val="000000"/>
                <w:sz w:val="16"/>
                <w:szCs w:val="16"/>
              </w:rPr>
              <w:t xml:space="preserve"> 212 para nivelación de fundación de torre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Kg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4.40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w:t>
            </w:r>
            <w:proofErr w:type="spellStart"/>
            <w:r w:rsidRPr="00333483">
              <w:rPr>
                <w:color w:val="000000"/>
                <w:sz w:val="16"/>
                <w:szCs w:val="16"/>
              </w:rPr>
              <w:t>Sika</w:t>
            </w:r>
            <w:proofErr w:type="spellEnd"/>
            <w:r w:rsidRPr="00333483">
              <w:rPr>
                <w:color w:val="000000"/>
                <w:sz w:val="16"/>
                <w:szCs w:val="16"/>
              </w:rPr>
              <w:t xml:space="preserve"> </w:t>
            </w:r>
            <w:proofErr w:type="spellStart"/>
            <w:r w:rsidRPr="00333483">
              <w:rPr>
                <w:color w:val="000000"/>
                <w:sz w:val="16"/>
                <w:szCs w:val="16"/>
              </w:rPr>
              <w:t>Grouting</w:t>
            </w:r>
            <w:proofErr w:type="spellEnd"/>
            <w:r w:rsidRPr="00333483">
              <w:rPr>
                <w:color w:val="000000"/>
                <w:sz w:val="16"/>
                <w:szCs w:val="16"/>
              </w:rPr>
              <w:t xml:space="preserve"> 214 para nivelación de fundación de torre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Kg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4.70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Dinteles de hormigón armado (0,11x 0,20) - 1 : 2 : 4</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22.90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Dinteles de hormigón armado (0,15x 0,25) - 1 : 2 : 4</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29.90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Botagua </w:t>
            </w:r>
            <w:proofErr w:type="spellStart"/>
            <w:r w:rsidRPr="00333483">
              <w:rPr>
                <w:color w:val="000000"/>
                <w:sz w:val="16"/>
                <w:szCs w:val="16"/>
              </w:rPr>
              <w:t>Ceramico</w:t>
            </w:r>
            <w:proofErr w:type="spellEnd"/>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27.06</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Botagua de hormigón armado ( 1 : 2 : 4 )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29.32</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Muro pantalla de </w:t>
            </w:r>
            <w:proofErr w:type="spellStart"/>
            <w:r w:rsidRPr="00333483">
              <w:rPr>
                <w:color w:val="000000"/>
                <w:sz w:val="16"/>
                <w:szCs w:val="16"/>
              </w:rPr>
              <w:t>H°</w:t>
            </w:r>
            <w:proofErr w:type="spellEnd"/>
            <w:r w:rsidRPr="00333483">
              <w:rPr>
                <w:color w:val="000000"/>
                <w:sz w:val="16"/>
                <w:szCs w:val="16"/>
              </w:rPr>
              <w:t xml:space="preserve"> </w:t>
            </w:r>
            <w:proofErr w:type="spellStart"/>
            <w:r w:rsidRPr="00333483">
              <w:rPr>
                <w:color w:val="000000"/>
                <w:sz w:val="16"/>
                <w:szCs w:val="16"/>
              </w:rPr>
              <w:t>A°</w:t>
            </w:r>
            <w:proofErr w:type="spellEnd"/>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m3</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695.40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Muro de ladrillo adobito de 11cm   ( 1 : 4 )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32.10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Muro de ladrillo adobito visto de 11 cm. - Una cara  ( 1 : 4 )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35.20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Muro de ladrillo adobito visto de 11 cm. - Dos caras  ( 1 : 4 )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38.70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lastRenderedPageBreak/>
              <w:t>55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Muro de ladrillo de 6 huecos - espesor 10 cm.   ( 1 :  4 )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28.80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Muro de ladrillo de 6 huecos - espesor 15 cm.  ( 1 : 4 )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30.50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Muro de bloque de cemento - espesor 15 cm.   ( 1 : 4 )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37.10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Muro de bloque de cemento - espesor 20 cm.   ( 1 : 4 )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41.02</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Tendido de Tubo sanitario PVC  Ø 1 1/2" (clase especial)</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8.08</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Tendido de Tubo sanitario PVC  Ø 1 1/2" en muro (clase especial)</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10.15</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Tendido de Tubo sanitario PVC  Ø 2" (clase especial)</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13.50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Tendido de Tubo sanitario PVC  Ø 4" (clase especial)</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16.85</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Contrapiso de piedra espesor 10 cm</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15.76</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Contrapiso de piedra espesor 15 cm</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18.69</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Contrapiso de piedra espesor 20 cm</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22.17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Cordón </w:t>
            </w:r>
            <w:proofErr w:type="spellStart"/>
            <w:r w:rsidRPr="00333483">
              <w:rPr>
                <w:color w:val="000000"/>
                <w:sz w:val="16"/>
                <w:szCs w:val="16"/>
              </w:rPr>
              <w:t>Hº</w:t>
            </w:r>
            <w:proofErr w:type="spellEnd"/>
            <w:r w:rsidRPr="00333483">
              <w:rPr>
                <w:color w:val="000000"/>
                <w:sz w:val="16"/>
                <w:szCs w:val="16"/>
              </w:rPr>
              <w:t xml:space="preserve"> </w:t>
            </w:r>
            <w:proofErr w:type="spellStart"/>
            <w:r w:rsidRPr="00333483">
              <w:rPr>
                <w:color w:val="000000"/>
                <w:sz w:val="16"/>
                <w:szCs w:val="16"/>
              </w:rPr>
              <w:t>Cº</w:t>
            </w:r>
            <w:proofErr w:type="spellEnd"/>
            <w:r w:rsidRPr="00333483">
              <w:rPr>
                <w:color w:val="000000"/>
                <w:sz w:val="16"/>
                <w:szCs w:val="16"/>
              </w:rPr>
              <w:t xml:space="preserve"> 0,15x0,40 - 60% piedra (1:3:4)</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28.03</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Empedrado para Caminos - Espesor 15 cm.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29.60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Cubierta de calamina # 26  (estructura metálica)</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59.30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Cubierta de calamina trapezoidal # 26  c/estructura metálica galvanizada para equipos incluye columnas y anclaje</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115.92</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Cubierta de calamina # 26 sobre cercha madera (tajibo y almendrillo)</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52.70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Cubierta de fibrocemento sobre estructura metálica</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46.75</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Cubierta de fibrocemento sobre cercha madera (tajibo y almendrillo)</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46.75</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Cubierta de teja colonial sobre cercha madera (tajibo y almendrillo)</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59.30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Cielo raso de estuco bajo losa</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21.70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Revoque de Yeso</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19.77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Cielo falso de estuco bajo cercha madera</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32.12</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Cielo falso de estuco baja estructura metálica</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25.90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Revoque exterior Fino Planchado (con </w:t>
            </w:r>
            <w:proofErr w:type="spellStart"/>
            <w:r w:rsidRPr="00333483">
              <w:rPr>
                <w:color w:val="000000"/>
                <w:sz w:val="16"/>
                <w:szCs w:val="16"/>
              </w:rPr>
              <w:t>sika</w:t>
            </w:r>
            <w:proofErr w:type="spellEnd"/>
            <w:r w:rsidRPr="00333483">
              <w:rPr>
                <w:color w:val="000000"/>
                <w:sz w:val="16"/>
                <w:szCs w:val="16"/>
              </w:rPr>
              <w:t xml:space="preserve"> 1)  - 1 : 4 (Cemento - arena)</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26.87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Revoque interior Fino Planchado - 1 : 4 (Cemento - arena)</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24.98</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80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Revestimiento cerámica esmaltada nacional</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28.80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81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Piso de cemento planchado sobre losa esp.=3cm</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11.90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82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Contrapiso de cemento planchado sobre losa esp.= 5cm.</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19.20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lastRenderedPageBreak/>
              <w:t>83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Piso de cemento planchado esp.=5 cm sobre empedrado</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22.15</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84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Piso de cemento planchado con ocre esp.=3cm</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14.40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85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Piso de cerámica roja natural  nacional</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27.10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86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Piso de cerámica esmaltada nacional</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28.00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87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Zócalo de cerámica esmaltada nacional</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9.40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88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Zócalo de cemento planchado h=10cm</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9.88</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89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Zócalo de cemento planchado con ocre h=10cm</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8.75</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90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Zócalo de cerámica roja natural nacional</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7.50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91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Pintura al agua en interiores nacional</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7.68</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92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Pintura al agua en exteriores nacional</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8.43</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93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Pintura al agua en cielo raso nacional</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7.68</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94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Pintura de Cubierta - cerámico acrílica anti-moho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8.99</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95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Pintura al aceite carpintería de madera</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9.46</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96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Pintura al aceite carpintería metálica</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10.34</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97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Pintura al aceite en canaletas y bajantes</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4.13</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98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Pintura al duco en puerta metálica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12.18</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99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Pintado de tapa cámara de inspección eléctrica en amarillo y negro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6.18</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100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Canaletas (zinc # 26)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24.30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101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Bajantes (zinc # 26)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24.30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102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Bajantes PVC clase 9 Ø 4"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22.40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103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Tubería PVC perforada de 3" clase 9</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16.09</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104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Tubería PVC perforada de 4" clase 9</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18.76</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105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Provisión e Instalación de Puerta metálica de doble cara con relleno de poliuretano expandido (diseño Móvil de Entel)  (incluye chapa de seguridad)</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679.56</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106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Provisión e Instalación de Puerta metálica estructura simple perfil "L", cuatro bisagras   (</w:t>
            </w:r>
            <w:proofErr w:type="spellStart"/>
            <w:r w:rsidRPr="00333483">
              <w:rPr>
                <w:color w:val="000000"/>
                <w:sz w:val="16"/>
                <w:szCs w:val="16"/>
              </w:rPr>
              <w:t>esp</w:t>
            </w:r>
            <w:proofErr w:type="spellEnd"/>
            <w:r w:rsidRPr="00333483">
              <w:rPr>
                <w:color w:val="000000"/>
                <w:sz w:val="16"/>
                <w:szCs w:val="16"/>
              </w:rPr>
              <w:t xml:space="preserve"> de plancha 1 mm) (incluye chapa de seguridad)</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m2</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174.08</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107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Provisión e Instalación de Puerta metálica de cañería </w:t>
            </w:r>
            <w:proofErr w:type="spellStart"/>
            <w:r w:rsidRPr="00333483">
              <w:rPr>
                <w:color w:val="000000"/>
                <w:sz w:val="16"/>
                <w:szCs w:val="16"/>
              </w:rPr>
              <w:t>Fº</w:t>
            </w:r>
            <w:proofErr w:type="spellEnd"/>
            <w:r w:rsidRPr="00333483">
              <w:rPr>
                <w:color w:val="000000"/>
                <w:sz w:val="16"/>
                <w:szCs w:val="16"/>
              </w:rPr>
              <w:t xml:space="preserve"> </w:t>
            </w:r>
            <w:proofErr w:type="spellStart"/>
            <w:r w:rsidRPr="00333483">
              <w:rPr>
                <w:color w:val="000000"/>
                <w:sz w:val="16"/>
                <w:szCs w:val="16"/>
              </w:rPr>
              <w:t>Gº</w:t>
            </w:r>
            <w:proofErr w:type="spellEnd"/>
            <w:r w:rsidRPr="00333483">
              <w:rPr>
                <w:color w:val="000000"/>
                <w:sz w:val="16"/>
                <w:szCs w:val="16"/>
              </w:rPr>
              <w:t xml:space="preserve"> Ø 1 1/2", malla olímpica # 10, cuatro bisagras (incluye candado)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m2</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89.65</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108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Provisión e Instalación de Portón metálico de cañería galvanizada Ø 1 1/2", malla olímpica # 10  (incluye candado)</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116.99</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109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Provisión e Instalación de Portón metálico de cañería galvanizada Ø 1 1/2", cerrado con plancha esp. 1,5 mm  (incluye candado y chapa de seguridad)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146.60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lastRenderedPageBreak/>
              <w:t>110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Provisión e Instalación de Puerta tablero de madera cedro</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148.00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111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Instalación de puerta metálica (provisión Entel)</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31.17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112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Provisión e Instalación de Cerradura Yale Italiana (doble seguro)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90.96</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113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Provisión e Instalación de Cerradura MUL-T_LOCK de sobreponer (doble cilindro)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400.00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114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Provisión e Instalación de Cerradura DEAD LOCK doble cilindro MUL-T-LOCK de seguridad (embutida en la puerta)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448.50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115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 e instalación de Poste de cañería  </w:t>
            </w:r>
            <w:proofErr w:type="spellStart"/>
            <w:r w:rsidRPr="00333483">
              <w:rPr>
                <w:color w:val="000000"/>
                <w:sz w:val="16"/>
                <w:szCs w:val="16"/>
              </w:rPr>
              <w:t>Fº</w:t>
            </w:r>
            <w:proofErr w:type="spellEnd"/>
            <w:r w:rsidRPr="00333483">
              <w:rPr>
                <w:color w:val="000000"/>
                <w:sz w:val="16"/>
                <w:szCs w:val="16"/>
              </w:rPr>
              <w:t xml:space="preserve"> </w:t>
            </w:r>
            <w:proofErr w:type="spellStart"/>
            <w:r w:rsidRPr="00333483">
              <w:rPr>
                <w:color w:val="000000"/>
                <w:sz w:val="16"/>
                <w:szCs w:val="16"/>
              </w:rPr>
              <w:t>Gº</w:t>
            </w:r>
            <w:proofErr w:type="spellEnd"/>
            <w:r w:rsidRPr="00333483">
              <w:rPr>
                <w:color w:val="000000"/>
                <w:sz w:val="16"/>
                <w:szCs w:val="16"/>
              </w:rPr>
              <w:t xml:space="preserve">,  Ø 2 1/2" - </w:t>
            </w:r>
            <w:proofErr w:type="spellStart"/>
            <w:r w:rsidRPr="00333483">
              <w:rPr>
                <w:color w:val="000000"/>
                <w:sz w:val="16"/>
                <w:szCs w:val="16"/>
              </w:rPr>
              <w:t>long</w:t>
            </w:r>
            <w:proofErr w:type="spellEnd"/>
            <w:r w:rsidRPr="00333483">
              <w:rPr>
                <w:color w:val="000000"/>
                <w:sz w:val="16"/>
                <w:szCs w:val="16"/>
              </w:rPr>
              <w:t xml:space="preserve">. 3,00 m. (incluye tapa superior, perforaciones y soldadura)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82.51</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116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 e instalación de pie de amigo, Tubo Galvanizado 2 1/2" </w:t>
            </w:r>
            <w:proofErr w:type="spellStart"/>
            <w:r w:rsidRPr="00333483">
              <w:rPr>
                <w:color w:val="000000"/>
                <w:sz w:val="16"/>
                <w:szCs w:val="16"/>
              </w:rPr>
              <w:t>long</w:t>
            </w:r>
            <w:proofErr w:type="spellEnd"/>
            <w:r w:rsidRPr="00333483">
              <w:rPr>
                <w:color w:val="000000"/>
                <w:sz w:val="16"/>
                <w:szCs w:val="16"/>
              </w:rPr>
              <w:t>. 2.00 m.</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41.34</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117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 e instalación de malla olímpica, alambre galvanizado # 10  -  3" (incluye barra 1/4" y alambre # 10 para fijación)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21.46</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118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 e instalación de Bayoneta hierro galvanizado para soporte alambre púa (perfil T de 1/8"x 1 1/2"- </w:t>
            </w:r>
            <w:proofErr w:type="spellStart"/>
            <w:r w:rsidRPr="00333483">
              <w:rPr>
                <w:color w:val="000000"/>
                <w:sz w:val="16"/>
                <w:szCs w:val="16"/>
              </w:rPr>
              <w:t>long</w:t>
            </w:r>
            <w:proofErr w:type="spellEnd"/>
            <w:r w:rsidRPr="00333483">
              <w:rPr>
                <w:color w:val="000000"/>
                <w:sz w:val="16"/>
                <w:szCs w:val="16"/>
              </w:rPr>
              <w:t xml:space="preserve">. 0,40m)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19.05</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119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 e instalación de alambre de púas 4 hileras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3.50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120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Tapa metálica para cámara eléctrica con candado </w:t>
            </w:r>
            <w:proofErr w:type="spellStart"/>
            <w:r w:rsidRPr="00333483">
              <w:rPr>
                <w:color w:val="000000"/>
                <w:sz w:val="16"/>
                <w:szCs w:val="16"/>
              </w:rPr>
              <w:t>papaiz</w:t>
            </w:r>
            <w:proofErr w:type="spellEnd"/>
            <w:r w:rsidRPr="00333483">
              <w:rPr>
                <w:color w:val="000000"/>
                <w:sz w:val="16"/>
                <w:szCs w:val="16"/>
              </w:rPr>
              <w:t xml:space="preserve"> (plancha esp. 1,5 mm)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60.50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121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Cámara inspección tierra de ladrillo adobito (0,60x0,60x0,50)</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85.87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122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Cámara inspección eléctrica de Hª </w:t>
            </w:r>
            <w:proofErr w:type="spellStart"/>
            <w:r w:rsidRPr="00333483">
              <w:rPr>
                <w:color w:val="000000"/>
                <w:sz w:val="16"/>
                <w:szCs w:val="16"/>
              </w:rPr>
              <w:t>Aª</w:t>
            </w:r>
            <w:proofErr w:type="spellEnd"/>
            <w:r w:rsidRPr="00333483">
              <w:rPr>
                <w:color w:val="000000"/>
                <w:sz w:val="16"/>
                <w:szCs w:val="16"/>
              </w:rPr>
              <w:t xml:space="preserve"> (0,60x0,60x0,50)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135.80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123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Cámara inspección sanitaria de doble tapa de 0,80x0,80x1,10 m.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146.00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124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Cámara inspección sanitaria de doble tapa de 0,60x0,60x0,70 m.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117.00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125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Relleno de Ripio lavado 1 1/2"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53.83</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126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Relleno de Ripio chancado de 3/4" a 1 1/2"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54.76</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127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proofErr w:type="spellStart"/>
            <w:r w:rsidRPr="00333483">
              <w:rPr>
                <w:color w:val="000000"/>
                <w:sz w:val="16"/>
                <w:szCs w:val="16"/>
              </w:rPr>
              <w:t>Provison</w:t>
            </w:r>
            <w:proofErr w:type="spellEnd"/>
            <w:r w:rsidRPr="00333483">
              <w:rPr>
                <w:color w:val="000000"/>
                <w:sz w:val="16"/>
                <w:szCs w:val="16"/>
              </w:rPr>
              <w:t xml:space="preserve"> y aplicación de herbicida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m2</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128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Retiro de puerta existente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m2</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15.08</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129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Retiro de ventana existente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13.57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130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proofErr w:type="spellStart"/>
            <w:r w:rsidRPr="00333483">
              <w:rPr>
                <w:color w:val="000000"/>
                <w:sz w:val="16"/>
                <w:szCs w:val="16"/>
              </w:rPr>
              <w:t>Provis</w:t>
            </w:r>
            <w:proofErr w:type="spellEnd"/>
            <w:r w:rsidRPr="00333483">
              <w:rPr>
                <w:color w:val="000000"/>
                <w:sz w:val="16"/>
                <w:szCs w:val="16"/>
              </w:rPr>
              <w:t xml:space="preserve">. </w:t>
            </w:r>
            <w:proofErr w:type="spellStart"/>
            <w:proofErr w:type="gramStart"/>
            <w:r w:rsidRPr="00333483">
              <w:rPr>
                <w:color w:val="000000"/>
                <w:sz w:val="16"/>
                <w:szCs w:val="16"/>
              </w:rPr>
              <w:t>e</w:t>
            </w:r>
            <w:proofErr w:type="spellEnd"/>
            <w:proofErr w:type="gramEnd"/>
            <w:r w:rsidRPr="00333483">
              <w:rPr>
                <w:color w:val="000000"/>
                <w:sz w:val="16"/>
                <w:szCs w:val="16"/>
              </w:rPr>
              <w:t xml:space="preserve"> Inst. Ventana </w:t>
            </w:r>
            <w:proofErr w:type="spellStart"/>
            <w:r w:rsidRPr="00333483">
              <w:rPr>
                <w:color w:val="000000"/>
                <w:sz w:val="16"/>
                <w:szCs w:val="16"/>
              </w:rPr>
              <w:t>metalica</w:t>
            </w:r>
            <w:proofErr w:type="spellEnd"/>
            <w:r w:rsidRPr="00333483">
              <w:rPr>
                <w:color w:val="000000"/>
                <w:sz w:val="16"/>
                <w:szCs w:val="16"/>
              </w:rPr>
              <w:t xml:space="preserve"> perfil angular 1" x 1" x 1/8" - incluye vidrio doble</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m2</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27.97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131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Demolición  muro ladrillo 6 </w:t>
            </w:r>
            <w:proofErr w:type="gramStart"/>
            <w:r w:rsidRPr="00333483">
              <w:rPr>
                <w:color w:val="000000"/>
                <w:sz w:val="16"/>
                <w:szCs w:val="16"/>
              </w:rPr>
              <w:t>hueco</w:t>
            </w:r>
            <w:proofErr w:type="gramEnd"/>
            <w:r w:rsidRPr="00333483">
              <w:rPr>
                <w:color w:val="000000"/>
                <w:sz w:val="16"/>
                <w:szCs w:val="16"/>
              </w:rPr>
              <w:t xml:space="preserve">, espesor 13,5 cm.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8.49</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132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Demolición  muro ladrillo 6 </w:t>
            </w:r>
            <w:proofErr w:type="gramStart"/>
            <w:r w:rsidRPr="00333483">
              <w:rPr>
                <w:color w:val="000000"/>
                <w:sz w:val="16"/>
                <w:szCs w:val="16"/>
              </w:rPr>
              <w:t>hueco</w:t>
            </w:r>
            <w:proofErr w:type="gramEnd"/>
            <w:r w:rsidRPr="00333483">
              <w:rPr>
                <w:color w:val="000000"/>
                <w:sz w:val="16"/>
                <w:szCs w:val="16"/>
              </w:rPr>
              <w:t xml:space="preserve">, espesor 18 cm.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8.75</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133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Demolición  muro ladrillo adobito, espesor 11 cm.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8.27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134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Retiro de revoque</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5.95</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135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Demolición piso hasta un espesor de 3 cm.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6.05</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136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Demolición hormigón</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m3</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30.38</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lastRenderedPageBreak/>
              <w:t>137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Remoción de cielo falso sobre </w:t>
            </w:r>
            <w:proofErr w:type="spellStart"/>
            <w:r w:rsidRPr="00333483">
              <w:rPr>
                <w:color w:val="000000"/>
                <w:sz w:val="16"/>
                <w:szCs w:val="16"/>
              </w:rPr>
              <w:t>entranquillado</w:t>
            </w:r>
            <w:proofErr w:type="spellEnd"/>
            <w:r w:rsidRPr="00333483">
              <w:rPr>
                <w:color w:val="000000"/>
                <w:sz w:val="16"/>
                <w:szCs w:val="16"/>
              </w:rPr>
              <w:t xml:space="preserve"> de madera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7.97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138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Remoción de cubierta con estructura de madera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9.86</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139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Apertura de vano en muro ladrillo p/ aire acondicionado (según especificaciones)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m2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11.21</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140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Apertura de vano en muro ladrillo para pasamuros  (según especificaciones)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8.41</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141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Sellado de ventana con silicona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9.00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142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Provisión e instalación de </w:t>
            </w:r>
            <w:proofErr w:type="spellStart"/>
            <w:r w:rsidRPr="00333483">
              <w:rPr>
                <w:color w:val="000000"/>
                <w:sz w:val="16"/>
                <w:szCs w:val="16"/>
              </w:rPr>
              <w:t>Pasamuros</w:t>
            </w:r>
            <w:proofErr w:type="spellEnd"/>
            <w:r w:rsidRPr="00333483">
              <w:rPr>
                <w:color w:val="000000"/>
                <w:sz w:val="16"/>
                <w:szCs w:val="16"/>
              </w:rPr>
              <w:t xml:space="preserve"> tipo </w:t>
            </w:r>
            <w:proofErr w:type="spellStart"/>
            <w:r w:rsidRPr="00333483">
              <w:rPr>
                <w:color w:val="000000"/>
                <w:sz w:val="16"/>
                <w:szCs w:val="16"/>
              </w:rPr>
              <w:t>Roxtec</w:t>
            </w:r>
            <w:proofErr w:type="spellEnd"/>
            <w:r w:rsidRPr="00333483">
              <w:rPr>
                <w:color w:val="000000"/>
                <w:sz w:val="16"/>
                <w:szCs w:val="16"/>
              </w:rPr>
              <w:t xml:space="preserve"> de 6 orificios</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450.00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143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Provisión e instalación de </w:t>
            </w:r>
            <w:proofErr w:type="spellStart"/>
            <w:r w:rsidRPr="00333483">
              <w:rPr>
                <w:color w:val="000000"/>
                <w:sz w:val="16"/>
                <w:szCs w:val="16"/>
              </w:rPr>
              <w:t>Pasamuros</w:t>
            </w:r>
            <w:proofErr w:type="spellEnd"/>
            <w:r w:rsidRPr="00333483">
              <w:rPr>
                <w:color w:val="000000"/>
                <w:sz w:val="16"/>
                <w:szCs w:val="16"/>
              </w:rPr>
              <w:t xml:space="preserve"> tipo </w:t>
            </w:r>
            <w:proofErr w:type="spellStart"/>
            <w:r w:rsidRPr="00333483">
              <w:rPr>
                <w:color w:val="000000"/>
                <w:sz w:val="16"/>
                <w:szCs w:val="16"/>
              </w:rPr>
              <w:t>Roxtec</w:t>
            </w:r>
            <w:proofErr w:type="spellEnd"/>
            <w:r w:rsidRPr="00333483">
              <w:rPr>
                <w:color w:val="000000"/>
                <w:sz w:val="16"/>
                <w:szCs w:val="16"/>
              </w:rPr>
              <w:t xml:space="preserve"> de 12 orificios</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790.00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144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Pilastra según diseño Empresa Eléctrica local para acometida trifásica (incluye bastón de cañería </w:t>
            </w:r>
            <w:proofErr w:type="spellStart"/>
            <w:r w:rsidRPr="00333483">
              <w:rPr>
                <w:color w:val="000000"/>
                <w:sz w:val="16"/>
                <w:szCs w:val="16"/>
              </w:rPr>
              <w:t>FºGº</w:t>
            </w:r>
            <w:proofErr w:type="spellEnd"/>
            <w:r w:rsidRPr="00333483">
              <w:rPr>
                <w:color w:val="000000"/>
                <w:sz w:val="16"/>
                <w:szCs w:val="16"/>
              </w:rPr>
              <w:t xml:space="preserve"> Ø 1 1/2"- L=4,00 m., capuchón y tensor)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844.79</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145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Acometida eléctrica trifásica, exterior, cable # 6 - 16 mm2 - 7 hilos, dentro de cañería Ø 1 1/2" (no incluye cañería)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27.58</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146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Acometida eléctrica trifásica, sobrepuesta  (cable # 6 - 16 mm2, dentro de conduit metálico)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34.57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147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Acometida eléctrica trifásica, enterrada  (cable # 6 - 16 mm2, dentro de politubo)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31.99</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148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Acometida eléctrica trifásica, sobrepuesta  (cable # 8 - 10 mm2, dentro de conduit metálico)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28.83</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149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Acometida eléctrica trifásica, enterrada  (cable # 8 - 10 mm2, dentro de politubo)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25.57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150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Acometida eléctrica trifásica, sobrepuesta  (cable # 10 - 6 mm2, dentro de conduit metálico)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24.79</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151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Acometida eléctrica monofásica, exterior, cable # 6 - 16 mm2 - 7 hilos, dentro de cañería Ø 1 1/2" (no incluye cañería)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20.73</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152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Acometida eléctrica monofásica, sobrepuesta, cable # 6 - 16 mm2, dentro de </w:t>
            </w:r>
            <w:proofErr w:type="spellStart"/>
            <w:r w:rsidRPr="00333483">
              <w:rPr>
                <w:color w:val="000000"/>
                <w:sz w:val="16"/>
                <w:szCs w:val="16"/>
              </w:rPr>
              <w:t>conduit</w:t>
            </w:r>
            <w:proofErr w:type="spellEnd"/>
            <w:r w:rsidRPr="00333483">
              <w:rPr>
                <w:color w:val="000000"/>
                <w:sz w:val="16"/>
                <w:szCs w:val="16"/>
              </w:rPr>
              <w:t xml:space="preserve"> </w:t>
            </w:r>
            <w:proofErr w:type="spellStart"/>
            <w:r w:rsidRPr="00333483">
              <w:rPr>
                <w:color w:val="000000"/>
                <w:sz w:val="16"/>
                <w:szCs w:val="16"/>
              </w:rPr>
              <w:t>metalico</w:t>
            </w:r>
            <w:proofErr w:type="spellEnd"/>
            <w:r w:rsidRPr="00333483">
              <w:rPr>
                <w:color w:val="000000"/>
                <w:sz w:val="16"/>
                <w:szCs w:val="16"/>
              </w:rPr>
              <w:t xml:space="preserve">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28.46</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153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Acometida eléctrica monofásica, enterrada, cable # 6 - 16 mm2, dentro de politubo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23.83</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154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Acometida eléctrica monofásica, sobrepuesta, cable # 8 - 10 mm2, dentro de </w:t>
            </w:r>
            <w:proofErr w:type="spellStart"/>
            <w:r w:rsidRPr="00333483">
              <w:rPr>
                <w:color w:val="000000"/>
                <w:sz w:val="16"/>
                <w:szCs w:val="16"/>
              </w:rPr>
              <w:t>conduit</w:t>
            </w:r>
            <w:proofErr w:type="spellEnd"/>
            <w:r w:rsidRPr="00333483">
              <w:rPr>
                <w:color w:val="000000"/>
                <w:sz w:val="16"/>
                <w:szCs w:val="16"/>
              </w:rPr>
              <w:t xml:space="preserve"> </w:t>
            </w:r>
            <w:proofErr w:type="spellStart"/>
            <w:r w:rsidRPr="00333483">
              <w:rPr>
                <w:color w:val="000000"/>
                <w:sz w:val="16"/>
                <w:szCs w:val="16"/>
              </w:rPr>
              <w:t>metalico</w:t>
            </w:r>
            <w:proofErr w:type="spellEnd"/>
            <w:r w:rsidRPr="00333483">
              <w:rPr>
                <w:color w:val="000000"/>
                <w:sz w:val="16"/>
                <w:szCs w:val="16"/>
              </w:rPr>
              <w:t xml:space="preserve">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25.09</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155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Acometida eléctrica monofásica, enterrada, cable # 8 - 10 mm2, dentro de politubo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21.56</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156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 e </w:t>
            </w:r>
            <w:proofErr w:type="spellStart"/>
            <w:r w:rsidRPr="00333483">
              <w:rPr>
                <w:color w:val="000000"/>
                <w:sz w:val="16"/>
                <w:szCs w:val="16"/>
              </w:rPr>
              <w:t>inst.</w:t>
            </w:r>
            <w:proofErr w:type="spellEnd"/>
            <w:r w:rsidRPr="00333483">
              <w:rPr>
                <w:color w:val="000000"/>
                <w:sz w:val="16"/>
                <w:szCs w:val="16"/>
              </w:rPr>
              <w:t xml:space="preserve"> de Caja para medidor eléctrico trifásico  o </w:t>
            </w:r>
            <w:proofErr w:type="spellStart"/>
            <w:r w:rsidRPr="00333483">
              <w:rPr>
                <w:color w:val="000000"/>
                <w:sz w:val="16"/>
                <w:szCs w:val="16"/>
              </w:rPr>
              <w:t>monofasico</w:t>
            </w:r>
            <w:proofErr w:type="spellEnd"/>
            <w:r w:rsidRPr="00333483">
              <w:rPr>
                <w:color w:val="000000"/>
                <w:sz w:val="16"/>
                <w:szCs w:val="16"/>
              </w:rPr>
              <w:t xml:space="preserve"> (pintada al horno, espesor plancha 1,5 mm)  IP 55</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89.43</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157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 e </w:t>
            </w:r>
            <w:proofErr w:type="spellStart"/>
            <w:r w:rsidRPr="00333483">
              <w:rPr>
                <w:color w:val="000000"/>
                <w:sz w:val="16"/>
                <w:szCs w:val="16"/>
              </w:rPr>
              <w:t>inst.</w:t>
            </w:r>
            <w:proofErr w:type="spellEnd"/>
            <w:r w:rsidRPr="00333483">
              <w:rPr>
                <w:color w:val="000000"/>
                <w:sz w:val="16"/>
                <w:szCs w:val="16"/>
              </w:rPr>
              <w:t xml:space="preserve"> Protector metálico caja de medidor eléctrico y dos candados </w:t>
            </w:r>
            <w:proofErr w:type="spellStart"/>
            <w:r w:rsidRPr="00333483">
              <w:rPr>
                <w:color w:val="000000"/>
                <w:sz w:val="16"/>
                <w:szCs w:val="16"/>
              </w:rPr>
              <w:t>papaiz</w:t>
            </w:r>
            <w:proofErr w:type="spellEnd"/>
            <w:r w:rsidRPr="00333483">
              <w:rPr>
                <w:color w:val="000000"/>
                <w:sz w:val="16"/>
                <w:szCs w:val="16"/>
              </w:rPr>
              <w:t xml:space="preserve">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Glb</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61.86</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585"/>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158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Tablero Eléctrico 25x25x15 cm., protección Interna acrílica para Radio Base (incluye barras de cobre con aisladores, reglas DIN, acrílicos de protección)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128.49</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585"/>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159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Tablero Eléctrico 30x40x20 cm., protección Interna acrílica para Radio Base (incluye barras de cobre con aisladores, reglas DIN, acrílicos de protección)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180.03</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585"/>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lastRenderedPageBreak/>
              <w:t>160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Tablero Eléctrico 40x60x20 cm., protección Interna acrílica para Radio Base (incluye barras de cobre con aisladores, reglas DIN, acrílicos de protección)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231.58</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585"/>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161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Tablero Eléctrico 50x60x20 cm., protección Interna acrílica para Radio Base (incluye barras de cobre con aisladores, reglas DIN, acrílicos de protección)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283.12</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585"/>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162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Tablero Eléctrico 50x70x20 cm., protección Interna acrílica para Radio Base (incluye barras de cobre con aisladores, reglas DIN, acrílicos de protección)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334.67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585"/>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163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Tablero Eléctrico 60x80x20 cm., protección Interna acrílica para Radio Base (incluye barras de cobre con aisladores, reglas DIN, acrílicos de protección)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525.07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585"/>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164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Provisión e Instalación de tablero de control baliza, según Especificaciones Técnicas de Entel S.A.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340.00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165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Prov. E Inst. de  Estructura metálica para soporte de tablero eléctrico 60x80x20 cm. (angular de 3/16") (Galvanizada en Caliente)</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194.24</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166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Porta fusible de 63 </w:t>
            </w:r>
            <w:proofErr w:type="spellStart"/>
            <w:r w:rsidRPr="00333483">
              <w:rPr>
                <w:color w:val="000000"/>
                <w:sz w:val="16"/>
                <w:szCs w:val="16"/>
              </w:rPr>
              <w:t>Amp</w:t>
            </w:r>
            <w:proofErr w:type="spellEnd"/>
            <w:r w:rsidRPr="00333483">
              <w:rPr>
                <w:color w:val="000000"/>
                <w:sz w:val="16"/>
                <w:szCs w:val="16"/>
              </w:rPr>
              <w:t xml:space="preserve">.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7.07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167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Descargador de sobre tensión </w:t>
            </w:r>
            <w:proofErr w:type="spellStart"/>
            <w:r w:rsidRPr="00333483">
              <w:rPr>
                <w:color w:val="000000"/>
                <w:sz w:val="16"/>
                <w:szCs w:val="16"/>
              </w:rPr>
              <w:t>monofásifo</w:t>
            </w:r>
            <w:proofErr w:type="spellEnd"/>
            <w:r w:rsidRPr="00333483">
              <w:rPr>
                <w:color w:val="000000"/>
                <w:sz w:val="16"/>
                <w:szCs w:val="16"/>
              </w:rPr>
              <w:t xml:space="preserve"> (</w:t>
            </w:r>
            <w:proofErr w:type="spellStart"/>
            <w:r w:rsidRPr="00333483">
              <w:rPr>
                <w:color w:val="000000"/>
                <w:sz w:val="16"/>
                <w:szCs w:val="16"/>
              </w:rPr>
              <w:t>transciente</w:t>
            </w:r>
            <w:proofErr w:type="spellEnd"/>
            <w:r w:rsidRPr="00333483">
              <w:rPr>
                <w:color w:val="000000"/>
                <w:sz w:val="16"/>
                <w:szCs w:val="16"/>
              </w:rPr>
              <w:t xml:space="preserve"> 40 KV)   primer nivel</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480.54</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168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Descargador de sobre tensión bifásico (</w:t>
            </w:r>
            <w:proofErr w:type="spellStart"/>
            <w:r w:rsidRPr="00333483">
              <w:rPr>
                <w:color w:val="000000"/>
                <w:sz w:val="16"/>
                <w:szCs w:val="16"/>
              </w:rPr>
              <w:t>transciente</w:t>
            </w:r>
            <w:proofErr w:type="spellEnd"/>
            <w:r w:rsidRPr="00333483">
              <w:rPr>
                <w:color w:val="000000"/>
                <w:sz w:val="16"/>
                <w:szCs w:val="16"/>
              </w:rPr>
              <w:t xml:space="preserve"> 40 KV)   primer nivel</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959.69</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169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Descargador de sobre </w:t>
            </w:r>
            <w:proofErr w:type="spellStart"/>
            <w:r w:rsidRPr="00333483">
              <w:rPr>
                <w:color w:val="000000"/>
                <w:sz w:val="16"/>
                <w:szCs w:val="16"/>
              </w:rPr>
              <w:t>tensióntrifásico</w:t>
            </w:r>
            <w:proofErr w:type="spellEnd"/>
            <w:r w:rsidRPr="00333483">
              <w:rPr>
                <w:color w:val="000000"/>
                <w:sz w:val="16"/>
                <w:szCs w:val="16"/>
              </w:rPr>
              <w:t xml:space="preserve"> (</w:t>
            </w:r>
            <w:proofErr w:type="spellStart"/>
            <w:r w:rsidRPr="00333483">
              <w:rPr>
                <w:color w:val="000000"/>
                <w:sz w:val="16"/>
                <w:szCs w:val="16"/>
              </w:rPr>
              <w:t>transciente</w:t>
            </w:r>
            <w:proofErr w:type="spellEnd"/>
            <w:r w:rsidRPr="00333483">
              <w:rPr>
                <w:color w:val="000000"/>
                <w:sz w:val="16"/>
                <w:szCs w:val="16"/>
              </w:rPr>
              <w:t xml:space="preserve"> 40 KV)   primer nivel</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1,438.85</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170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Descargador de sobre tensión </w:t>
            </w:r>
            <w:proofErr w:type="spellStart"/>
            <w:r w:rsidRPr="00333483">
              <w:rPr>
                <w:color w:val="000000"/>
                <w:sz w:val="16"/>
                <w:szCs w:val="16"/>
              </w:rPr>
              <w:t>monofasico</w:t>
            </w:r>
            <w:proofErr w:type="spellEnd"/>
            <w:r w:rsidRPr="00333483">
              <w:rPr>
                <w:color w:val="000000"/>
                <w:sz w:val="16"/>
                <w:szCs w:val="16"/>
              </w:rPr>
              <w:t xml:space="preserve"> (</w:t>
            </w:r>
            <w:proofErr w:type="spellStart"/>
            <w:r w:rsidRPr="00333483">
              <w:rPr>
                <w:color w:val="000000"/>
                <w:sz w:val="16"/>
                <w:szCs w:val="16"/>
              </w:rPr>
              <w:t>transciente</w:t>
            </w:r>
            <w:proofErr w:type="spellEnd"/>
            <w:r w:rsidRPr="00333483">
              <w:rPr>
                <w:color w:val="000000"/>
                <w:sz w:val="16"/>
                <w:szCs w:val="16"/>
              </w:rPr>
              <w:t xml:space="preserve"> 25 KV) segundo nivel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137.93</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171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Descargador de sobre tensión bifásico (</w:t>
            </w:r>
            <w:proofErr w:type="spellStart"/>
            <w:r w:rsidRPr="00333483">
              <w:rPr>
                <w:color w:val="000000"/>
                <w:sz w:val="16"/>
                <w:szCs w:val="16"/>
              </w:rPr>
              <w:t>transciente</w:t>
            </w:r>
            <w:proofErr w:type="spellEnd"/>
            <w:r w:rsidRPr="00333483">
              <w:rPr>
                <w:color w:val="000000"/>
                <w:sz w:val="16"/>
                <w:szCs w:val="16"/>
              </w:rPr>
              <w:t xml:space="preserve"> 25 KV) segundo nivel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274.49</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172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Descargador de sobre tensión trifásico (</w:t>
            </w:r>
            <w:proofErr w:type="spellStart"/>
            <w:r w:rsidRPr="00333483">
              <w:rPr>
                <w:color w:val="000000"/>
                <w:sz w:val="16"/>
                <w:szCs w:val="16"/>
              </w:rPr>
              <w:t>transciente</w:t>
            </w:r>
            <w:proofErr w:type="spellEnd"/>
            <w:r w:rsidRPr="00333483">
              <w:rPr>
                <w:color w:val="000000"/>
                <w:sz w:val="16"/>
                <w:szCs w:val="16"/>
              </w:rPr>
              <w:t xml:space="preserve"> 25 KV) segundo nivel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411.04</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173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Elemento de base para el descargador de sobre tensión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28.77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45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174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Térmico monofásico de 10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11.00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175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Térmico monofásico de 16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11.00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176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Térmico monofásico de 20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11.47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177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Térmico monofásico de 25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12.50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178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Térmico monofásico de 32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13.80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179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Térmico monofásico de 40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14.20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180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Térmico monofásico de 63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20.50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181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Térmico Bifásico de 10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30.37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182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Térmico Bifásico de 16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30.37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183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Térmico Bifásico de 20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30.37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184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Térmico Bifásico de 32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31.20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lastRenderedPageBreak/>
              <w:t>185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Térmico Bifásico de 40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34.20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186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Térmico Bifásico de 63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43.17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187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Térmico Trifásico de 10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47.17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188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Térmico Trifásico de 16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47.17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189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Térmico Trifásico de 20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37.05</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190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Térmico Trifásico de 25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40.28</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191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Térmico Trifásico de 32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41.23</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192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Térmico Trifásico de 40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45.13</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193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Térmico Trifásico de 50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64.79</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194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Térmico Trifásico de 63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73.53</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195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Térmico Trifásico de 63 </w:t>
            </w:r>
            <w:proofErr w:type="spellStart"/>
            <w:r w:rsidRPr="00333483">
              <w:rPr>
                <w:color w:val="000000"/>
                <w:sz w:val="16"/>
                <w:szCs w:val="16"/>
              </w:rPr>
              <w:t>Amp</w:t>
            </w:r>
            <w:proofErr w:type="spellEnd"/>
            <w:r w:rsidRPr="00333483">
              <w:rPr>
                <w:color w:val="000000"/>
                <w:sz w:val="16"/>
                <w:szCs w:val="16"/>
              </w:rPr>
              <w:t xml:space="preserve"> norma DIN - especial p/ gabinete de medidores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87.66</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196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Bornera para cable flexible 10 mm2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4.75</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197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Bornera para cable flexible 6 mm2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3.23</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198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Bornera para cable flexible 4 mm2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2.85</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199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Bornera para cable flexible 2.5 mm2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2.47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200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Tapa Bornera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1.01</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201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Seguro Bornera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1.81</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202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Banco de 2 ductos de PVC - C 6 de 3" acometida eléctrica interior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19.75</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203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Punto Iluminación (incluye cajas, toma simple, interruptor y ducto conduit Ø 5/8" hasta 7 m</w:t>
            </w:r>
            <w:proofErr w:type="gramStart"/>
            <w:r w:rsidRPr="00333483">
              <w:rPr>
                <w:color w:val="000000"/>
                <w:sz w:val="16"/>
                <w:szCs w:val="16"/>
              </w:rPr>
              <w:t>. )</w:t>
            </w:r>
            <w:proofErr w:type="gramEnd"/>
            <w:r w:rsidRPr="00333483">
              <w:rPr>
                <w:color w:val="000000"/>
                <w:sz w:val="16"/>
                <w:szCs w:val="16"/>
              </w:rPr>
              <w:t xml:space="preserve">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Pto</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71.90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204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Punto Tomacorriente NEMA doble con tierra (incluye caja, toma doble tipo nema mixto y ducto conduit Ø 5/8" hasta 7 m</w:t>
            </w:r>
            <w:proofErr w:type="gramStart"/>
            <w:r w:rsidRPr="00333483">
              <w:rPr>
                <w:color w:val="000000"/>
                <w:sz w:val="16"/>
                <w:szCs w:val="16"/>
              </w:rPr>
              <w:t>. )</w:t>
            </w:r>
            <w:proofErr w:type="gramEnd"/>
            <w:r w:rsidRPr="00333483">
              <w:rPr>
                <w:color w:val="000000"/>
                <w:sz w:val="16"/>
                <w:szCs w:val="16"/>
              </w:rPr>
              <w:t xml:space="preserve">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Pto</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71.90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205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Tubería PVC Ø 3/4" para ducto de instalación de baliza (incluye cable flexible, fijación e instalación)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13.60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206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Circuitos para equipo </w:t>
            </w:r>
            <w:proofErr w:type="spellStart"/>
            <w:r w:rsidRPr="00333483">
              <w:rPr>
                <w:color w:val="000000"/>
                <w:sz w:val="16"/>
                <w:szCs w:val="16"/>
              </w:rPr>
              <w:t>indoor</w:t>
            </w:r>
            <w:proofErr w:type="spellEnd"/>
            <w:r w:rsidRPr="00333483">
              <w:rPr>
                <w:color w:val="000000"/>
                <w:sz w:val="16"/>
                <w:szCs w:val="16"/>
              </w:rPr>
              <w:t xml:space="preserve"> de cable flexible de seguridad  1,5 mm2, con tierra (protegido con goma)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4.70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555"/>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207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Circuito para iluminación eléctrica (incluye politubo Ø 1/2", cable flexible, caja metálica 2x4", caja plástica 2x4", tapas, instalación, picado de muro, reposición de muro, sellado con silicona)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35.49</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208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Placa tomacorriente dobles tipo nema mixto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10.12</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209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Placa tomacorriente simple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7.14</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6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210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Placa tomacorriente dobles tipo nema mixto para exterior de sobreponer (con caja)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24.71</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lastRenderedPageBreak/>
              <w:t>211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Placa tomacorriente dobles tipo nema mixto para exterior empotrada (sin caja)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11.01</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212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Placa Interruptor simple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5.63</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213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Placa Interruptor doble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5.19</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214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Placa Conmutador simple (interruptor de tres puntos)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4.54</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215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Placa Conmutador simple para exterior empotrada (interruptor de tres puntos)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4.54</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216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Luminaria Fluorescente,   2x40 W  de tipo industrial (pintada al horno)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48.99</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217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Luminaria Fluorescente,   1x40 W  de tipo industrial  (pintada al horno)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31.26</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218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Luminaria tipo alumbrado </w:t>
            </w:r>
            <w:proofErr w:type="spellStart"/>
            <w:r w:rsidRPr="00333483">
              <w:rPr>
                <w:color w:val="000000"/>
                <w:sz w:val="16"/>
                <w:szCs w:val="16"/>
              </w:rPr>
              <w:t>publico</w:t>
            </w:r>
            <w:proofErr w:type="spellEnd"/>
            <w:r w:rsidRPr="00333483">
              <w:rPr>
                <w:color w:val="000000"/>
                <w:sz w:val="16"/>
                <w:szCs w:val="16"/>
              </w:rPr>
              <w:t xml:space="preserve"> de sodio 250 W incluye fotocélula</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270.00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219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Luminaria tipo alumbrado </w:t>
            </w:r>
            <w:proofErr w:type="spellStart"/>
            <w:r w:rsidRPr="00333483">
              <w:rPr>
                <w:color w:val="000000"/>
                <w:sz w:val="16"/>
                <w:szCs w:val="16"/>
              </w:rPr>
              <w:t>publico</w:t>
            </w:r>
            <w:proofErr w:type="spellEnd"/>
            <w:r w:rsidRPr="00333483">
              <w:rPr>
                <w:color w:val="000000"/>
                <w:sz w:val="16"/>
                <w:szCs w:val="16"/>
              </w:rPr>
              <w:t xml:space="preserve"> de mercurio 250 W incluye fotocélula</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270.00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220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Pantalla exterior tortuga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27.00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221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Reflector Exterior de 500 W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268.08</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222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Politubo Ø 1/2"  (incluye accesorios para su </w:t>
            </w:r>
            <w:proofErr w:type="spellStart"/>
            <w:r w:rsidRPr="00333483">
              <w:rPr>
                <w:color w:val="000000"/>
                <w:sz w:val="16"/>
                <w:szCs w:val="16"/>
              </w:rPr>
              <w:t>instalacion</w:t>
            </w:r>
            <w:proofErr w:type="spellEnd"/>
            <w:r w:rsidRPr="00333483">
              <w:rPr>
                <w:color w:val="000000"/>
                <w:sz w:val="16"/>
                <w:szCs w:val="16"/>
              </w:rPr>
              <w:t>)</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2.70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223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Politubo Ø 3/4"  (incluye accesorios para su </w:t>
            </w:r>
            <w:proofErr w:type="spellStart"/>
            <w:r w:rsidRPr="00333483">
              <w:rPr>
                <w:color w:val="000000"/>
                <w:sz w:val="16"/>
                <w:szCs w:val="16"/>
              </w:rPr>
              <w:t>instalacion</w:t>
            </w:r>
            <w:proofErr w:type="spellEnd"/>
            <w:r w:rsidRPr="00333483">
              <w:rPr>
                <w:color w:val="000000"/>
                <w:sz w:val="16"/>
                <w:szCs w:val="16"/>
              </w:rPr>
              <w:t xml:space="preserve">)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3.40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224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Politubo Ø 1"    (incluye accesorios para su </w:t>
            </w:r>
            <w:proofErr w:type="spellStart"/>
            <w:r w:rsidRPr="00333483">
              <w:rPr>
                <w:color w:val="000000"/>
                <w:sz w:val="16"/>
                <w:szCs w:val="16"/>
              </w:rPr>
              <w:t>instalacion</w:t>
            </w:r>
            <w:proofErr w:type="spellEnd"/>
            <w:r w:rsidRPr="00333483">
              <w:rPr>
                <w:color w:val="000000"/>
                <w:sz w:val="16"/>
                <w:szCs w:val="16"/>
              </w:rPr>
              <w:t>)</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5.10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225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Politubo Ø 1 1/2"    (incluye accesorios para su </w:t>
            </w:r>
            <w:proofErr w:type="spellStart"/>
            <w:r w:rsidRPr="00333483">
              <w:rPr>
                <w:color w:val="000000"/>
                <w:sz w:val="16"/>
                <w:szCs w:val="16"/>
              </w:rPr>
              <w:t>instalacion</w:t>
            </w:r>
            <w:proofErr w:type="spellEnd"/>
            <w:r w:rsidRPr="00333483">
              <w:rPr>
                <w:color w:val="000000"/>
                <w:sz w:val="16"/>
                <w:szCs w:val="16"/>
              </w:rPr>
              <w:t>)</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6.64</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226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Politubo Ø 2"   (incluye accesorios para su </w:t>
            </w:r>
            <w:proofErr w:type="spellStart"/>
            <w:r w:rsidRPr="00333483">
              <w:rPr>
                <w:color w:val="000000"/>
                <w:sz w:val="16"/>
                <w:szCs w:val="16"/>
              </w:rPr>
              <w:t>instalacion</w:t>
            </w:r>
            <w:proofErr w:type="spellEnd"/>
            <w:r w:rsidRPr="00333483">
              <w:rPr>
                <w:color w:val="000000"/>
                <w:sz w:val="16"/>
                <w:szCs w:val="16"/>
              </w:rPr>
              <w:t>)</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8.95</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227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Conduit Ø 2" adosado a la pared (incluye accesorios para su </w:t>
            </w:r>
            <w:proofErr w:type="spellStart"/>
            <w:r w:rsidRPr="00333483">
              <w:rPr>
                <w:color w:val="000000"/>
                <w:sz w:val="16"/>
                <w:szCs w:val="16"/>
              </w:rPr>
              <w:t>instalacion</w:t>
            </w:r>
            <w:proofErr w:type="spellEnd"/>
            <w:r w:rsidRPr="00333483">
              <w:rPr>
                <w:color w:val="000000"/>
                <w:sz w:val="16"/>
                <w:szCs w:val="16"/>
              </w:rPr>
              <w:t>)</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24.55</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285"/>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228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Conduit Ø 1 1/2" adosado a la pared (incluye accesorios para su </w:t>
            </w:r>
            <w:proofErr w:type="spellStart"/>
            <w:r w:rsidRPr="00333483">
              <w:rPr>
                <w:color w:val="000000"/>
                <w:sz w:val="16"/>
                <w:szCs w:val="16"/>
              </w:rPr>
              <w:t>instalacion</w:t>
            </w:r>
            <w:proofErr w:type="spellEnd"/>
            <w:r w:rsidRPr="00333483">
              <w:rPr>
                <w:color w:val="000000"/>
                <w:sz w:val="16"/>
                <w:szCs w:val="16"/>
              </w:rPr>
              <w:t>)</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17.30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229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Conduit Ø 1" adosado a la pared   (incluye accesorios para su </w:t>
            </w:r>
            <w:proofErr w:type="spellStart"/>
            <w:r w:rsidRPr="00333483">
              <w:rPr>
                <w:color w:val="000000"/>
                <w:sz w:val="16"/>
                <w:szCs w:val="16"/>
              </w:rPr>
              <w:t>instalacion</w:t>
            </w:r>
            <w:proofErr w:type="spellEnd"/>
            <w:r w:rsidRPr="00333483">
              <w:rPr>
                <w:color w:val="000000"/>
                <w:sz w:val="16"/>
                <w:szCs w:val="16"/>
              </w:rPr>
              <w:t>)</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14.85</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230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Boquilla Ø 1 1/2" para tablero eléctrico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5.20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231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Boquilla Ø 3/4" para tablero eléctrico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2.30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232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w:t>
            </w:r>
            <w:proofErr w:type="spellStart"/>
            <w:r w:rsidRPr="00333483">
              <w:rPr>
                <w:color w:val="000000"/>
                <w:sz w:val="16"/>
                <w:szCs w:val="16"/>
              </w:rPr>
              <w:t>Cupla</w:t>
            </w:r>
            <w:proofErr w:type="spellEnd"/>
            <w:r w:rsidRPr="00333483">
              <w:rPr>
                <w:color w:val="000000"/>
                <w:sz w:val="16"/>
                <w:szCs w:val="16"/>
              </w:rPr>
              <w:t xml:space="preserve"> </w:t>
            </w:r>
            <w:proofErr w:type="spellStart"/>
            <w:r w:rsidRPr="00333483">
              <w:rPr>
                <w:color w:val="000000"/>
                <w:sz w:val="16"/>
                <w:szCs w:val="16"/>
              </w:rPr>
              <w:t>conduit</w:t>
            </w:r>
            <w:proofErr w:type="spellEnd"/>
            <w:r w:rsidRPr="00333483">
              <w:rPr>
                <w:color w:val="000000"/>
                <w:sz w:val="16"/>
                <w:szCs w:val="16"/>
              </w:rPr>
              <w:t xml:space="preserve">  Ø 1 1/2"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7.62</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233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Curva conduit Ø 1 1/2"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6.25</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234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Abrazadera omega 1 1/2"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1.62</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235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Corrugado plástico Ø 1/2"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0.95</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236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Corrugado plástico Ø 3/4"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1.24</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237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w:t>
            </w:r>
            <w:proofErr w:type="spellStart"/>
            <w:r w:rsidRPr="00333483">
              <w:rPr>
                <w:color w:val="000000"/>
                <w:sz w:val="16"/>
                <w:szCs w:val="16"/>
              </w:rPr>
              <w:t>Cablecanal</w:t>
            </w:r>
            <w:proofErr w:type="spellEnd"/>
            <w:r w:rsidRPr="00333483">
              <w:rPr>
                <w:color w:val="000000"/>
                <w:sz w:val="16"/>
                <w:szCs w:val="16"/>
              </w:rPr>
              <w:t xml:space="preserve"> 40x50 de PVC  adosado a la pared - argentino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12.15</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238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Cable de cobre enchaquetado de 7 hilos AWG 2/0  (70 mm2) para bajante pararrayos</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25.17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239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Cable de cobre desnudo de 7 hilos AWG 2/0  (70 mm2) para malla de tierra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23.48</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lastRenderedPageBreak/>
              <w:t>240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Cable de cobre Acerado enchaquetado de 7 hilos AWG 2/0  (70 mm2) para bajante pararrayos</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21.14</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241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Cable de cobre Acerado desnudo de 7 hilos AWG 2/0  (70 mm2) para bajante equipo</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18.79</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242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Cable de Aluminio Desnudo 7 hilos AWG 2/0  (70 mm2) para bajante pararrayos</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13.20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243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Cable de Aluminio Enchaquetado de 7 hilos AWG 1/0  (70 mm2) para bajante equipos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16.90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244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Cable flexible </w:t>
            </w:r>
            <w:proofErr w:type="spellStart"/>
            <w:r w:rsidRPr="00333483">
              <w:rPr>
                <w:color w:val="000000"/>
                <w:sz w:val="16"/>
                <w:szCs w:val="16"/>
              </w:rPr>
              <w:t>Ficap</w:t>
            </w:r>
            <w:proofErr w:type="spellEnd"/>
            <w:r w:rsidRPr="00333483">
              <w:rPr>
                <w:color w:val="000000"/>
                <w:sz w:val="16"/>
                <w:szCs w:val="16"/>
              </w:rPr>
              <w:t xml:space="preserve"> 1 x 70 mm2 - 1kv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23.09</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245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Cable flexible </w:t>
            </w:r>
            <w:proofErr w:type="spellStart"/>
            <w:r w:rsidRPr="00333483">
              <w:rPr>
                <w:color w:val="000000"/>
                <w:sz w:val="16"/>
                <w:szCs w:val="16"/>
              </w:rPr>
              <w:t>Ficap</w:t>
            </w:r>
            <w:proofErr w:type="spellEnd"/>
            <w:r w:rsidRPr="00333483">
              <w:rPr>
                <w:color w:val="000000"/>
                <w:sz w:val="16"/>
                <w:szCs w:val="16"/>
              </w:rPr>
              <w:t xml:space="preserve"> 1 x 50 mm2 - 1kv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16.44</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246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Barra Cu conexión a sistema de tierra con aisladores, </w:t>
            </w:r>
            <w:proofErr w:type="spellStart"/>
            <w:r w:rsidRPr="00333483">
              <w:rPr>
                <w:color w:val="000000"/>
                <w:sz w:val="16"/>
                <w:szCs w:val="16"/>
              </w:rPr>
              <w:t>long</w:t>
            </w:r>
            <w:proofErr w:type="spellEnd"/>
            <w:r w:rsidRPr="00333483">
              <w:rPr>
                <w:color w:val="000000"/>
                <w:sz w:val="16"/>
                <w:szCs w:val="16"/>
              </w:rPr>
              <w:t>. 20 cm. ( 4" x 1/4" )   (incluye pernos en todos los orificios)</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51.59</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247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Barra Cu conexión a sistema de tierra con aisladores, </w:t>
            </w:r>
            <w:proofErr w:type="spellStart"/>
            <w:r w:rsidRPr="00333483">
              <w:rPr>
                <w:color w:val="000000"/>
                <w:sz w:val="16"/>
                <w:szCs w:val="16"/>
              </w:rPr>
              <w:t>long</w:t>
            </w:r>
            <w:proofErr w:type="spellEnd"/>
            <w:r w:rsidRPr="00333483">
              <w:rPr>
                <w:color w:val="000000"/>
                <w:sz w:val="16"/>
                <w:szCs w:val="16"/>
              </w:rPr>
              <w:t>. 30 cm. ( 4" x 1/4" )    (incluye pernos en todos los orificios)</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66.42</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248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Barra Cu conexión a sistema de tierra con aisladores, </w:t>
            </w:r>
            <w:proofErr w:type="spellStart"/>
            <w:r w:rsidRPr="00333483">
              <w:rPr>
                <w:color w:val="000000"/>
                <w:sz w:val="16"/>
                <w:szCs w:val="16"/>
              </w:rPr>
              <w:t>long</w:t>
            </w:r>
            <w:proofErr w:type="spellEnd"/>
            <w:r w:rsidRPr="00333483">
              <w:rPr>
                <w:color w:val="000000"/>
                <w:sz w:val="16"/>
                <w:szCs w:val="16"/>
              </w:rPr>
              <w:t>. 40 cm. ( 4" x 1/4" )    (incluye pernos en todos los orificios)</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71.19</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249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Barra Acero Galvanizado conexión a sistema de tierra con aisladores, </w:t>
            </w:r>
            <w:proofErr w:type="spellStart"/>
            <w:r w:rsidRPr="00333483">
              <w:rPr>
                <w:color w:val="000000"/>
                <w:sz w:val="16"/>
                <w:szCs w:val="16"/>
              </w:rPr>
              <w:t>long</w:t>
            </w:r>
            <w:proofErr w:type="spellEnd"/>
            <w:r w:rsidRPr="00333483">
              <w:rPr>
                <w:color w:val="000000"/>
                <w:sz w:val="16"/>
                <w:szCs w:val="16"/>
              </w:rPr>
              <w:t>. 20 cm. ( 4" x 1/4" )    (incluye pernos en todos los orificios)</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56.89</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250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Barra  Acero Galvanizado conexión a sistema de tierra con aisladores, </w:t>
            </w:r>
            <w:proofErr w:type="spellStart"/>
            <w:r w:rsidRPr="00333483">
              <w:rPr>
                <w:color w:val="000000"/>
                <w:sz w:val="16"/>
                <w:szCs w:val="16"/>
              </w:rPr>
              <w:t>long</w:t>
            </w:r>
            <w:proofErr w:type="spellEnd"/>
            <w:r w:rsidRPr="00333483">
              <w:rPr>
                <w:color w:val="000000"/>
                <w:sz w:val="16"/>
                <w:szCs w:val="16"/>
              </w:rPr>
              <w:t>. 30 cm. ( 4" x 1/4" )    (incluye pernos en todos los orificios)</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60.38</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251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Barra Acero Galvanizado conexión a sistema de tierra con aisladores, </w:t>
            </w:r>
            <w:proofErr w:type="spellStart"/>
            <w:r w:rsidRPr="00333483">
              <w:rPr>
                <w:color w:val="000000"/>
                <w:sz w:val="16"/>
                <w:szCs w:val="16"/>
              </w:rPr>
              <w:t>long</w:t>
            </w:r>
            <w:proofErr w:type="spellEnd"/>
            <w:r w:rsidRPr="00333483">
              <w:rPr>
                <w:color w:val="000000"/>
                <w:sz w:val="16"/>
                <w:szCs w:val="16"/>
              </w:rPr>
              <w:t>. 40 cm. ( 4" x 1/4" )    (incluye pernos en todos los orificios)</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64.71</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252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Jabalina de Cu 5/8" 2,40 m de largo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19.00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253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Aislador bajante de pararrayo con soporte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19.76</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254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Aisladores cerámicos con soporte metálico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15.20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255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Conector de aluminio para interconexión a red de CRE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14.70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256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Conector perno partido de bronce de 120 mm2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7.21</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257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Conector perno partido de bronce de 70 mm2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6.06</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258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Conector perno partido de bronce de 50 mm2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3.14</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259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Conector perno partido de bronce de 35 mm2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2.47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260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Fijador de </w:t>
            </w:r>
            <w:proofErr w:type="spellStart"/>
            <w:r w:rsidRPr="00333483">
              <w:rPr>
                <w:color w:val="000000"/>
                <w:sz w:val="16"/>
                <w:szCs w:val="16"/>
              </w:rPr>
              <w:t>Fº</w:t>
            </w:r>
            <w:proofErr w:type="spellEnd"/>
            <w:r w:rsidRPr="00333483">
              <w:rPr>
                <w:color w:val="000000"/>
                <w:sz w:val="16"/>
                <w:szCs w:val="16"/>
              </w:rPr>
              <w:t xml:space="preserve"> </w:t>
            </w:r>
            <w:proofErr w:type="spellStart"/>
            <w:r w:rsidRPr="00333483">
              <w:rPr>
                <w:color w:val="000000"/>
                <w:sz w:val="16"/>
                <w:szCs w:val="16"/>
              </w:rPr>
              <w:t>Gº</w:t>
            </w:r>
            <w:proofErr w:type="spellEnd"/>
            <w:r w:rsidRPr="00333483">
              <w:rPr>
                <w:color w:val="000000"/>
                <w:sz w:val="16"/>
                <w:szCs w:val="16"/>
              </w:rPr>
              <w:t xml:space="preserve"> para barra de cobre en sector torre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13.11</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261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Terminales de  70 mm2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2.62</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262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Terminales de  50 mm2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2.08</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263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Terminales de  25 mm2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1.14</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264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Terminales de  16 mm2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0.95</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265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Terminales de  2,5 mm2</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0.90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lastRenderedPageBreak/>
              <w:t>266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Perno de bronce Ø 3/8"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3.99</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267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Perno de bronce Ø 5/16"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3.80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268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Perno de bronce Ø 1/4"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2.87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269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Geo gel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Kg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3.27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270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w:t>
            </w:r>
            <w:proofErr w:type="spellStart"/>
            <w:r w:rsidRPr="00333483">
              <w:rPr>
                <w:color w:val="000000"/>
                <w:sz w:val="16"/>
                <w:szCs w:val="16"/>
              </w:rPr>
              <w:t>Tor</w:t>
            </w:r>
            <w:proofErr w:type="spellEnd"/>
            <w:r w:rsidRPr="00333483">
              <w:rPr>
                <w:color w:val="000000"/>
                <w:sz w:val="16"/>
                <w:szCs w:val="16"/>
              </w:rPr>
              <w:t xml:space="preserve"> gel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Kg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24.07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271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Tierra Negra</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m3</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35.36</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272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Soldadura </w:t>
            </w:r>
            <w:proofErr w:type="spellStart"/>
            <w:r w:rsidRPr="00333483">
              <w:rPr>
                <w:color w:val="000000"/>
                <w:sz w:val="16"/>
                <w:szCs w:val="16"/>
              </w:rPr>
              <w:t>Cadweld</w:t>
            </w:r>
            <w:proofErr w:type="spellEnd"/>
            <w:r w:rsidRPr="00333483">
              <w:rPr>
                <w:color w:val="000000"/>
                <w:sz w:val="16"/>
                <w:szCs w:val="16"/>
              </w:rPr>
              <w:t xml:space="preserve">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Pto</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24.21</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975"/>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273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Sistema de aterramiento (Menor a 5 </w:t>
            </w:r>
            <w:proofErr w:type="spellStart"/>
            <w:r w:rsidRPr="00333483">
              <w:rPr>
                <w:color w:val="000000"/>
                <w:sz w:val="16"/>
                <w:szCs w:val="16"/>
              </w:rPr>
              <w:t>ohms</w:t>
            </w:r>
            <w:proofErr w:type="spellEnd"/>
            <w:r w:rsidRPr="00333483">
              <w:rPr>
                <w:color w:val="000000"/>
                <w:sz w:val="16"/>
                <w:szCs w:val="16"/>
              </w:rPr>
              <w:t xml:space="preserve">). Cable AWG 2/0 7 hilos, Jabalinas (mínimo 5) de Cu 5/8" 2,40 m de </w:t>
            </w:r>
            <w:proofErr w:type="spellStart"/>
            <w:r w:rsidRPr="00333483">
              <w:rPr>
                <w:color w:val="000000"/>
                <w:sz w:val="16"/>
                <w:szCs w:val="16"/>
              </w:rPr>
              <w:t>largo.Torgel</w:t>
            </w:r>
            <w:proofErr w:type="spellEnd"/>
            <w:r w:rsidRPr="00333483">
              <w:rPr>
                <w:color w:val="000000"/>
                <w:sz w:val="16"/>
                <w:szCs w:val="16"/>
              </w:rPr>
              <w:t xml:space="preserve">, </w:t>
            </w:r>
            <w:proofErr w:type="spellStart"/>
            <w:proofErr w:type="gramStart"/>
            <w:r w:rsidRPr="00333483">
              <w:rPr>
                <w:color w:val="000000"/>
                <w:sz w:val="16"/>
                <w:szCs w:val="16"/>
              </w:rPr>
              <w:t>excavacion</w:t>
            </w:r>
            <w:proofErr w:type="spellEnd"/>
            <w:r w:rsidRPr="00333483">
              <w:rPr>
                <w:color w:val="000000"/>
                <w:sz w:val="16"/>
                <w:szCs w:val="16"/>
              </w:rPr>
              <w:t xml:space="preserve"> ,</w:t>
            </w:r>
            <w:proofErr w:type="gramEnd"/>
            <w:r w:rsidRPr="00333483">
              <w:rPr>
                <w:color w:val="000000"/>
                <w:sz w:val="16"/>
                <w:szCs w:val="16"/>
              </w:rPr>
              <w:t xml:space="preserve"> relleno y compactado, Soldaduras </w:t>
            </w:r>
            <w:proofErr w:type="spellStart"/>
            <w:r w:rsidRPr="00333483">
              <w:rPr>
                <w:color w:val="000000"/>
                <w:sz w:val="16"/>
                <w:szCs w:val="16"/>
              </w:rPr>
              <w:t>Cadweld</w:t>
            </w:r>
            <w:proofErr w:type="spellEnd"/>
            <w:r w:rsidRPr="00333483">
              <w:rPr>
                <w:color w:val="000000"/>
                <w:sz w:val="16"/>
                <w:szCs w:val="16"/>
              </w:rPr>
              <w:t>. (Para suelo normal)</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Glb</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3,131.23</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274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Pararrayos tipo Franklin de 4 puntas (incluye aislador cerámico)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116.50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9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275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proofErr w:type="spellStart"/>
            <w:r w:rsidRPr="00333483">
              <w:rPr>
                <w:color w:val="000000"/>
                <w:sz w:val="16"/>
                <w:szCs w:val="16"/>
              </w:rPr>
              <w:t>Provision</w:t>
            </w:r>
            <w:proofErr w:type="spellEnd"/>
            <w:r w:rsidRPr="00333483">
              <w:rPr>
                <w:color w:val="000000"/>
                <w:sz w:val="16"/>
                <w:szCs w:val="16"/>
              </w:rPr>
              <w:t xml:space="preserve"> y montaje de </w:t>
            </w:r>
            <w:proofErr w:type="spellStart"/>
            <w:r w:rsidRPr="00333483">
              <w:rPr>
                <w:color w:val="000000"/>
                <w:sz w:val="16"/>
                <w:szCs w:val="16"/>
              </w:rPr>
              <w:t>Mounting</w:t>
            </w:r>
            <w:proofErr w:type="spellEnd"/>
            <w:r w:rsidRPr="00333483">
              <w:rPr>
                <w:color w:val="000000"/>
                <w:sz w:val="16"/>
                <w:szCs w:val="16"/>
              </w:rPr>
              <w:t xml:space="preserve"> Pole de 2,5" (Incluye Base, pernos, riostras, escalerilla de cables, peldaños y aisladores de bajante de pararrayos) - De acuerdo a diseño de ENTEL.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rFonts w:ascii="Arial" w:hAnsi="Arial" w:cs="Arial"/>
                <w:sz w:val="16"/>
                <w:szCs w:val="16"/>
              </w:rPr>
            </w:pPr>
            <w:r w:rsidRPr="00333483">
              <w:rPr>
                <w:rFonts w:ascii="Arial" w:hAnsi="Arial" w:cs="Arial"/>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185.20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9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276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proofErr w:type="spellStart"/>
            <w:r w:rsidRPr="00333483">
              <w:rPr>
                <w:color w:val="000000"/>
                <w:sz w:val="16"/>
                <w:szCs w:val="16"/>
              </w:rPr>
              <w:t>Provision</w:t>
            </w:r>
            <w:proofErr w:type="spellEnd"/>
            <w:r w:rsidRPr="00333483">
              <w:rPr>
                <w:color w:val="000000"/>
                <w:sz w:val="16"/>
                <w:szCs w:val="16"/>
              </w:rPr>
              <w:t xml:space="preserve">, Transporte y montaje de </w:t>
            </w:r>
            <w:proofErr w:type="spellStart"/>
            <w:r w:rsidRPr="00333483">
              <w:rPr>
                <w:color w:val="000000"/>
                <w:sz w:val="16"/>
                <w:szCs w:val="16"/>
              </w:rPr>
              <w:t>Mounting</w:t>
            </w:r>
            <w:proofErr w:type="spellEnd"/>
            <w:r w:rsidRPr="00333483">
              <w:rPr>
                <w:color w:val="000000"/>
                <w:sz w:val="16"/>
                <w:szCs w:val="16"/>
              </w:rPr>
              <w:t xml:space="preserve"> Pole de 4" (Incluye Base, pernos, riostras, escalerilla de cables, peldaños y aisladores de bajante de pararrayos) - De acuerdo a diseño de ENTEL.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540.42</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9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277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proofErr w:type="spellStart"/>
            <w:r w:rsidRPr="00333483">
              <w:rPr>
                <w:color w:val="000000"/>
                <w:sz w:val="16"/>
                <w:szCs w:val="16"/>
              </w:rPr>
              <w:t>Provision</w:t>
            </w:r>
            <w:proofErr w:type="spellEnd"/>
            <w:r w:rsidRPr="00333483">
              <w:rPr>
                <w:color w:val="000000"/>
                <w:sz w:val="16"/>
                <w:szCs w:val="16"/>
              </w:rPr>
              <w:t xml:space="preserve">, Transporte y montaje de </w:t>
            </w:r>
            <w:proofErr w:type="spellStart"/>
            <w:r w:rsidRPr="00333483">
              <w:rPr>
                <w:color w:val="000000"/>
                <w:sz w:val="16"/>
                <w:szCs w:val="16"/>
              </w:rPr>
              <w:t>Mounting</w:t>
            </w:r>
            <w:proofErr w:type="spellEnd"/>
            <w:r w:rsidRPr="00333483">
              <w:rPr>
                <w:color w:val="000000"/>
                <w:sz w:val="16"/>
                <w:szCs w:val="16"/>
              </w:rPr>
              <w:t xml:space="preserve"> Pole de 6" (Incluye Base, pernos, riostras, escalerilla de cables, peldaños y aisladores de bajante de pararrayos) - De acuerdo a diseño de ENTEL.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774.10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278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Soporte antena sectorial 2,50 m - Ø  2" de acuerdo a diseño de ENTEL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333.26</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279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Soporte antena sectorial 2,50 m - Ø  2 1/2" de acuerdo a diseño de ENTEL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356.49</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280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Soporte antena sectorial 2,50 m - Ø  3" de acuerdo a diseño de ENTEL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373.09</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281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Soporte antena sectorial 3 m - Ø  2" de acuerdo a diseño de ENTEL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358.60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282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Soporte antena sectorial 3 m - Ø  2 1/2" de acuerdo a diseño de ENTEL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364.25</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283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Soporte antena sectorial 3 m - Ø  3" de acuerdo a diseño de ENTEL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384.15</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284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Soporte para mini link  - Ø 3" de acuerdo a diseño de ENTEL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198.40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285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Soporte para mini link  Ø 4" de acuerdo a diseño de ENTEL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250.80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286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Soporte de tubo FG 3" de piso con rigidizadores, para equipos L=2mts  (incluye provisión y colocado)</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133.35</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287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proofErr w:type="spellStart"/>
            <w:r w:rsidRPr="00333483">
              <w:rPr>
                <w:color w:val="000000"/>
                <w:sz w:val="16"/>
                <w:szCs w:val="16"/>
              </w:rPr>
              <w:t>Provis</w:t>
            </w:r>
            <w:proofErr w:type="spellEnd"/>
            <w:r w:rsidRPr="00333483">
              <w:rPr>
                <w:color w:val="000000"/>
                <w:sz w:val="16"/>
                <w:szCs w:val="16"/>
              </w:rPr>
              <w:t xml:space="preserve">. </w:t>
            </w:r>
            <w:proofErr w:type="spellStart"/>
            <w:proofErr w:type="gramStart"/>
            <w:r w:rsidRPr="00333483">
              <w:rPr>
                <w:color w:val="000000"/>
                <w:sz w:val="16"/>
                <w:szCs w:val="16"/>
              </w:rPr>
              <w:t>e</w:t>
            </w:r>
            <w:proofErr w:type="spellEnd"/>
            <w:proofErr w:type="gramEnd"/>
            <w:r w:rsidRPr="00333483">
              <w:rPr>
                <w:color w:val="000000"/>
                <w:sz w:val="16"/>
                <w:szCs w:val="16"/>
              </w:rPr>
              <w:t xml:space="preserve"> Inst. Base para equipo, perfil </w:t>
            </w:r>
            <w:proofErr w:type="spellStart"/>
            <w:r w:rsidRPr="00333483">
              <w:rPr>
                <w:color w:val="000000"/>
                <w:sz w:val="16"/>
                <w:szCs w:val="16"/>
              </w:rPr>
              <w:t>metalico</w:t>
            </w:r>
            <w:proofErr w:type="spellEnd"/>
            <w:r w:rsidRPr="00333483">
              <w:rPr>
                <w:color w:val="000000"/>
                <w:sz w:val="16"/>
                <w:szCs w:val="16"/>
              </w:rPr>
              <w:t xml:space="preserve">  costanera 100x50x10x2mm</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m2</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168.00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288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proofErr w:type="spellStart"/>
            <w:r w:rsidRPr="00333483">
              <w:rPr>
                <w:color w:val="000000"/>
                <w:sz w:val="16"/>
                <w:szCs w:val="16"/>
              </w:rPr>
              <w:t>Provis</w:t>
            </w:r>
            <w:proofErr w:type="spellEnd"/>
            <w:r w:rsidRPr="00333483">
              <w:rPr>
                <w:color w:val="000000"/>
                <w:sz w:val="16"/>
                <w:szCs w:val="16"/>
              </w:rPr>
              <w:t xml:space="preserve">. </w:t>
            </w:r>
            <w:proofErr w:type="spellStart"/>
            <w:r w:rsidRPr="00333483">
              <w:rPr>
                <w:color w:val="000000"/>
                <w:sz w:val="16"/>
                <w:szCs w:val="16"/>
              </w:rPr>
              <w:t>e</w:t>
            </w:r>
            <w:proofErr w:type="spellEnd"/>
            <w:r w:rsidRPr="00333483">
              <w:rPr>
                <w:color w:val="000000"/>
                <w:sz w:val="16"/>
                <w:szCs w:val="16"/>
              </w:rPr>
              <w:t xml:space="preserve"> </w:t>
            </w:r>
            <w:proofErr w:type="spellStart"/>
            <w:r w:rsidRPr="00333483">
              <w:rPr>
                <w:color w:val="000000"/>
                <w:sz w:val="16"/>
                <w:szCs w:val="16"/>
              </w:rPr>
              <w:t>Inst.de</w:t>
            </w:r>
            <w:proofErr w:type="spellEnd"/>
            <w:r w:rsidRPr="00333483">
              <w:rPr>
                <w:color w:val="000000"/>
                <w:sz w:val="16"/>
                <w:szCs w:val="16"/>
              </w:rPr>
              <w:t xml:space="preserve"> Vigas </w:t>
            </w:r>
            <w:proofErr w:type="spellStart"/>
            <w:r w:rsidRPr="00333483">
              <w:rPr>
                <w:color w:val="000000"/>
                <w:sz w:val="16"/>
                <w:szCs w:val="16"/>
              </w:rPr>
              <w:t>metalicas</w:t>
            </w:r>
            <w:proofErr w:type="spellEnd"/>
            <w:r w:rsidRPr="00333483">
              <w:rPr>
                <w:color w:val="000000"/>
                <w:sz w:val="16"/>
                <w:szCs w:val="16"/>
              </w:rPr>
              <w:t xml:space="preserve">, perfil costanera 100 x 50 x 15 x 3mm para apoyo de equipos y </w:t>
            </w:r>
            <w:proofErr w:type="spellStart"/>
            <w:r w:rsidRPr="00333483">
              <w:rPr>
                <w:color w:val="000000"/>
                <w:sz w:val="16"/>
                <w:szCs w:val="16"/>
              </w:rPr>
              <w:t>distribucion</w:t>
            </w:r>
            <w:proofErr w:type="spellEnd"/>
            <w:r w:rsidRPr="00333483">
              <w:rPr>
                <w:color w:val="000000"/>
                <w:sz w:val="16"/>
                <w:szCs w:val="16"/>
              </w:rPr>
              <w:t xml:space="preserve"> de cargas en losas alivianadas</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66.00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lastRenderedPageBreak/>
              <w:t>289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proofErr w:type="spellStart"/>
            <w:r w:rsidRPr="00333483">
              <w:rPr>
                <w:color w:val="000000"/>
                <w:sz w:val="16"/>
                <w:szCs w:val="16"/>
              </w:rPr>
              <w:t>Provis</w:t>
            </w:r>
            <w:proofErr w:type="spellEnd"/>
            <w:r w:rsidRPr="00333483">
              <w:rPr>
                <w:color w:val="000000"/>
                <w:sz w:val="16"/>
                <w:szCs w:val="16"/>
              </w:rPr>
              <w:t xml:space="preserve">. </w:t>
            </w:r>
            <w:proofErr w:type="spellStart"/>
            <w:r w:rsidRPr="00333483">
              <w:rPr>
                <w:color w:val="000000"/>
                <w:sz w:val="16"/>
                <w:szCs w:val="16"/>
              </w:rPr>
              <w:t>e</w:t>
            </w:r>
            <w:proofErr w:type="spellEnd"/>
            <w:r w:rsidRPr="00333483">
              <w:rPr>
                <w:color w:val="000000"/>
                <w:sz w:val="16"/>
                <w:szCs w:val="16"/>
              </w:rPr>
              <w:t xml:space="preserve"> </w:t>
            </w:r>
            <w:proofErr w:type="spellStart"/>
            <w:r w:rsidRPr="00333483">
              <w:rPr>
                <w:color w:val="000000"/>
                <w:sz w:val="16"/>
                <w:szCs w:val="16"/>
              </w:rPr>
              <w:t>Inst.de</w:t>
            </w:r>
            <w:proofErr w:type="spellEnd"/>
            <w:r w:rsidRPr="00333483">
              <w:rPr>
                <w:color w:val="000000"/>
                <w:sz w:val="16"/>
                <w:szCs w:val="16"/>
              </w:rPr>
              <w:t xml:space="preserve"> Vigas </w:t>
            </w:r>
            <w:proofErr w:type="spellStart"/>
            <w:r w:rsidRPr="00333483">
              <w:rPr>
                <w:color w:val="000000"/>
                <w:sz w:val="16"/>
                <w:szCs w:val="16"/>
              </w:rPr>
              <w:t>metalicas</w:t>
            </w:r>
            <w:proofErr w:type="spellEnd"/>
            <w:r w:rsidRPr="00333483">
              <w:rPr>
                <w:color w:val="000000"/>
                <w:sz w:val="16"/>
                <w:szCs w:val="16"/>
              </w:rPr>
              <w:t xml:space="preserve">, perfil costanera 200 x 50 x 15 x 3mm para apoyo de equipos y </w:t>
            </w:r>
            <w:proofErr w:type="spellStart"/>
            <w:r w:rsidRPr="00333483">
              <w:rPr>
                <w:color w:val="000000"/>
                <w:sz w:val="16"/>
                <w:szCs w:val="16"/>
              </w:rPr>
              <w:t>distribucion</w:t>
            </w:r>
            <w:proofErr w:type="spellEnd"/>
            <w:r w:rsidRPr="00333483">
              <w:rPr>
                <w:color w:val="000000"/>
                <w:sz w:val="16"/>
                <w:szCs w:val="16"/>
              </w:rPr>
              <w:t xml:space="preserve"> de cargas en losas alivianadas</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103.40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290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Soporte pararrayo 3" FG.</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54.60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291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Soporte pararrayo 2" FG.</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42.50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292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Soporte para baliza de señalización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57.48</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293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Baliza de señalización tipo LED, 60 W.   (</w:t>
            </w:r>
            <w:proofErr w:type="spellStart"/>
            <w:r w:rsidRPr="00333483">
              <w:rPr>
                <w:color w:val="000000"/>
                <w:sz w:val="16"/>
                <w:szCs w:val="16"/>
              </w:rPr>
              <w:t>estacion</w:t>
            </w:r>
            <w:proofErr w:type="spellEnd"/>
            <w:r w:rsidRPr="00333483">
              <w:rPr>
                <w:color w:val="000000"/>
                <w:sz w:val="16"/>
                <w:szCs w:val="16"/>
              </w:rPr>
              <w:t xml:space="preserve"> nueva)</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46.70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294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de Escalerilla de acceso para hombre   40 cm.</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66.35</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295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de Tapa metálica para escalerilla de acceso para hombre (Incluye candado)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m2</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75.00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296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de Tapa metálica tipo rejilla para escalerilla de cables horizontal (</w:t>
            </w:r>
            <w:proofErr w:type="spellStart"/>
            <w:r w:rsidRPr="00333483">
              <w:rPr>
                <w:color w:val="000000"/>
                <w:sz w:val="16"/>
                <w:szCs w:val="16"/>
              </w:rPr>
              <w:t>outdoor</w:t>
            </w:r>
            <w:proofErr w:type="spellEnd"/>
            <w:r w:rsidRPr="00333483">
              <w:rPr>
                <w:color w:val="000000"/>
                <w:sz w:val="16"/>
                <w:szCs w:val="16"/>
              </w:rPr>
              <w:t xml:space="preserve">)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m2</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107.90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297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Instalación de escalerillas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9.50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298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Desinstalación de escalerillas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6.25</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299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de Fijador Z para escalerilla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13.90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300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Unión de escalerilla (incluye pernos, arandela plana, arandela presión)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4.50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301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Unión de escalerilla </w:t>
            </w:r>
            <w:proofErr w:type="spellStart"/>
            <w:r w:rsidRPr="00333483">
              <w:rPr>
                <w:color w:val="000000"/>
                <w:sz w:val="16"/>
                <w:szCs w:val="16"/>
              </w:rPr>
              <w:t>Femco</w:t>
            </w:r>
            <w:proofErr w:type="spellEnd"/>
            <w:r w:rsidRPr="00333483">
              <w:rPr>
                <w:color w:val="000000"/>
                <w:sz w:val="16"/>
                <w:szCs w:val="16"/>
              </w:rPr>
              <w:t xml:space="preserve"> (incluye pernos, arandela plana, arandela presión)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11.43</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302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Baranda metálica de seguridad   h=1.20 m.  </w:t>
            </w:r>
            <w:proofErr w:type="gramStart"/>
            <w:r w:rsidRPr="00333483">
              <w:rPr>
                <w:color w:val="000000"/>
                <w:sz w:val="16"/>
                <w:szCs w:val="16"/>
              </w:rPr>
              <w:t>tubo</w:t>
            </w:r>
            <w:proofErr w:type="gramEnd"/>
            <w:r w:rsidRPr="00333483">
              <w:rPr>
                <w:color w:val="000000"/>
                <w:sz w:val="16"/>
                <w:szCs w:val="16"/>
              </w:rPr>
              <w:t xml:space="preserve"> Fe. </w:t>
            </w:r>
            <w:proofErr w:type="spellStart"/>
            <w:r w:rsidRPr="00333483">
              <w:rPr>
                <w:color w:val="000000"/>
                <w:sz w:val="16"/>
                <w:szCs w:val="16"/>
              </w:rPr>
              <w:t>Galv</w:t>
            </w:r>
            <w:proofErr w:type="spellEnd"/>
            <w:r w:rsidRPr="00333483">
              <w:rPr>
                <w:color w:val="000000"/>
                <w:sz w:val="16"/>
                <w:szCs w:val="16"/>
              </w:rPr>
              <w:t>. 1 1/2"- Verticales c/80cm y dos horizontales</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65.80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303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w:t>
            </w:r>
            <w:proofErr w:type="gramStart"/>
            <w:r w:rsidRPr="00333483">
              <w:rPr>
                <w:color w:val="000000"/>
                <w:sz w:val="16"/>
                <w:szCs w:val="16"/>
              </w:rPr>
              <w:t>de</w:t>
            </w:r>
            <w:proofErr w:type="gramEnd"/>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Escalerilla </w:t>
            </w:r>
            <w:proofErr w:type="spellStart"/>
            <w:r w:rsidRPr="00333483">
              <w:rPr>
                <w:color w:val="000000"/>
                <w:sz w:val="16"/>
                <w:szCs w:val="16"/>
              </w:rPr>
              <w:t>feeder</w:t>
            </w:r>
            <w:proofErr w:type="spellEnd"/>
            <w:r w:rsidRPr="00333483">
              <w:rPr>
                <w:color w:val="000000"/>
                <w:sz w:val="16"/>
                <w:szCs w:val="16"/>
              </w:rPr>
              <w:t xml:space="preserve"> </w:t>
            </w:r>
            <w:proofErr w:type="spellStart"/>
            <w:r w:rsidRPr="00333483">
              <w:rPr>
                <w:color w:val="000000"/>
                <w:sz w:val="16"/>
                <w:szCs w:val="16"/>
              </w:rPr>
              <w:t>indoor</w:t>
            </w:r>
            <w:proofErr w:type="spellEnd"/>
            <w:r w:rsidRPr="00333483">
              <w:rPr>
                <w:color w:val="000000"/>
                <w:sz w:val="16"/>
                <w:szCs w:val="16"/>
              </w:rPr>
              <w:t xml:space="preserve"> (industria </w:t>
            </w:r>
            <w:proofErr w:type="spellStart"/>
            <w:r w:rsidRPr="00333483">
              <w:rPr>
                <w:color w:val="000000"/>
                <w:sz w:val="16"/>
                <w:szCs w:val="16"/>
              </w:rPr>
              <w:t>Femco</w:t>
            </w:r>
            <w:proofErr w:type="spellEnd"/>
            <w:r w:rsidRPr="00333483">
              <w:rPr>
                <w:color w:val="000000"/>
                <w:sz w:val="16"/>
                <w:szCs w:val="16"/>
              </w:rPr>
              <w:t xml:space="preserve">) 20 cm. de ancho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45.50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3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304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Escalerilla </w:t>
            </w:r>
            <w:proofErr w:type="spellStart"/>
            <w:r w:rsidRPr="00333483">
              <w:rPr>
                <w:color w:val="000000"/>
                <w:sz w:val="16"/>
                <w:szCs w:val="16"/>
              </w:rPr>
              <w:t>feeder</w:t>
            </w:r>
            <w:proofErr w:type="spellEnd"/>
            <w:r w:rsidRPr="00333483">
              <w:rPr>
                <w:color w:val="000000"/>
                <w:sz w:val="16"/>
                <w:szCs w:val="16"/>
              </w:rPr>
              <w:t xml:space="preserve"> </w:t>
            </w:r>
            <w:proofErr w:type="spellStart"/>
            <w:r w:rsidRPr="00333483">
              <w:rPr>
                <w:color w:val="000000"/>
                <w:sz w:val="16"/>
                <w:szCs w:val="16"/>
              </w:rPr>
              <w:t>outdoor</w:t>
            </w:r>
            <w:proofErr w:type="spellEnd"/>
            <w:r w:rsidRPr="00333483">
              <w:rPr>
                <w:color w:val="000000"/>
                <w:sz w:val="16"/>
                <w:szCs w:val="16"/>
              </w:rPr>
              <w:t xml:space="preserve"> 20 cm. de ancho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46.90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3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305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Escalerilla </w:t>
            </w:r>
            <w:proofErr w:type="spellStart"/>
            <w:r w:rsidRPr="00333483">
              <w:rPr>
                <w:color w:val="000000"/>
                <w:sz w:val="16"/>
                <w:szCs w:val="16"/>
              </w:rPr>
              <w:t>feeder</w:t>
            </w:r>
            <w:proofErr w:type="spellEnd"/>
            <w:r w:rsidRPr="00333483">
              <w:rPr>
                <w:color w:val="000000"/>
                <w:sz w:val="16"/>
                <w:szCs w:val="16"/>
              </w:rPr>
              <w:t xml:space="preserve"> </w:t>
            </w:r>
            <w:proofErr w:type="spellStart"/>
            <w:r w:rsidRPr="00333483">
              <w:rPr>
                <w:color w:val="000000"/>
                <w:sz w:val="16"/>
                <w:szCs w:val="16"/>
              </w:rPr>
              <w:t>indoor</w:t>
            </w:r>
            <w:proofErr w:type="spellEnd"/>
            <w:r w:rsidRPr="00333483">
              <w:rPr>
                <w:color w:val="000000"/>
                <w:sz w:val="16"/>
                <w:szCs w:val="16"/>
              </w:rPr>
              <w:t xml:space="preserve"> (industria </w:t>
            </w:r>
            <w:proofErr w:type="spellStart"/>
            <w:r w:rsidRPr="00333483">
              <w:rPr>
                <w:color w:val="000000"/>
                <w:sz w:val="16"/>
                <w:szCs w:val="16"/>
              </w:rPr>
              <w:t>Femco</w:t>
            </w:r>
            <w:proofErr w:type="spellEnd"/>
            <w:r w:rsidRPr="00333483">
              <w:rPr>
                <w:color w:val="000000"/>
                <w:sz w:val="16"/>
                <w:szCs w:val="16"/>
              </w:rPr>
              <w:t xml:space="preserve">) 30 cm. de ancho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55.20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3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306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Escalerilla </w:t>
            </w:r>
            <w:proofErr w:type="spellStart"/>
            <w:r w:rsidRPr="00333483">
              <w:rPr>
                <w:color w:val="000000"/>
                <w:sz w:val="16"/>
                <w:szCs w:val="16"/>
              </w:rPr>
              <w:t>feeder</w:t>
            </w:r>
            <w:proofErr w:type="spellEnd"/>
            <w:r w:rsidRPr="00333483">
              <w:rPr>
                <w:color w:val="000000"/>
                <w:sz w:val="16"/>
                <w:szCs w:val="16"/>
              </w:rPr>
              <w:t xml:space="preserve"> </w:t>
            </w:r>
            <w:proofErr w:type="spellStart"/>
            <w:r w:rsidRPr="00333483">
              <w:rPr>
                <w:color w:val="000000"/>
                <w:sz w:val="16"/>
                <w:szCs w:val="16"/>
              </w:rPr>
              <w:t>indoor</w:t>
            </w:r>
            <w:proofErr w:type="spellEnd"/>
            <w:r w:rsidRPr="00333483">
              <w:rPr>
                <w:color w:val="000000"/>
                <w:sz w:val="16"/>
                <w:szCs w:val="16"/>
              </w:rPr>
              <w:t xml:space="preserve"> 30 cm. de ancho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55.20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3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307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Escalerilla </w:t>
            </w:r>
            <w:proofErr w:type="spellStart"/>
            <w:r w:rsidRPr="00333483">
              <w:rPr>
                <w:color w:val="000000"/>
                <w:sz w:val="16"/>
                <w:szCs w:val="16"/>
              </w:rPr>
              <w:t>feeder</w:t>
            </w:r>
            <w:proofErr w:type="spellEnd"/>
            <w:r w:rsidRPr="00333483">
              <w:rPr>
                <w:color w:val="000000"/>
                <w:sz w:val="16"/>
                <w:szCs w:val="16"/>
              </w:rPr>
              <w:t xml:space="preserve"> </w:t>
            </w:r>
            <w:proofErr w:type="spellStart"/>
            <w:r w:rsidRPr="00333483">
              <w:rPr>
                <w:color w:val="000000"/>
                <w:sz w:val="16"/>
                <w:szCs w:val="16"/>
              </w:rPr>
              <w:t>outdoor</w:t>
            </w:r>
            <w:proofErr w:type="spellEnd"/>
            <w:r w:rsidRPr="00333483">
              <w:rPr>
                <w:color w:val="000000"/>
                <w:sz w:val="16"/>
                <w:szCs w:val="16"/>
              </w:rPr>
              <w:t xml:space="preserve"> (industria </w:t>
            </w:r>
            <w:proofErr w:type="spellStart"/>
            <w:r w:rsidRPr="00333483">
              <w:rPr>
                <w:color w:val="000000"/>
                <w:sz w:val="16"/>
                <w:szCs w:val="16"/>
              </w:rPr>
              <w:t>Femco</w:t>
            </w:r>
            <w:proofErr w:type="spellEnd"/>
            <w:r w:rsidRPr="00333483">
              <w:rPr>
                <w:color w:val="000000"/>
                <w:sz w:val="16"/>
                <w:szCs w:val="16"/>
              </w:rPr>
              <w:t xml:space="preserve">) 30 cm. de ancho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58.20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3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308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Escalerilla </w:t>
            </w:r>
            <w:proofErr w:type="spellStart"/>
            <w:r w:rsidRPr="00333483">
              <w:rPr>
                <w:color w:val="000000"/>
                <w:sz w:val="16"/>
                <w:szCs w:val="16"/>
              </w:rPr>
              <w:t>feeder</w:t>
            </w:r>
            <w:proofErr w:type="spellEnd"/>
            <w:r w:rsidRPr="00333483">
              <w:rPr>
                <w:color w:val="000000"/>
                <w:sz w:val="16"/>
                <w:szCs w:val="16"/>
              </w:rPr>
              <w:t xml:space="preserve"> </w:t>
            </w:r>
            <w:proofErr w:type="spellStart"/>
            <w:r w:rsidRPr="00333483">
              <w:rPr>
                <w:color w:val="000000"/>
                <w:sz w:val="16"/>
                <w:szCs w:val="16"/>
              </w:rPr>
              <w:t>outdoor</w:t>
            </w:r>
            <w:proofErr w:type="spellEnd"/>
            <w:r w:rsidRPr="00333483">
              <w:rPr>
                <w:color w:val="000000"/>
                <w:sz w:val="16"/>
                <w:szCs w:val="16"/>
              </w:rPr>
              <w:t xml:space="preserve"> 30 cm. de ancho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58.20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3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309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Escalerilla de </w:t>
            </w:r>
            <w:proofErr w:type="spellStart"/>
            <w:r w:rsidRPr="00333483">
              <w:rPr>
                <w:color w:val="000000"/>
                <w:sz w:val="16"/>
                <w:szCs w:val="16"/>
              </w:rPr>
              <w:t>feeders</w:t>
            </w:r>
            <w:proofErr w:type="spellEnd"/>
            <w:r w:rsidRPr="00333483">
              <w:rPr>
                <w:color w:val="000000"/>
                <w:sz w:val="16"/>
                <w:szCs w:val="16"/>
              </w:rPr>
              <w:t xml:space="preserve"> de 40.00 </w:t>
            </w:r>
            <w:proofErr w:type="spellStart"/>
            <w:r w:rsidRPr="00333483">
              <w:rPr>
                <w:color w:val="000000"/>
                <w:sz w:val="16"/>
                <w:szCs w:val="16"/>
              </w:rPr>
              <w:t>cms</w:t>
            </w:r>
            <w:proofErr w:type="spellEnd"/>
            <w:r w:rsidRPr="00333483">
              <w:rPr>
                <w:color w:val="000000"/>
                <w:sz w:val="16"/>
                <w:szCs w:val="16"/>
              </w:rPr>
              <w:t xml:space="preserve"> </w:t>
            </w:r>
            <w:proofErr w:type="spellStart"/>
            <w:r w:rsidRPr="00333483">
              <w:rPr>
                <w:color w:val="000000"/>
                <w:sz w:val="16"/>
                <w:szCs w:val="16"/>
              </w:rPr>
              <w:t>indoor</w:t>
            </w:r>
            <w:proofErr w:type="spellEnd"/>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60.60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3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310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Escalerilla de </w:t>
            </w:r>
            <w:proofErr w:type="spellStart"/>
            <w:r w:rsidRPr="00333483">
              <w:rPr>
                <w:color w:val="000000"/>
                <w:sz w:val="16"/>
                <w:szCs w:val="16"/>
              </w:rPr>
              <w:t>feeders</w:t>
            </w:r>
            <w:proofErr w:type="spellEnd"/>
            <w:r w:rsidRPr="00333483">
              <w:rPr>
                <w:color w:val="000000"/>
                <w:sz w:val="16"/>
                <w:szCs w:val="16"/>
              </w:rPr>
              <w:t xml:space="preserve"> de 40.00 </w:t>
            </w:r>
            <w:proofErr w:type="spellStart"/>
            <w:r w:rsidRPr="00333483">
              <w:rPr>
                <w:color w:val="000000"/>
                <w:sz w:val="16"/>
                <w:szCs w:val="16"/>
              </w:rPr>
              <w:t>cms</w:t>
            </w:r>
            <w:proofErr w:type="spellEnd"/>
            <w:r w:rsidRPr="00333483">
              <w:rPr>
                <w:color w:val="000000"/>
                <w:sz w:val="16"/>
                <w:szCs w:val="16"/>
              </w:rPr>
              <w:t xml:space="preserve"> </w:t>
            </w:r>
            <w:proofErr w:type="spellStart"/>
            <w:r w:rsidRPr="00333483">
              <w:rPr>
                <w:color w:val="000000"/>
                <w:sz w:val="16"/>
                <w:szCs w:val="16"/>
              </w:rPr>
              <w:t>outdoor</w:t>
            </w:r>
            <w:proofErr w:type="spellEnd"/>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65.90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3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311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Codo horizontal 45º escalerilla 30 cm. - industria </w:t>
            </w:r>
            <w:proofErr w:type="spellStart"/>
            <w:r w:rsidRPr="00333483">
              <w:rPr>
                <w:color w:val="000000"/>
                <w:sz w:val="16"/>
                <w:szCs w:val="16"/>
              </w:rPr>
              <w:t>Femco</w:t>
            </w:r>
            <w:proofErr w:type="spellEnd"/>
            <w:r w:rsidRPr="00333483">
              <w:rPr>
                <w:color w:val="000000"/>
                <w:sz w:val="16"/>
                <w:szCs w:val="16"/>
              </w:rPr>
              <w:t xml:space="preserve">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28.53</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3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312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Codo vertical 90º escalerilla 30 cm. - industria </w:t>
            </w:r>
            <w:proofErr w:type="spellStart"/>
            <w:r w:rsidRPr="00333483">
              <w:rPr>
                <w:color w:val="000000"/>
                <w:sz w:val="16"/>
                <w:szCs w:val="16"/>
              </w:rPr>
              <w:t>Femco</w:t>
            </w:r>
            <w:proofErr w:type="spellEnd"/>
            <w:r w:rsidRPr="00333483">
              <w:rPr>
                <w:color w:val="000000"/>
                <w:sz w:val="16"/>
                <w:szCs w:val="16"/>
              </w:rPr>
              <w:t xml:space="preserve">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27.31</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3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313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Soporte lateral de escalerillas para </w:t>
            </w:r>
            <w:proofErr w:type="spellStart"/>
            <w:r w:rsidRPr="00333483">
              <w:rPr>
                <w:color w:val="000000"/>
                <w:sz w:val="16"/>
                <w:szCs w:val="16"/>
              </w:rPr>
              <w:t>feeder</w:t>
            </w:r>
            <w:proofErr w:type="spellEnd"/>
            <w:r w:rsidRPr="00333483">
              <w:rPr>
                <w:color w:val="000000"/>
                <w:sz w:val="16"/>
                <w:szCs w:val="16"/>
              </w:rPr>
              <w:t xml:space="preserve"> (pared) - industria </w:t>
            </w:r>
            <w:proofErr w:type="spellStart"/>
            <w:r w:rsidRPr="00333483">
              <w:rPr>
                <w:color w:val="000000"/>
                <w:sz w:val="16"/>
                <w:szCs w:val="16"/>
              </w:rPr>
              <w:t>Femco</w:t>
            </w:r>
            <w:proofErr w:type="spellEnd"/>
            <w:r w:rsidRPr="00333483">
              <w:rPr>
                <w:color w:val="000000"/>
                <w:sz w:val="16"/>
                <w:szCs w:val="16"/>
              </w:rPr>
              <w:t xml:space="preserve">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11.10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72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314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Soporte horizontal de escalerillas para </w:t>
            </w:r>
            <w:proofErr w:type="spellStart"/>
            <w:r w:rsidRPr="00333483">
              <w:rPr>
                <w:color w:val="000000"/>
                <w:sz w:val="16"/>
                <w:szCs w:val="16"/>
              </w:rPr>
              <w:t>feeder</w:t>
            </w:r>
            <w:proofErr w:type="spellEnd"/>
            <w:r w:rsidRPr="00333483">
              <w:rPr>
                <w:color w:val="000000"/>
                <w:sz w:val="16"/>
                <w:szCs w:val="16"/>
              </w:rPr>
              <w:t xml:space="preserve"> (p/colgar) - industria </w:t>
            </w:r>
            <w:proofErr w:type="spellStart"/>
            <w:r w:rsidRPr="00333483">
              <w:rPr>
                <w:color w:val="000000"/>
                <w:sz w:val="16"/>
                <w:szCs w:val="16"/>
              </w:rPr>
              <w:t>Femco</w:t>
            </w:r>
            <w:proofErr w:type="spellEnd"/>
            <w:r w:rsidRPr="00333483">
              <w:rPr>
                <w:color w:val="000000"/>
                <w:sz w:val="16"/>
                <w:szCs w:val="16"/>
              </w:rPr>
              <w:t xml:space="preserve">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5.47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lastRenderedPageBreak/>
              <w:t>315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Pie de apoyo T de cañería </w:t>
            </w:r>
            <w:proofErr w:type="spellStart"/>
            <w:r w:rsidRPr="00333483">
              <w:rPr>
                <w:color w:val="000000"/>
                <w:sz w:val="16"/>
                <w:szCs w:val="16"/>
              </w:rPr>
              <w:t>Fº</w:t>
            </w:r>
            <w:proofErr w:type="spellEnd"/>
            <w:r w:rsidRPr="00333483">
              <w:rPr>
                <w:color w:val="000000"/>
                <w:sz w:val="16"/>
                <w:szCs w:val="16"/>
              </w:rPr>
              <w:t xml:space="preserve"> </w:t>
            </w:r>
            <w:proofErr w:type="spellStart"/>
            <w:r w:rsidRPr="00333483">
              <w:rPr>
                <w:color w:val="000000"/>
                <w:sz w:val="16"/>
                <w:szCs w:val="16"/>
              </w:rPr>
              <w:t>Gº</w:t>
            </w:r>
            <w:proofErr w:type="spellEnd"/>
            <w:r w:rsidRPr="00333483">
              <w:rPr>
                <w:color w:val="000000"/>
                <w:sz w:val="16"/>
                <w:szCs w:val="16"/>
              </w:rPr>
              <w:t xml:space="preserve">, Ø 2,5"- L= 3,00 m., para escalerilla de </w:t>
            </w:r>
            <w:proofErr w:type="spellStart"/>
            <w:r w:rsidRPr="00333483">
              <w:rPr>
                <w:color w:val="000000"/>
                <w:sz w:val="16"/>
                <w:szCs w:val="16"/>
              </w:rPr>
              <w:t>feeder</w:t>
            </w:r>
            <w:proofErr w:type="spellEnd"/>
            <w:r w:rsidRPr="00333483">
              <w:rPr>
                <w:color w:val="000000"/>
                <w:sz w:val="16"/>
                <w:szCs w:val="16"/>
              </w:rPr>
              <w:t xml:space="preserve"> ,incluye dado de </w:t>
            </w:r>
            <w:proofErr w:type="spellStart"/>
            <w:r w:rsidRPr="00333483">
              <w:rPr>
                <w:color w:val="000000"/>
                <w:sz w:val="16"/>
                <w:szCs w:val="16"/>
              </w:rPr>
              <w:t>H°</w:t>
            </w:r>
            <w:proofErr w:type="spellEnd"/>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93.87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316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w:t>
            </w:r>
            <w:proofErr w:type="spellStart"/>
            <w:r w:rsidRPr="00333483">
              <w:rPr>
                <w:color w:val="000000"/>
                <w:sz w:val="16"/>
                <w:szCs w:val="16"/>
              </w:rPr>
              <w:t>Cableducto</w:t>
            </w:r>
            <w:proofErr w:type="spellEnd"/>
            <w:r w:rsidRPr="00333483">
              <w:rPr>
                <w:color w:val="000000"/>
                <w:sz w:val="16"/>
                <w:szCs w:val="16"/>
              </w:rPr>
              <w:t xml:space="preserve"> </w:t>
            </w:r>
            <w:proofErr w:type="spellStart"/>
            <w:r w:rsidRPr="00333483">
              <w:rPr>
                <w:color w:val="000000"/>
                <w:sz w:val="16"/>
                <w:szCs w:val="16"/>
              </w:rPr>
              <w:t>Fº</w:t>
            </w:r>
            <w:proofErr w:type="spellEnd"/>
            <w:r w:rsidRPr="00333483">
              <w:rPr>
                <w:color w:val="000000"/>
                <w:sz w:val="16"/>
                <w:szCs w:val="16"/>
              </w:rPr>
              <w:t xml:space="preserve"> </w:t>
            </w:r>
            <w:proofErr w:type="spellStart"/>
            <w:r w:rsidRPr="00333483">
              <w:rPr>
                <w:color w:val="000000"/>
                <w:sz w:val="16"/>
                <w:szCs w:val="16"/>
              </w:rPr>
              <w:t>Gº</w:t>
            </w:r>
            <w:proofErr w:type="spellEnd"/>
            <w:r w:rsidRPr="00333483">
              <w:rPr>
                <w:color w:val="000000"/>
                <w:sz w:val="16"/>
                <w:szCs w:val="16"/>
              </w:rPr>
              <w:t xml:space="preserve"> de 10x10 cm. y conector (industria </w:t>
            </w:r>
            <w:proofErr w:type="spellStart"/>
            <w:r w:rsidRPr="00333483">
              <w:rPr>
                <w:color w:val="000000"/>
                <w:sz w:val="16"/>
                <w:szCs w:val="16"/>
              </w:rPr>
              <w:t>Femco</w:t>
            </w:r>
            <w:proofErr w:type="spellEnd"/>
            <w:r w:rsidRPr="00333483">
              <w:rPr>
                <w:color w:val="000000"/>
                <w:sz w:val="16"/>
                <w:szCs w:val="16"/>
              </w:rPr>
              <w:t xml:space="preserve">)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17.94</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317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Fijación de Base metálica a plataforma (incluye pernos y tarugos)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39.12</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318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Baliza de señalización roja 56154/001 </w:t>
            </w:r>
            <w:proofErr w:type="spellStart"/>
            <w:r w:rsidRPr="00333483">
              <w:rPr>
                <w:color w:val="000000"/>
                <w:sz w:val="16"/>
                <w:szCs w:val="16"/>
              </w:rPr>
              <w:t>Forjasul</w:t>
            </w:r>
            <w:proofErr w:type="spellEnd"/>
            <w:r w:rsidRPr="00333483">
              <w:rPr>
                <w:color w:val="000000"/>
                <w:sz w:val="16"/>
                <w:szCs w:val="16"/>
              </w:rPr>
              <w:t xml:space="preserve">, 60 W.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35.60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319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Tablero de control de Baliza con alarmas BTS-U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376.10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320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Tablero de control de Baliza con alarmas de contacto seco - grande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381.50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321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Limpieza general de la Estación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proofErr w:type="spellStart"/>
            <w:r w:rsidRPr="00333483">
              <w:rPr>
                <w:color w:val="000000"/>
                <w:sz w:val="16"/>
                <w:szCs w:val="16"/>
              </w:rPr>
              <w:t>Glb</w:t>
            </w:r>
            <w:proofErr w:type="spellEnd"/>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250.00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322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Limpieza general de la Estación para Adecuaciones</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proofErr w:type="spellStart"/>
            <w:r w:rsidRPr="00333483">
              <w:rPr>
                <w:color w:val="000000"/>
                <w:sz w:val="16"/>
                <w:szCs w:val="16"/>
              </w:rPr>
              <w:t>Glb</w:t>
            </w:r>
            <w:proofErr w:type="spellEnd"/>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61.08</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323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Cable bajo goma aterramiento </w:t>
            </w:r>
            <w:proofErr w:type="spellStart"/>
            <w:r w:rsidRPr="00333483">
              <w:rPr>
                <w:color w:val="000000"/>
                <w:sz w:val="16"/>
                <w:szCs w:val="16"/>
              </w:rPr>
              <w:t>feeders</w:t>
            </w:r>
            <w:proofErr w:type="spellEnd"/>
            <w:r w:rsidRPr="00333483">
              <w:rPr>
                <w:color w:val="000000"/>
                <w:sz w:val="16"/>
                <w:szCs w:val="16"/>
              </w:rPr>
              <w:t xml:space="preserve"> 25 mm2 verde - amarillo</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7.21</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324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Prov. </w:t>
            </w:r>
            <w:proofErr w:type="spellStart"/>
            <w:r w:rsidRPr="00333483">
              <w:rPr>
                <w:color w:val="000000"/>
                <w:sz w:val="16"/>
                <w:szCs w:val="16"/>
              </w:rPr>
              <w:t>e</w:t>
            </w:r>
            <w:proofErr w:type="spellEnd"/>
            <w:r w:rsidRPr="00333483">
              <w:rPr>
                <w:color w:val="000000"/>
                <w:sz w:val="16"/>
                <w:szCs w:val="16"/>
              </w:rPr>
              <w:t xml:space="preserve"> Inst. de Fotocélula</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12.69</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325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Rejilla de material desplegado galvanizado (puente)</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m2</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75.80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326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Alero con </w:t>
            </w:r>
            <w:proofErr w:type="spellStart"/>
            <w:r w:rsidRPr="00333483">
              <w:rPr>
                <w:color w:val="000000"/>
                <w:sz w:val="16"/>
                <w:szCs w:val="16"/>
              </w:rPr>
              <w:t>entranquillado</w:t>
            </w:r>
            <w:proofErr w:type="spellEnd"/>
            <w:r w:rsidRPr="00333483">
              <w:rPr>
                <w:color w:val="000000"/>
                <w:sz w:val="16"/>
                <w:szCs w:val="16"/>
              </w:rPr>
              <w:t xml:space="preserve"> de madera</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m2</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39.00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327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Pernos de </w:t>
            </w:r>
            <w:proofErr w:type="spellStart"/>
            <w:r w:rsidRPr="00333483">
              <w:rPr>
                <w:color w:val="000000"/>
                <w:sz w:val="16"/>
                <w:szCs w:val="16"/>
              </w:rPr>
              <w:t>expansion</w:t>
            </w:r>
            <w:proofErr w:type="spellEnd"/>
            <w:r w:rsidRPr="00333483">
              <w:rPr>
                <w:color w:val="000000"/>
                <w:sz w:val="16"/>
                <w:szCs w:val="16"/>
              </w:rPr>
              <w:t xml:space="preserve"> 5/8"</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10.90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328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Pernos de anclaje de 1/2"</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15.41</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329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Tramite </w:t>
            </w:r>
            <w:proofErr w:type="spellStart"/>
            <w:r w:rsidRPr="00333483">
              <w:rPr>
                <w:color w:val="000000"/>
                <w:sz w:val="16"/>
                <w:szCs w:val="16"/>
              </w:rPr>
              <w:t>instalacion</w:t>
            </w:r>
            <w:proofErr w:type="spellEnd"/>
            <w:r w:rsidRPr="00333483">
              <w:rPr>
                <w:color w:val="000000"/>
                <w:sz w:val="16"/>
                <w:szCs w:val="16"/>
              </w:rPr>
              <w:t xml:space="preserve"> de medidor (incluye el medidor, cables, accesorios, etc. para su instalación)</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proofErr w:type="spellStart"/>
            <w:r w:rsidRPr="00333483">
              <w:rPr>
                <w:color w:val="000000"/>
                <w:sz w:val="16"/>
                <w:szCs w:val="16"/>
              </w:rPr>
              <w:t>Glb</w:t>
            </w:r>
            <w:proofErr w:type="spellEnd"/>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210.00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330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Provisión e Instalación de medidor electrónico de Energía Eléctrica.</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115.40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331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de Paneles de fibra de vidrio para mimetizado de antenas c/estructura de perfiles </w:t>
            </w:r>
            <w:proofErr w:type="spellStart"/>
            <w:r w:rsidRPr="00333483">
              <w:rPr>
                <w:color w:val="000000"/>
                <w:sz w:val="16"/>
                <w:szCs w:val="16"/>
              </w:rPr>
              <w:t>metalicos</w:t>
            </w:r>
            <w:proofErr w:type="spellEnd"/>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m2</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97.01</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54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332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proofErr w:type="spellStart"/>
            <w:r w:rsidRPr="00333483">
              <w:rPr>
                <w:color w:val="000000"/>
                <w:sz w:val="16"/>
                <w:szCs w:val="16"/>
              </w:rPr>
              <w:t>Provis</w:t>
            </w:r>
            <w:proofErr w:type="spellEnd"/>
            <w:r w:rsidRPr="00333483">
              <w:rPr>
                <w:color w:val="000000"/>
                <w:sz w:val="16"/>
                <w:szCs w:val="16"/>
              </w:rPr>
              <w:t xml:space="preserve">. </w:t>
            </w:r>
            <w:proofErr w:type="spellStart"/>
            <w:proofErr w:type="gramStart"/>
            <w:r w:rsidRPr="00333483">
              <w:rPr>
                <w:color w:val="000000"/>
                <w:sz w:val="16"/>
                <w:szCs w:val="16"/>
              </w:rPr>
              <w:t>e</w:t>
            </w:r>
            <w:proofErr w:type="spellEnd"/>
            <w:proofErr w:type="gramEnd"/>
            <w:r w:rsidRPr="00333483">
              <w:rPr>
                <w:color w:val="000000"/>
                <w:sz w:val="16"/>
                <w:szCs w:val="16"/>
              </w:rPr>
              <w:t xml:space="preserve"> Inst. de </w:t>
            </w:r>
            <w:proofErr w:type="spellStart"/>
            <w:r w:rsidRPr="00333483">
              <w:rPr>
                <w:color w:val="000000"/>
                <w:sz w:val="16"/>
                <w:szCs w:val="16"/>
              </w:rPr>
              <w:t>Gigantografias</w:t>
            </w:r>
            <w:proofErr w:type="spellEnd"/>
            <w:r w:rsidRPr="00333483">
              <w:rPr>
                <w:color w:val="000000"/>
                <w:sz w:val="16"/>
                <w:szCs w:val="16"/>
              </w:rPr>
              <w:t xml:space="preserve"> para mimetizado de antenas - incluye estructura metálica</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m2</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79.58</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333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Transporte y </w:t>
            </w:r>
            <w:proofErr w:type="spellStart"/>
            <w:r w:rsidRPr="00333483">
              <w:rPr>
                <w:color w:val="000000"/>
                <w:sz w:val="16"/>
                <w:szCs w:val="16"/>
              </w:rPr>
              <w:t>movilizacion</w:t>
            </w:r>
            <w:proofErr w:type="spellEnd"/>
            <w:r w:rsidRPr="00333483">
              <w:rPr>
                <w:color w:val="000000"/>
                <w:sz w:val="16"/>
                <w:szCs w:val="16"/>
              </w:rPr>
              <w:t xml:space="preserve"> (ton/km)</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T/K</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0.43</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75"/>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334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Tablero </w:t>
            </w:r>
            <w:proofErr w:type="spellStart"/>
            <w:r w:rsidRPr="00333483">
              <w:rPr>
                <w:color w:val="000000"/>
                <w:sz w:val="16"/>
                <w:szCs w:val="16"/>
              </w:rPr>
              <w:t>electrico</w:t>
            </w:r>
            <w:proofErr w:type="spellEnd"/>
            <w:r w:rsidRPr="00333483">
              <w:rPr>
                <w:color w:val="000000"/>
                <w:sz w:val="16"/>
                <w:szCs w:val="16"/>
              </w:rPr>
              <w:t xml:space="preserve"> Monofásico, según especificaciones</w:t>
            </w:r>
          </w:p>
        </w:tc>
        <w:tc>
          <w:tcPr>
            <w:tcW w:w="900"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jc w:val="center"/>
              <w:rPr>
                <w:sz w:val="16"/>
                <w:szCs w:val="16"/>
              </w:rPr>
            </w:pPr>
            <w:proofErr w:type="spellStart"/>
            <w:r w:rsidRPr="00333483">
              <w:rPr>
                <w:sz w:val="16"/>
                <w:szCs w:val="16"/>
              </w:rPr>
              <w:t>Pza</w:t>
            </w:r>
            <w:proofErr w:type="spellEnd"/>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2,082.39</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335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Tablero </w:t>
            </w:r>
            <w:proofErr w:type="spellStart"/>
            <w:r w:rsidRPr="00333483">
              <w:rPr>
                <w:color w:val="000000"/>
                <w:sz w:val="16"/>
                <w:szCs w:val="16"/>
              </w:rPr>
              <w:t>electrico</w:t>
            </w:r>
            <w:proofErr w:type="spellEnd"/>
            <w:r w:rsidRPr="00333483">
              <w:rPr>
                <w:color w:val="000000"/>
                <w:sz w:val="16"/>
                <w:szCs w:val="16"/>
              </w:rPr>
              <w:t xml:space="preserve"> Trifásico, según especificaciones</w:t>
            </w:r>
          </w:p>
        </w:tc>
        <w:tc>
          <w:tcPr>
            <w:tcW w:w="900"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jc w:val="center"/>
              <w:rPr>
                <w:sz w:val="16"/>
                <w:szCs w:val="16"/>
              </w:rPr>
            </w:pPr>
            <w:proofErr w:type="spellStart"/>
            <w:r w:rsidRPr="00333483">
              <w:rPr>
                <w:sz w:val="16"/>
                <w:szCs w:val="16"/>
              </w:rPr>
              <w:t>Pza</w:t>
            </w:r>
            <w:proofErr w:type="spellEnd"/>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2,590.00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336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proofErr w:type="spellStart"/>
            <w:r w:rsidRPr="00333483">
              <w:rPr>
                <w:color w:val="000000"/>
                <w:sz w:val="16"/>
                <w:szCs w:val="16"/>
              </w:rPr>
              <w:t>Provision</w:t>
            </w:r>
            <w:proofErr w:type="spellEnd"/>
            <w:r w:rsidRPr="00333483">
              <w:rPr>
                <w:color w:val="000000"/>
                <w:sz w:val="16"/>
                <w:szCs w:val="16"/>
              </w:rPr>
              <w:t xml:space="preserve"> e </w:t>
            </w:r>
            <w:proofErr w:type="spellStart"/>
            <w:r w:rsidRPr="00333483">
              <w:rPr>
                <w:color w:val="000000"/>
                <w:sz w:val="16"/>
                <w:szCs w:val="16"/>
              </w:rPr>
              <w:t>instalacion</w:t>
            </w:r>
            <w:proofErr w:type="spellEnd"/>
            <w:r w:rsidRPr="00333483">
              <w:rPr>
                <w:color w:val="000000"/>
                <w:sz w:val="16"/>
                <w:szCs w:val="16"/>
              </w:rPr>
              <w:t xml:space="preserve"> vigas </w:t>
            </w:r>
            <w:proofErr w:type="spellStart"/>
            <w:r w:rsidRPr="00333483">
              <w:rPr>
                <w:color w:val="000000"/>
                <w:sz w:val="16"/>
                <w:szCs w:val="16"/>
              </w:rPr>
              <w:t>metalicas</w:t>
            </w:r>
            <w:proofErr w:type="spellEnd"/>
            <w:r w:rsidRPr="00333483">
              <w:rPr>
                <w:color w:val="000000"/>
                <w:sz w:val="16"/>
                <w:szCs w:val="16"/>
              </w:rPr>
              <w:t xml:space="preserve"> perfil costanera 300x90x20x5mm</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104.75</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337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Evaluación estructural de Torres y Cálculo de Refuerzos incluye memoria y planos</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proofErr w:type="spellStart"/>
            <w:r w:rsidRPr="00333483">
              <w:rPr>
                <w:color w:val="000000"/>
                <w:sz w:val="16"/>
                <w:szCs w:val="16"/>
              </w:rPr>
              <w:t>Glb</w:t>
            </w:r>
            <w:proofErr w:type="spellEnd"/>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2,100.00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338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Relleno y compactado con material </w:t>
            </w:r>
            <w:proofErr w:type="spellStart"/>
            <w:r w:rsidRPr="00333483">
              <w:rPr>
                <w:color w:val="000000"/>
                <w:sz w:val="16"/>
                <w:szCs w:val="16"/>
              </w:rPr>
              <w:t>comun</w:t>
            </w:r>
            <w:proofErr w:type="spellEnd"/>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M3</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20.30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339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Cable 3x14 AWG dentro de </w:t>
            </w:r>
            <w:proofErr w:type="spellStart"/>
            <w:r w:rsidRPr="00333483">
              <w:rPr>
                <w:color w:val="000000"/>
                <w:sz w:val="16"/>
                <w:szCs w:val="16"/>
              </w:rPr>
              <w:t>politubo</w:t>
            </w:r>
            <w:proofErr w:type="spellEnd"/>
            <w:r w:rsidRPr="00333483">
              <w:rPr>
                <w:color w:val="000000"/>
                <w:sz w:val="16"/>
                <w:szCs w:val="16"/>
              </w:rPr>
              <w:t xml:space="preserve"> de 1/2"</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7.11</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340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Desmontaje o Montaje de soportes de antenas sectoriales y </w:t>
            </w:r>
            <w:proofErr w:type="spellStart"/>
            <w:r w:rsidRPr="00333483">
              <w:rPr>
                <w:color w:val="000000"/>
                <w:sz w:val="16"/>
                <w:szCs w:val="16"/>
              </w:rPr>
              <w:t>radionelace</w:t>
            </w:r>
            <w:proofErr w:type="spellEnd"/>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Pza</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69.43</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3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341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Pole de 4"  para antena satelital (Incluye peldaños) - De acuerdo a diseño de ENTEL.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142.24</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lastRenderedPageBreak/>
              <w:t>342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Montaje de Torre Autosoportada con Accesorios</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124.97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343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Montaje de Torre Arriostrada con Accesorios</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111.08</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344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Montaje de Monoposte con accesorios</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190.00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345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Montaje de </w:t>
            </w:r>
            <w:proofErr w:type="spellStart"/>
            <w:r w:rsidRPr="00333483">
              <w:rPr>
                <w:color w:val="000000"/>
                <w:sz w:val="16"/>
                <w:szCs w:val="16"/>
              </w:rPr>
              <w:t>Mastil</w:t>
            </w:r>
            <w:proofErr w:type="spellEnd"/>
            <w:r w:rsidRPr="00333483">
              <w:rPr>
                <w:color w:val="000000"/>
                <w:sz w:val="16"/>
                <w:szCs w:val="16"/>
              </w:rPr>
              <w:t xml:space="preserve"> con accesorios</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120.00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346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Apertura de Camino en terreno rocoso (Incluye cunetas, badenes)</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Km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13,685.62</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347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Apertura de Camino en terreno normal  (Incluye cunetas y badenes)</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Km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5,781.56</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348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proofErr w:type="spellStart"/>
            <w:r w:rsidRPr="00333483">
              <w:rPr>
                <w:color w:val="000000"/>
                <w:sz w:val="16"/>
                <w:szCs w:val="16"/>
              </w:rPr>
              <w:t>Extension</w:t>
            </w:r>
            <w:proofErr w:type="spellEnd"/>
            <w:r w:rsidRPr="00333483">
              <w:rPr>
                <w:color w:val="000000"/>
                <w:sz w:val="16"/>
                <w:szCs w:val="16"/>
              </w:rPr>
              <w:t xml:space="preserve"> de Baja Tensión (Incluye elaboración de proyecto y aprobación ante la entidad competente)</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Km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8,765.00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349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proofErr w:type="spellStart"/>
            <w:r w:rsidRPr="00333483">
              <w:rPr>
                <w:color w:val="000000"/>
                <w:sz w:val="16"/>
                <w:szCs w:val="16"/>
              </w:rPr>
              <w:t>Extension</w:t>
            </w:r>
            <w:proofErr w:type="spellEnd"/>
            <w:r w:rsidRPr="00333483">
              <w:rPr>
                <w:color w:val="000000"/>
                <w:sz w:val="16"/>
                <w:szCs w:val="16"/>
              </w:rPr>
              <w:t xml:space="preserve"> de Media Tensión s/ </w:t>
            </w:r>
            <w:proofErr w:type="spellStart"/>
            <w:r w:rsidRPr="00333483">
              <w:rPr>
                <w:color w:val="000000"/>
                <w:sz w:val="16"/>
                <w:szCs w:val="16"/>
              </w:rPr>
              <w:t>tranformador</w:t>
            </w:r>
            <w:proofErr w:type="spellEnd"/>
            <w:r w:rsidRPr="00333483">
              <w:rPr>
                <w:color w:val="000000"/>
                <w:sz w:val="16"/>
                <w:szCs w:val="16"/>
              </w:rPr>
              <w:t xml:space="preserve"> (Incluye elaboración de proyecto y aprobación ante la entidad competente)</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Km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10,750.00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350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Transformador </w:t>
            </w:r>
            <w:proofErr w:type="spellStart"/>
            <w:r w:rsidRPr="00333483">
              <w:rPr>
                <w:color w:val="000000"/>
                <w:sz w:val="16"/>
                <w:szCs w:val="16"/>
              </w:rPr>
              <w:t>monofasico</w:t>
            </w:r>
            <w:proofErr w:type="spellEnd"/>
            <w:r w:rsidRPr="00333483">
              <w:rPr>
                <w:color w:val="000000"/>
                <w:sz w:val="16"/>
                <w:szCs w:val="16"/>
              </w:rPr>
              <w:t xml:space="preserve"> de 15 KVA 19.9 Kv (incluye accesorios para su instalación)</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2,780.00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6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351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Transformador trifásico de 15 KVA 19.9 Kv (incluye accesorios para su instalación)</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3,815.70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352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proofErr w:type="spellStart"/>
            <w:r w:rsidRPr="00333483">
              <w:rPr>
                <w:color w:val="000000"/>
                <w:sz w:val="16"/>
                <w:szCs w:val="16"/>
              </w:rPr>
              <w:t>Instalacion</w:t>
            </w:r>
            <w:proofErr w:type="spellEnd"/>
            <w:r w:rsidRPr="00333483">
              <w:rPr>
                <w:color w:val="000000"/>
                <w:sz w:val="16"/>
                <w:szCs w:val="16"/>
              </w:rPr>
              <w:t xml:space="preserve"> de </w:t>
            </w:r>
            <w:proofErr w:type="spellStart"/>
            <w:r w:rsidRPr="00333483">
              <w:rPr>
                <w:color w:val="000000"/>
                <w:sz w:val="16"/>
                <w:szCs w:val="16"/>
              </w:rPr>
              <w:t>Tranformador</w:t>
            </w:r>
            <w:proofErr w:type="spellEnd"/>
            <w:r w:rsidRPr="00333483">
              <w:rPr>
                <w:color w:val="000000"/>
                <w:sz w:val="16"/>
                <w:szCs w:val="16"/>
              </w:rPr>
              <w:t xml:space="preserve"> (incluye accesorios para su instalación)</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450.00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353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de Cable </w:t>
            </w:r>
            <w:proofErr w:type="spellStart"/>
            <w:r w:rsidRPr="00333483">
              <w:rPr>
                <w:color w:val="000000"/>
                <w:sz w:val="16"/>
                <w:szCs w:val="16"/>
              </w:rPr>
              <w:t>Multifilar</w:t>
            </w:r>
            <w:proofErr w:type="spellEnd"/>
            <w:r w:rsidRPr="00333483">
              <w:rPr>
                <w:color w:val="000000"/>
                <w:sz w:val="16"/>
                <w:szCs w:val="16"/>
              </w:rPr>
              <w:t xml:space="preserve"> 3X12 AWG enchaquetado (Bajo Goma) 1 KV de aislación</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6.80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354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de Caja de 4 Térmicos Bipolar  con barra de tierra</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Pieza</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39.50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355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de Caja de 8 Térmicos Bipolar  con barra de tierra</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Pieza</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92.00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356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Térmico Bifásico de 6 </w:t>
            </w:r>
            <w:proofErr w:type="spellStart"/>
            <w:r w:rsidRPr="00333483">
              <w:rPr>
                <w:color w:val="000000"/>
                <w:sz w:val="16"/>
                <w:szCs w:val="16"/>
              </w:rPr>
              <w:t>Amp</w:t>
            </w:r>
            <w:proofErr w:type="spellEnd"/>
            <w:r w:rsidRPr="00333483">
              <w:rPr>
                <w:color w:val="000000"/>
                <w:sz w:val="16"/>
                <w:szCs w:val="16"/>
              </w:rPr>
              <w:t xml:space="preserve"> norma DIN    (incluye cableado, terminales y borneras)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Pieza</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34.30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357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Peineta Distribuidora </w:t>
            </w:r>
            <w:proofErr w:type="spellStart"/>
            <w:r w:rsidRPr="00333483">
              <w:rPr>
                <w:color w:val="000000"/>
                <w:sz w:val="16"/>
                <w:szCs w:val="16"/>
              </w:rPr>
              <w:t>monófasica</w:t>
            </w:r>
            <w:proofErr w:type="spellEnd"/>
            <w:r w:rsidRPr="00333483">
              <w:rPr>
                <w:color w:val="000000"/>
                <w:sz w:val="16"/>
                <w:szCs w:val="16"/>
              </w:rPr>
              <w:t xml:space="preserve"> para Cuatro Térmicos</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Pieza</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13.21</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358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Peineta Distribuidora bifásicas para Cuatro Térmicos</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Pieza</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19.40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359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Cable Canal con separador 40X16mm</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6.74</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360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Cable Canal  40X16mm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4.89</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361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Caja de paso 12X12X5,5 cm metálico tipo FEMCO</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Pieza</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7.80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362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Cable UTP en </w:t>
            </w:r>
            <w:proofErr w:type="spellStart"/>
            <w:r w:rsidRPr="00333483">
              <w:rPr>
                <w:color w:val="000000"/>
                <w:sz w:val="16"/>
                <w:szCs w:val="16"/>
              </w:rPr>
              <w:t>categoria</w:t>
            </w:r>
            <w:proofErr w:type="spellEnd"/>
            <w:r w:rsidRPr="00333483">
              <w:rPr>
                <w:color w:val="000000"/>
                <w:sz w:val="16"/>
                <w:szCs w:val="16"/>
              </w:rPr>
              <w:t xml:space="preserve"> 6</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363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RJ45 (genérico)</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Pieza</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15.20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364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 </w:t>
            </w:r>
            <w:proofErr w:type="spellStart"/>
            <w:r w:rsidRPr="00333483">
              <w:rPr>
                <w:color w:val="000000"/>
                <w:sz w:val="16"/>
                <w:szCs w:val="16"/>
              </w:rPr>
              <w:t>e</w:t>
            </w:r>
            <w:proofErr w:type="spellEnd"/>
            <w:r w:rsidRPr="00333483">
              <w:rPr>
                <w:color w:val="000000"/>
                <w:sz w:val="16"/>
                <w:szCs w:val="16"/>
              </w:rPr>
              <w:t xml:space="preserve"> Inst. Capuchones de color azul para RJ45</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Pieza</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3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365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 Relleno de Ripio chancado de 3/4" a 1 1/2"   - Para Beni y Pando</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m3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100.57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3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366</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Transporte de materiales fluvial en </w:t>
            </w:r>
            <w:proofErr w:type="spellStart"/>
            <w:r w:rsidRPr="00333483">
              <w:rPr>
                <w:color w:val="000000"/>
                <w:sz w:val="16"/>
                <w:szCs w:val="16"/>
              </w:rPr>
              <w:t>ponton</w:t>
            </w:r>
            <w:proofErr w:type="spellEnd"/>
            <w:r w:rsidRPr="00333483">
              <w:rPr>
                <w:color w:val="000000"/>
                <w:sz w:val="16"/>
                <w:szCs w:val="16"/>
              </w:rPr>
              <w:t xml:space="preserve"> para hasta 60 Ton (incluye </w:t>
            </w:r>
            <w:proofErr w:type="spellStart"/>
            <w:r w:rsidRPr="00333483">
              <w:rPr>
                <w:color w:val="000000"/>
                <w:sz w:val="16"/>
                <w:szCs w:val="16"/>
              </w:rPr>
              <w:t>cargio</w:t>
            </w:r>
            <w:proofErr w:type="spellEnd"/>
            <w:r w:rsidRPr="00333483">
              <w:rPr>
                <w:color w:val="000000"/>
                <w:sz w:val="16"/>
                <w:szCs w:val="16"/>
              </w:rPr>
              <w:t xml:space="preserve"> y </w:t>
            </w:r>
            <w:proofErr w:type="spellStart"/>
            <w:r w:rsidRPr="00333483">
              <w:rPr>
                <w:color w:val="000000"/>
                <w:sz w:val="16"/>
                <w:szCs w:val="16"/>
              </w:rPr>
              <w:t>descarguio</w:t>
            </w:r>
            <w:proofErr w:type="spellEnd"/>
            <w:r w:rsidRPr="00333483">
              <w:rPr>
                <w:color w:val="000000"/>
                <w:sz w:val="16"/>
                <w:szCs w:val="16"/>
              </w:rPr>
              <w:t>)</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Km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90.00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367</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Retiro de Arboles con tallo &gt; de 20 cm de </w:t>
            </w:r>
            <w:proofErr w:type="spellStart"/>
            <w:r w:rsidRPr="00333483">
              <w:rPr>
                <w:color w:val="000000"/>
                <w:sz w:val="16"/>
                <w:szCs w:val="16"/>
              </w:rPr>
              <w:t>diamentro</w:t>
            </w:r>
            <w:proofErr w:type="spellEnd"/>
            <w:r w:rsidRPr="00333483">
              <w:rPr>
                <w:color w:val="000000"/>
                <w:sz w:val="16"/>
                <w:szCs w:val="16"/>
              </w:rPr>
              <w:t xml:space="preserve">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proofErr w:type="spellStart"/>
            <w:r w:rsidRPr="00333483">
              <w:rPr>
                <w:color w:val="000000"/>
                <w:sz w:val="16"/>
                <w:szCs w:val="16"/>
              </w:rPr>
              <w:t>pza</w:t>
            </w:r>
            <w:proofErr w:type="spellEnd"/>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105.14</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368</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Desmontaje de Torre Autosoportada con Accesorios</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137.47</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lastRenderedPageBreak/>
              <w:t>369</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Desmontaje de Torre Arriostrada con Accesorios</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122.19</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370</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Desmontaje de Monoposte con accesorios</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209.00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371</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Desmontaje de </w:t>
            </w:r>
            <w:proofErr w:type="spellStart"/>
            <w:r w:rsidRPr="00333483">
              <w:rPr>
                <w:color w:val="000000"/>
                <w:sz w:val="16"/>
                <w:szCs w:val="16"/>
              </w:rPr>
              <w:t>Mastil</w:t>
            </w:r>
            <w:proofErr w:type="spellEnd"/>
            <w:r w:rsidRPr="00333483">
              <w:rPr>
                <w:color w:val="000000"/>
                <w:sz w:val="16"/>
                <w:szCs w:val="16"/>
              </w:rPr>
              <w:t xml:space="preserve"> con accesorios</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132.00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9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372</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Sistema de aterramiento (Menor a 5 </w:t>
            </w:r>
            <w:proofErr w:type="spellStart"/>
            <w:r w:rsidRPr="00333483">
              <w:rPr>
                <w:color w:val="000000"/>
                <w:sz w:val="16"/>
                <w:szCs w:val="16"/>
              </w:rPr>
              <w:t>ohms</w:t>
            </w:r>
            <w:proofErr w:type="spellEnd"/>
            <w:r w:rsidRPr="00333483">
              <w:rPr>
                <w:color w:val="000000"/>
                <w:sz w:val="16"/>
                <w:szCs w:val="16"/>
              </w:rPr>
              <w:t xml:space="preserve">). Cable AWG 2/0 7 hilos, Jabalinas (mínimo 5) de Cu 5/8" 2,40 m de </w:t>
            </w:r>
            <w:proofErr w:type="spellStart"/>
            <w:r w:rsidRPr="00333483">
              <w:rPr>
                <w:color w:val="000000"/>
                <w:sz w:val="16"/>
                <w:szCs w:val="16"/>
              </w:rPr>
              <w:t>largo.Torgel</w:t>
            </w:r>
            <w:proofErr w:type="spellEnd"/>
            <w:r w:rsidRPr="00333483">
              <w:rPr>
                <w:color w:val="000000"/>
                <w:sz w:val="16"/>
                <w:szCs w:val="16"/>
              </w:rPr>
              <w:t xml:space="preserve">, </w:t>
            </w:r>
            <w:proofErr w:type="spellStart"/>
            <w:proofErr w:type="gramStart"/>
            <w:r w:rsidRPr="00333483">
              <w:rPr>
                <w:color w:val="000000"/>
                <w:sz w:val="16"/>
                <w:szCs w:val="16"/>
              </w:rPr>
              <w:t>excavacion</w:t>
            </w:r>
            <w:proofErr w:type="spellEnd"/>
            <w:r w:rsidRPr="00333483">
              <w:rPr>
                <w:color w:val="000000"/>
                <w:sz w:val="16"/>
                <w:szCs w:val="16"/>
              </w:rPr>
              <w:t xml:space="preserve"> ,</w:t>
            </w:r>
            <w:proofErr w:type="gramEnd"/>
            <w:r w:rsidRPr="00333483">
              <w:rPr>
                <w:color w:val="000000"/>
                <w:sz w:val="16"/>
                <w:szCs w:val="16"/>
              </w:rPr>
              <w:t xml:space="preserve"> relleno y compactado, Soldaduras </w:t>
            </w:r>
            <w:proofErr w:type="spellStart"/>
            <w:r w:rsidRPr="00333483">
              <w:rPr>
                <w:color w:val="000000"/>
                <w:sz w:val="16"/>
                <w:szCs w:val="16"/>
              </w:rPr>
              <w:t>Cadweld</w:t>
            </w:r>
            <w:proofErr w:type="spellEnd"/>
            <w:r w:rsidRPr="00333483">
              <w:rPr>
                <w:color w:val="000000"/>
                <w:sz w:val="16"/>
                <w:szCs w:val="16"/>
              </w:rPr>
              <w:t>.  (Para suelo rocoso)</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 xml:space="preserve">  </w:t>
            </w:r>
            <w:proofErr w:type="spellStart"/>
            <w:r w:rsidRPr="00333483">
              <w:rPr>
                <w:color w:val="000000"/>
                <w:sz w:val="16"/>
                <w:szCs w:val="16"/>
              </w:rPr>
              <w:t>Glb</w:t>
            </w:r>
            <w:proofErr w:type="spellEnd"/>
            <w:r w:rsidRPr="00333483">
              <w:rPr>
                <w:color w:val="000000"/>
                <w:sz w:val="16"/>
                <w:szCs w:val="16"/>
              </w:rPr>
              <w:t xml:space="preserve">  </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4,696.85</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373</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Impermeabilización con </w:t>
            </w:r>
            <w:proofErr w:type="spellStart"/>
            <w:r w:rsidRPr="00333483">
              <w:rPr>
                <w:color w:val="000000"/>
                <w:sz w:val="16"/>
                <w:szCs w:val="16"/>
              </w:rPr>
              <w:t>recuplast</w:t>
            </w:r>
            <w:proofErr w:type="spellEnd"/>
            <w:r w:rsidRPr="00333483">
              <w:rPr>
                <w:color w:val="000000"/>
                <w:sz w:val="16"/>
                <w:szCs w:val="16"/>
              </w:rPr>
              <w:t xml:space="preserve">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m2</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18.25</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374</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333483" w:rsidP="00333483">
            <w:pPr>
              <w:spacing w:after="0" w:line="240" w:lineRule="auto"/>
              <w:rPr>
                <w:color w:val="000000"/>
                <w:sz w:val="16"/>
                <w:szCs w:val="16"/>
              </w:rPr>
            </w:pPr>
            <w:r w:rsidRPr="00333483">
              <w:rPr>
                <w:color w:val="000000"/>
                <w:sz w:val="16"/>
                <w:szCs w:val="16"/>
              </w:rPr>
              <w:t xml:space="preserve">Provisión e instalación de estructuras galvanizadas en caliente </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kg</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13.10</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333483" w:rsidRPr="00333483" w:rsidTr="00333483">
        <w:trPr>
          <w:trHeight w:val="300"/>
        </w:trPr>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375</w:t>
            </w:r>
          </w:p>
        </w:tc>
        <w:tc>
          <w:tcPr>
            <w:tcW w:w="3677" w:type="dxa"/>
            <w:shd w:val="clear" w:color="auto" w:fill="FFFFFF" w:themeFill="background1"/>
            <w:tcMar>
              <w:top w:w="15" w:type="dxa"/>
              <w:left w:w="15" w:type="dxa"/>
              <w:bottom w:w="0" w:type="dxa"/>
              <w:right w:w="15" w:type="dxa"/>
            </w:tcMar>
            <w:vAlign w:val="center"/>
            <w:hideMark/>
          </w:tcPr>
          <w:p w:rsidR="00333483" w:rsidRPr="00333483" w:rsidRDefault="00497529" w:rsidP="00333483">
            <w:pPr>
              <w:spacing w:after="0" w:line="240" w:lineRule="auto"/>
              <w:rPr>
                <w:color w:val="000000"/>
                <w:sz w:val="16"/>
                <w:szCs w:val="16"/>
              </w:rPr>
            </w:pPr>
            <w:r w:rsidRPr="00497529">
              <w:rPr>
                <w:color w:val="000000"/>
                <w:sz w:val="16"/>
                <w:szCs w:val="16"/>
              </w:rPr>
              <w:t>Pintura de Torre por m2 de cara de torre</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333483" w:rsidP="00333483">
            <w:pPr>
              <w:spacing w:after="0" w:line="240" w:lineRule="auto"/>
              <w:jc w:val="center"/>
              <w:rPr>
                <w:color w:val="000000"/>
                <w:sz w:val="16"/>
                <w:szCs w:val="16"/>
              </w:rPr>
            </w:pPr>
            <w:r w:rsidRPr="00333483">
              <w:rPr>
                <w:color w:val="000000"/>
                <w:sz w:val="16"/>
                <w:szCs w:val="16"/>
              </w:rPr>
              <w:t>m2</w:t>
            </w:r>
          </w:p>
        </w:tc>
        <w:tc>
          <w:tcPr>
            <w:tcW w:w="0" w:type="auto"/>
            <w:shd w:val="clear" w:color="auto" w:fill="FFFFFF" w:themeFill="background1"/>
            <w:vAlign w:val="center"/>
          </w:tcPr>
          <w:p w:rsidR="00333483" w:rsidRDefault="00333483" w:rsidP="00333483">
            <w:pPr>
              <w:jc w:val="center"/>
            </w:pPr>
            <w:r w:rsidRPr="008904BE">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hideMark/>
          </w:tcPr>
          <w:p w:rsidR="00333483" w:rsidRPr="00333483" w:rsidRDefault="00C45637" w:rsidP="00333483">
            <w:pPr>
              <w:spacing w:after="0" w:line="240" w:lineRule="auto"/>
              <w:jc w:val="center"/>
              <w:rPr>
                <w:color w:val="000000"/>
                <w:sz w:val="16"/>
                <w:szCs w:val="16"/>
              </w:rPr>
            </w:pPr>
            <w:r>
              <w:rPr>
                <w:color w:val="000000"/>
                <w:sz w:val="16"/>
                <w:szCs w:val="16"/>
              </w:rPr>
              <w:t>12.18</w:t>
            </w:r>
          </w:p>
        </w:tc>
        <w:tc>
          <w:tcPr>
            <w:tcW w:w="0" w:type="auto"/>
            <w:shd w:val="clear" w:color="auto" w:fill="BFBFBF" w:themeFill="background1" w:themeFillShade="BF"/>
          </w:tcPr>
          <w:p w:rsidR="00333483" w:rsidRPr="00333483" w:rsidRDefault="00333483" w:rsidP="00333483">
            <w:pPr>
              <w:spacing w:after="0" w:line="240" w:lineRule="auto"/>
              <w:jc w:val="center"/>
              <w:rPr>
                <w:color w:val="000000"/>
                <w:sz w:val="16"/>
                <w:szCs w:val="16"/>
              </w:rPr>
            </w:pPr>
          </w:p>
        </w:tc>
      </w:tr>
      <w:tr w:rsidR="00497529" w:rsidRPr="00333483" w:rsidTr="00333483">
        <w:trPr>
          <w:trHeight w:val="300"/>
        </w:trPr>
        <w:tc>
          <w:tcPr>
            <w:tcW w:w="0" w:type="auto"/>
            <w:shd w:val="clear" w:color="auto" w:fill="FFFFFF" w:themeFill="background1"/>
            <w:noWrap/>
            <w:tcMar>
              <w:top w:w="15" w:type="dxa"/>
              <w:left w:w="15" w:type="dxa"/>
              <w:bottom w:w="0" w:type="dxa"/>
              <w:right w:w="15" w:type="dxa"/>
            </w:tcMar>
            <w:vAlign w:val="center"/>
          </w:tcPr>
          <w:p w:rsidR="00497529" w:rsidRPr="00497529" w:rsidRDefault="00497529" w:rsidP="00497529">
            <w:pPr>
              <w:spacing w:after="0" w:line="240" w:lineRule="auto"/>
              <w:jc w:val="center"/>
              <w:rPr>
                <w:color w:val="000000"/>
                <w:sz w:val="16"/>
                <w:szCs w:val="16"/>
              </w:rPr>
            </w:pPr>
            <w:r w:rsidRPr="00497529">
              <w:rPr>
                <w:color w:val="000000"/>
                <w:sz w:val="16"/>
                <w:szCs w:val="16"/>
              </w:rPr>
              <w:t>376</w:t>
            </w:r>
          </w:p>
        </w:tc>
        <w:tc>
          <w:tcPr>
            <w:tcW w:w="3677" w:type="dxa"/>
            <w:shd w:val="clear" w:color="auto" w:fill="FFFFFF" w:themeFill="background1"/>
            <w:tcMar>
              <w:top w:w="15" w:type="dxa"/>
              <w:left w:w="15" w:type="dxa"/>
              <w:bottom w:w="0" w:type="dxa"/>
              <w:right w:w="15" w:type="dxa"/>
            </w:tcMar>
            <w:vAlign w:val="center"/>
          </w:tcPr>
          <w:p w:rsidR="00497529" w:rsidRPr="00497529" w:rsidRDefault="00497529" w:rsidP="00497529">
            <w:pPr>
              <w:spacing w:after="0" w:line="240" w:lineRule="auto"/>
              <w:rPr>
                <w:color w:val="000000"/>
                <w:sz w:val="16"/>
                <w:szCs w:val="16"/>
              </w:rPr>
            </w:pPr>
            <w:r w:rsidRPr="00497529">
              <w:rPr>
                <w:color w:val="000000"/>
                <w:sz w:val="16"/>
                <w:szCs w:val="16"/>
              </w:rPr>
              <w:t xml:space="preserve">Prov. </w:t>
            </w:r>
            <w:proofErr w:type="spellStart"/>
            <w:r w:rsidRPr="00497529">
              <w:rPr>
                <w:color w:val="000000"/>
                <w:sz w:val="16"/>
                <w:szCs w:val="16"/>
              </w:rPr>
              <w:t>e</w:t>
            </w:r>
            <w:proofErr w:type="spellEnd"/>
            <w:r w:rsidRPr="00497529">
              <w:rPr>
                <w:color w:val="000000"/>
                <w:sz w:val="16"/>
                <w:szCs w:val="16"/>
              </w:rPr>
              <w:t xml:space="preserve"> Inst. de Poste de </w:t>
            </w:r>
            <w:proofErr w:type="spellStart"/>
            <w:r w:rsidRPr="00497529">
              <w:rPr>
                <w:color w:val="000000"/>
                <w:sz w:val="16"/>
                <w:szCs w:val="16"/>
              </w:rPr>
              <w:t>Hormigon</w:t>
            </w:r>
            <w:proofErr w:type="spellEnd"/>
            <w:r w:rsidRPr="00497529">
              <w:rPr>
                <w:color w:val="000000"/>
                <w:sz w:val="16"/>
                <w:szCs w:val="16"/>
              </w:rPr>
              <w:t xml:space="preserve"> de 11 metros </w:t>
            </w:r>
          </w:p>
        </w:tc>
        <w:tc>
          <w:tcPr>
            <w:tcW w:w="0" w:type="auto"/>
            <w:shd w:val="clear" w:color="auto" w:fill="FFFFFF" w:themeFill="background1"/>
            <w:noWrap/>
            <w:tcMar>
              <w:top w:w="15" w:type="dxa"/>
              <w:left w:w="15" w:type="dxa"/>
              <w:bottom w:w="0" w:type="dxa"/>
              <w:right w:w="15" w:type="dxa"/>
            </w:tcMar>
            <w:vAlign w:val="center"/>
          </w:tcPr>
          <w:p w:rsidR="00497529" w:rsidRPr="00497529" w:rsidRDefault="00497529" w:rsidP="00497529">
            <w:pPr>
              <w:spacing w:after="0" w:line="240" w:lineRule="auto"/>
              <w:jc w:val="center"/>
              <w:rPr>
                <w:color w:val="000000"/>
                <w:sz w:val="16"/>
                <w:szCs w:val="16"/>
              </w:rPr>
            </w:pPr>
            <w:proofErr w:type="spellStart"/>
            <w:r w:rsidRPr="00497529">
              <w:rPr>
                <w:color w:val="000000"/>
                <w:sz w:val="16"/>
                <w:szCs w:val="16"/>
              </w:rPr>
              <w:t>pza</w:t>
            </w:r>
            <w:proofErr w:type="spellEnd"/>
          </w:p>
        </w:tc>
        <w:tc>
          <w:tcPr>
            <w:tcW w:w="0" w:type="auto"/>
            <w:shd w:val="clear" w:color="auto" w:fill="FFFFFF" w:themeFill="background1"/>
            <w:vAlign w:val="center"/>
          </w:tcPr>
          <w:p w:rsidR="00497529" w:rsidRPr="008904BE" w:rsidRDefault="00497529" w:rsidP="0049752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tcPr>
          <w:p w:rsidR="00497529" w:rsidRPr="00497529" w:rsidRDefault="00497529" w:rsidP="00497529">
            <w:pPr>
              <w:spacing w:after="0" w:line="240" w:lineRule="auto"/>
              <w:jc w:val="center"/>
              <w:rPr>
                <w:color w:val="000000"/>
                <w:sz w:val="16"/>
                <w:szCs w:val="16"/>
              </w:rPr>
            </w:pPr>
            <w:r w:rsidRPr="00497529">
              <w:rPr>
                <w:color w:val="000000"/>
                <w:sz w:val="16"/>
                <w:szCs w:val="16"/>
              </w:rPr>
              <w:t>340,00</w:t>
            </w:r>
          </w:p>
        </w:tc>
        <w:tc>
          <w:tcPr>
            <w:tcW w:w="0" w:type="auto"/>
            <w:shd w:val="clear" w:color="auto" w:fill="BFBFBF" w:themeFill="background1" w:themeFillShade="BF"/>
          </w:tcPr>
          <w:p w:rsidR="00497529" w:rsidRPr="00333483" w:rsidRDefault="00497529" w:rsidP="00333483">
            <w:pPr>
              <w:spacing w:after="0" w:line="240" w:lineRule="auto"/>
              <w:jc w:val="center"/>
              <w:rPr>
                <w:color w:val="000000"/>
                <w:sz w:val="16"/>
                <w:szCs w:val="16"/>
              </w:rPr>
            </w:pPr>
          </w:p>
        </w:tc>
      </w:tr>
      <w:tr w:rsidR="00497529" w:rsidRPr="00333483" w:rsidTr="00333483">
        <w:trPr>
          <w:trHeight w:val="300"/>
        </w:trPr>
        <w:tc>
          <w:tcPr>
            <w:tcW w:w="0" w:type="auto"/>
            <w:shd w:val="clear" w:color="auto" w:fill="FFFFFF" w:themeFill="background1"/>
            <w:noWrap/>
            <w:tcMar>
              <w:top w:w="15" w:type="dxa"/>
              <w:left w:w="15" w:type="dxa"/>
              <w:bottom w:w="0" w:type="dxa"/>
              <w:right w:w="15" w:type="dxa"/>
            </w:tcMar>
            <w:vAlign w:val="center"/>
          </w:tcPr>
          <w:p w:rsidR="00497529" w:rsidRPr="00497529" w:rsidRDefault="00497529" w:rsidP="00497529">
            <w:pPr>
              <w:spacing w:after="0" w:line="240" w:lineRule="auto"/>
              <w:jc w:val="center"/>
              <w:rPr>
                <w:color w:val="000000"/>
                <w:sz w:val="16"/>
                <w:szCs w:val="16"/>
              </w:rPr>
            </w:pPr>
            <w:r w:rsidRPr="00497529">
              <w:rPr>
                <w:color w:val="000000"/>
                <w:sz w:val="16"/>
                <w:szCs w:val="16"/>
              </w:rPr>
              <w:t>377</w:t>
            </w:r>
          </w:p>
        </w:tc>
        <w:tc>
          <w:tcPr>
            <w:tcW w:w="3677" w:type="dxa"/>
            <w:shd w:val="clear" w:color="auto" w:fill="FFFFFF" w:themeFill="background1"/>
            <w:tcMar>
              <w:top w:w="15" w:type="dxa"/>
              <w:left w:w="15" w:type="dxa"/>
              <w:bottom w:w="0" w:type="dxa"/>
              <w:right w:w="15" w:type="dxa"/>
            </w:tcMar>
            <w:vAlign w:val="center"/>
          </w:tcPr>
          <w:p w:rsidR="00497529" w:rsidRPr="00497529" w:rsidRDefault="00497529" w:rsidP="00497529">
            <w:pPr>
              <w:spacing w:after="0" w:line="240" w:lineRule="auto"/>
              <w:rPr>
                <w:color w:val="000000"/>
                <w:sz w:val="16"/>
                <w:szCs w:val="16"/>
              </w:rPr>
            </w:pPr>
            <w:r w:rsidRPr="00497529">
              <w:rPr>
                <w:color w:val="000000"/>
                <w:sz w:val="16"/>
                <w:szCs w:val="16"/>
              </w:rPr>
              <w:t xml:space="preserve">Prov. </w:t>
            </w:r>
            <w:proofErr w:type="spellStart"/>
            <w:r w:rsidRPr="00497529">
              <w:rPr>
                <w:color w:val="000000"/>
                <w:sz w:val="16"/>
                <w:szCs w:val="16"/>
              </w:rPr>
              <w:t>e</w:t>
            </w:r>
            <w:proofErr w:type="spellEnd"/>
            <w:r w:rsidRPr="00497529">
              <w:rPr>
                <w:color w:val="000000"/>
                <w:sz w:val="16"/>
                <w:szCs w:val="16"/>
              </w:rPr>
              <w:t xml:space="preserve"> Inst. de Poste de </w:t>
            </w:r>
            <w:proofErr w:type="spellStart"/>
            <w:r w:rsidRPr="00497529">
              <w:rPr>
                <w:color w:val="000000"/>
                <w:sz w:val="16"/>
                <w:szCs w:val="16"/>
              </w:rPr>
              <w:t>Hormigon</w:t>
            </w:r>
            <w:proofErr w:type="spellEnd"/>
            <w:r w:rsidRPr="00497529">
              <w:rPr>
                <w:color w:val="000000"/>
                <w:sz w:val="16"/>
                <w:szCs w:val="16"/>
              </w:rPr>
              <w:t xml:space="preserve"> de 9 metros </w:t>
            </w:r>
          </w:p>
        </w:tc>
        <w:tc>
          <w:tcPr>
            <w:tcW w:w="0" w:type="auto"/>
            <w:shd w:val="clear" w:color="auto" w:fill="FFFFFF" w:themeFill="background1"/>
            <w:noWrap/>
            <w:tcMar>
              <w:top w:w="15" w:type="dxa"/>
              <w:left w:w="15" w:type="dxa"/>
              <w:bottom w:w="0" w:type="dxa"/>
              <w:right w:w="15" w:type="dxa"/>
            </w:tcMar>
            <w:vAlign w:val="center"/>
          </w:tcPr>
          <w:p w:rsidR="00497529" w:rsidRPr="00497529" w:rsidRDefault="00497529" w:rsidP="00497529">
            <w:pPr>
              <w:spacing w:after="0" w:line="240" w:lineRule="auto"/>
              <w:jc w:val="center"/>
              <w:rPr>
                <w:color w:val="000000"/>
                <w:sz w:val="16"/>
                <w:szCs w:val="16"/>
              </w:rPr>
            </w:pPr>
            <w:proofErr w:type="spellStart"/>
            <w:r w:rsidRPr="00497529">
              <w:rPr>
                <w:color w:val="000000"/>
                <w:sz w:val="16"/>
                <w:szCs w:val="16"/>
              </w:rPr>
              <w:t>pza</w:t>
            </w:r>
            <w:proofErr w:type="spellEnd"/>
          </w:p>
        </w:tc>
        <w:tc>
          <w:tcPr>
            <w:tcW w:w="0" w:type="auto"/>
            <w:shd w:val="clear" w:color="auto" w:fill="FFFFFF" w:themeFill="background1"/>
            <w:vAlign w:val="center"/>
          </w:tcPr>
          <w:p w:rsidR="00497529" w:rsidRPr="008904BE" w:rsidRDefault="00497529" w:rsidP="0049752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tcPr>
          <w:p w:rsidR="00497529" w:rsidRPr="00497529" w:rsidRDefault="00497529" w:rsidP="00497529">
            <w:pPr>
              <w:spacing w:after="0" w:line="240" w:lineRule="auto"/>
              <w:jc w:val="center"/>
              <w:rPr>
                <w:color w:val="000000"/>
                <w:sz w:val="16"/>
                <w:szCs w:val="16"/>
              </w:rPr>
            </w:pPr>
            <w:r w:rsidRPr="00497529">
              <w:rPr>
                <w:color w:val="000000"/>
                <w:sz w:val="16"/>
                <w:szCs w:val="16"/>
              </w:rPr>
              <w:t>565,00</w:t>
            </w:r>
          </w:p>
        </w:tc>
        <w:tc>
          <w:tcPr>
            <w:tcW w:w="0" w:type="auto"/>
            <w:shd w:val="clear" w:color="auto" w:fill="BFBFBF" w:themeFill="background1" w:themeFillShade="BF"/>
          </w:tcPr>
          <w:p w:rsidR="00497529" w:rsidRPr="00333483" w:rsidRDefault="00497529" w:rsidP="00333483">
            <w:pPr>
              <w:spacing w:after="0" w:line="240" w:lineRule="auto"/>
              <w:jc w:val="center"/>
              <w:rPr>
                <w:color w:val="000000"/>
                <w:sz w:val="16"/>
                <w:szCs w:val="16"/>
              </w:rPr>
            </w:pPr>
          </w:p>
        </w:tc>
      </w:tr>
      <w:tr w:rsidR="00497529" w:rsidRPr="00333483" w:rsidTr="00333483">
        <w:trPr>
          <w:trHeight w:val="300"/>
        </w:trPr>
        <w:tc>
          <w:tcPr>
            <w:tcW w:w="0" w:type="auto"/>
            <w:shd w:val="clear" w:color="auto" w:fill="FFFFFF" w:themeFill="background1"/>
            <w:noWrap/>
            <w:tcMar>
              <w:top w:w="15" w:type="dxa"/>
              <w:left w:w="15" w:type="dxa"/>
              <w:bottom w:w="0" w:type="dxa"/>
              <w:right w:w="15" w:type="dxa"/>
            </w:tcMar>
            <w:vAlign w:val="center"/>
          </w:tcPr>
          <w:p w:rsidR="00497529" w:rsidRPr="00497529" w:rsidRDefault="00497529" w:rsidP="00497529">
            <w:pPr>
              <w:spacing w:after="0" w:line="240" w:lineRule="auto"/>
              <w:jc w:val="center"/>
              <w:rPr>
                <w:color w:val="000000"/>
                <w:sz w:val="16"/>
                <w:szCs w:val="16"/>
              </w:rPr>
            </w:pPr>
            <w:r w:rsidRPr="00497529">
              <w:rPr>
                <w:color w:val="000000"/>
                <w:sz w:val="16"/>
                <w:szCs w:val="16"/>
              </w:rPr>
              <w:t>378</w:t>
            </w:r>
          </w:p>
        </w:tc>
        <w:tc>
          <w:tcPr>
            <w:tcW w:w="3677" w:type="dxa"/>
            <w:shd w:val="clear" w:color="auto" w:fill="FFFFFF" w:themeFill="background1"/>
            <w:tcMar>
              <w:top w:w="15" w:type="dxa"/>
              <w:left w:w="15" w:type="dxa"/>
              <w:bottom w:w="0" w:type="dxa"/>
              <w:right w:w="15" w:type="dxa"/>
            </w:tcMar>
            <w:vAlign w:val="center"/>
          </w:tcPr>
          <w:p w:rsidR="00497529" w:rsidRPr="00497529" w:rsidRDefault="00497529" w:rsidP="00497529">
            <w:pPr>
              <w:spacing w:after="0" w:line="240" w:lineRule="auto"/>
              <w:rPr>
                <w:color w:val="000000"/>
                <w:sz w:val="16"/>
                <w:szCs w:val="16"/>
              </w:rPr>
            </w:pPr>
            <w:r w:rsidRPr="00497529">
              <w:rPr>
                <w:color w:val="000000"/>
                <w:sz w:val="16"/>
                <w:szCs w:val="16"/>
              </w:rPr>
              <w:t xml:space="preserve">Prov. </w:t>
            </w:r>
            <w:proofErr w:type="spellStart"/>
            <w:r w:rsidRPr="00497529">
              <w:rPr>
                <w:color w:val="000000"/>
                <w:sz w:val="16"/>
                <w:szCs w:val="16"/>
              </w:rPr>
              <w:t>e</w:t>
            </w:r>
            <w:proofErr w:type="spellEnd"/>
            <w:r w:rsidRPr="00497529">
              <w:rPr>
                <w:color w:val="000000"/>
                <w:sz w:val="16"/>
                <w:szCs w:val="16"/>
              </w:rPr>
              <w:t xml:space="preserve"> Inst. de Poste Cuchi de 11 metros </w:t>
            </w:r>
          </w:p>
        </w:tc>
        <w:tc>
          <w:tcPr>
            <w:tcW w:w="0" w:type="auto"/>
            <w:shd w:val="clear" w:color="auto" w:fill="FFFFFF" w:themeFill="background1"/>
            <w:noWrap/>
            <w:tcMar>
              <w:top w:w="15" w:type="dxa"/>
              <w:left w:w="15" w:type="dxa"/>
              <w:bottom w:w="0" w:type="dxa"/>
              <w:right w:w="15" w:type="dxa"/>
            </w:tcMar>
            <w:vAlign w:val="center"/>
          </w:tcPr>
          <w:p w:rsidR="00497529" w:rsidRPr="00497529" w:rsidRDefault="00497529" w:rsidP="00497529">
            <w:pPr>
              <w:spacing w:after="0" w:line="240" w:lineRule="auto"/>
              <w:jc w:val="center"/>
              <w:rPr>
                <w:color w:val="000000"/>
                <w:sz w:val="16"/>
                <w:szCs w:val="16"/>
              </w:rPr>
            </w:pPr>
            <w:proofErr w:type="spellStart"/>
            <w:r w:rsidRPr="00497529">
              <w:rPr>
                <w:color w:val="000000"/>
                <w:sz w:val="16"/>
                <w:szCs w:val="16"/>
              </w:rPr>
              <w:t>pza</w:t>
            </w:r>
            <w:proofErr w:type="spellEnd"/>
          </w:p>
        </w:tc>
        <w:tc>
          <w:tcPr>
            <w:tcW w:w="0" w:type="auto"/>
            <w:shd w:val="clear" w:color="auto" w:fill="FFFFFF" w:themeFill="background1"/>
            <w:vAlign w:val="center"/>
          </w:tcPr>
          <w:p w:rsidR="00497529" w:rsidRPr="008904BE" w:rsidRDefault="00497529" w:rsidP="0049752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tcPr>
          <w:p w:rsidR="00497529" w:rsidRPr="00497529" w:rsidRDefault="00497529" w:rsidP="00497529">
            <w:pPr>
              <w:spacing w:after="0" w:line="240" w:lineRule="auto"/>
              <w:jc w:val="center"/>
              <w:rPr>
                <w:color w:val="000000"/>
                <w:sz w:val="16"/>
                <w:szCs w:val="16"/>
              </w:rPr>
            </w:pPr>
            <w:r w:rsidRPr="00497529">
              <w:rPr>
                <w:color w:val="000000"/>
                <w:sz w:val="16"/>
                <w:szCs w:val="16"/>
              </w:rPr>
              <w:t>272,00</w:t>
            </w:r>
          </w:p>
        </w:tc>
        <w:tc>
          <w:tcPr>
            <w:tcW w:w="0" w:type="auto"/>
            <w:shd w:val="clear" w:color="auto" w:fill="BFBFBF" w:themeFill="background1" w:themeFillShade="BF"/>
          </w:tcPr>
          <w:p w:rsidR="00497529" w:rsidRPr="00333483" w:rsidRDefault="00497529" w:rsidP="00333483">
            <w:pPr>
              <w:spacing w:after="0" w:line="240" w:lineRule="auto"/>
              <w:jc w:val="center"/>
              <w:rPr>
                <w:color w:val="000000"/>
                <w:sz w:val="16"/>
                <w:szCs w:val="16"/>
              </w:rPr>
            </w:pPr>
          </w:p>
        </w:tc>
      </w:tr>
      <w:tr w:rsidR="00497529" w:rsidRPr="00333483" w:rsidTr="00333483">
        <w:trPr>
          <w:trHeight w:val="300"/>
        </w:trPr>
        <w:tc>
          <w:tcPr>
            <w:tcW w:w="0" w:type="auto"/>
            <w:shd w:val="clear" w:color="auto" w:fill="FFFFFF" w:themeFill="background1"/>
            <w:noWrap/>
            <w:tcMar>
              <w:top w:w="15" w:type="dxa"/>
              <w:left w:w="15" w:type="dxa"/>
              <w:bottom w:w="0" w:type="dxa"/>
              <w:right w:w="15" w:type="dxa"/>
            </w:tcMar>
            <w:vAlign w:val="center"/>
          </w:tcPr>
          <w:p w:rsidR="00497529" w:rsidRPr="00497529" w:rsidRDefault="00497529" w:rsidP="00497529">
            <w:pPr>
              <w:spacing w:after="0" w:line="240" w:lineRule="auto"/>
              <w:jc w:val="center"/>
              <w:rPr>
                <w:color w:val="000000"/>
                <w:sz w:val="16"/>
                <w:szCs w:val="16"/>
              </w:rPr>
            </w:pPr>
            <w:r w:rsidRPr="00497529">
              <w:rPr>
                <w:color w:val="000000"/>
                <w:sz w:val="16"/>
                <w:szCs w:val="16"/>
              </w:rPr>
              <w:t>379</w:t>
            </w:r>
          </w:p>
        </w:tc>
        <w:tc>
          <w:tcPr>
            <w:tcW w:w="3677" w:type="dxa"/>
            <w:shd w:val="clear" w:color="auto" w:fill="FFFFFF" w:themeFill="background1"/>
            <w:tcMar>
              <w:top w:w="15" w:type="dxa"/>
              <w:left w:w="15" w:type="dxa"/>
              <w:bottom w:w="0" w:type="dxa"/>
              <w:right w:w="15" w:type="dxa"/>
            </w:tcMar>
            <w:vAlign w:val="center"/>
          </w:tcPr>
          <w:p w:rsidR="00497529" w:rsidRPr="00497529" w:rsidRDefault="00497529" w:rsidP="00497529">
            <w:pPr>
              <w:spacing w:after="0" w:line="240" w:lineRule="auto"/>
              <w:rPr>
                <w:color w:val="000000"/>
                <w:sz w:val="16"/>
                <w:szCs w:val="16"/>
              </w:rPr>
            </w:pPr>
            <w:r w:rsidRPr="00497529">
              <w:rPr>
                <w:color w:val="000000"/>
                <w:sz w:val="16"/>
                <w:szCs w:val="16"/>
              </w:rPr>
              <w:t xml:space="preserve">Prov. </w:t>
            </w:r>
            <w:proofErr w:type="spellStart"/>
            <w:r w:rsidRPr="00497529">
              <w:rPr>
                <w:color w:val="000000"/>
                <w:sz w:val="16"/>
                <w:szCs w:val="16"/>
              </w:rPr>
              <w:t>e</w:t>
            </w:r>
            <w:proofErr w:type="spellEnd"/>
            <w:r w:rsidRPr="00497529">
              <w:rPr>
                <w:color w:val="000000"/>
                <w:sz w:val="16"/>
                <w:szCs w:val="16"/>
              </w:rPr>
              <w:t xml:space="preserve"> Inst. de Poste Cuchi de 9 metros </w:t>
            </w:r>
          </w:p>
        </w:tc>
        <w:tc>
          <w:tcPr>
            <w:tcW w:w="0" w:type="auto"/>
            <w:shd w:val="clear" w:color="auto" w:fill="FFFFFF" w:themeFill="background1"/>
            <w:noWrap/>
            <w:tcMar>
              <w:top w:w="15" w:type="dxa"/>
              <w:left w:w="15" w:type="dxa"/>
              <w:bottom w:w="0" w:type="dxa"/>
              <w:right w:w="15" w:type="dxa"/>
            </w:tcMar>
            <w:vAlign w:val="center"/>
          </w:tcPr>
          <w:p w:rsidR="00497529" w:rsidRPr="00497529" w:rsidRDefault="00497529" w:rsidP="00497529">
            <w:pPr>
              <w:spacing w:after="0" w:line="240" w:lineRule="auto"/>
              <w:jc w:val="center"/>
              <w:rPr>
                <w:color w:val="000000"/>
                <w:sz w:val="16"/>
                <w:szCs w:val="16"/>
              </w:rPr>
            </w:pPr>
            <w:proofErr w:type="spellStart"/>
            <w:r w:rsidRPr="00497529">
              <w:rPr>
                <w:color w:val="000000"/>
                <w:sz w:val="16"/>
                <w:szCs w:val="16"/>
              </w:rPr>
              <w:t>pza</w:t>
            </w:r>
            <w:proofErr w:type="spellEnd"/>
          </w:p>
        </w:tc>
        <w:tc>
          <w:tcPr>
            <w:tcW w:w="0" w:type="auto"/>
            <w:shd w:val="clear" w:color="auto" w:fill="FFFFFF" w:themeFill="background1"/>
            <w:vAlign w:val="center"/>
          </w:tcPr>
          <w:p w:rsidR="00497529" w:rsidRPr="008904BE" w:rsidRDefault="00497529" w:rsidP="00497529">
            <w:pPr>
              <w:spacing w:after="0" w:line="240" w:lineRule="auto"/>
              <w:jc w:val="center"/>
              <w:rPr>
                <w:color w:val="000000"/>
                <w:sz w:val="16"/>
                <w:szCs w:val="16"/>
              </w:rPr>
            </w:pPr>
            <w:r>
              <w:rPr>
                <w:color w:val="000000"/>
                <w:sz w:val="16"/>
                <w:szCs w:val="16"/>
              </w:rPr>
              <w:t>1</w:t>
            </w:r>
          </w:p>
        </w:tc>
        <w:tc>
          <w:tcPr>
            <w:tcW w:w="0" w:type="auto"/>
            <w:shd w:val="clear" w:color="auto" w:fill="FFFFFF" w:themeFill="background1"/>
            <w:noWrap/>
            <w:tcMar>
              <w:top w:w="15" w:type="dxa"/>
              <w:left w:w="15" w:type="dxa"/>
              <w:bottom w:w="0" w:type="dxa"/>
              <w:right w:w="15" w:type="dxa"/>
            </w:tcMar>
            <w:vAlign w:val="center"/>
          </w:tcPr>
          <w:p w:rsidR="00497529" w:rsidRPr="00497529" w:rsidRDefault="00497529" w:rsidP="00497529">
            <w:pPr>
              <w:spacing w:after="0" w:line="240" w:lineRule="auto"/>
              <w:jc w:val="center"/>
              <w:rPr>
                <w:color w:val="000000"/>
                <w:sz w:val="16"/>
                <w:szCs w:val="16"/>
              </w:rPr>
            </w:pPr>
            <w:r w:rsidRPr="00497529">
              <w:rPr>
                <w:color w:val="000000"/>
                <w:sz w:val="16"/>
                <w:szCs w:val="16"/>
              </w:rPr>
              <w:t>452,00</w:t>
            </w:r>
          </w:p>
        </w:tc>
        <w:tc>
          <w:tcPr>
            <w:tcW w:w="0" w:type="auto"/>
            <w:shd w:val="clear" w:color="auto" w:fill="BFBFBF" w:themeFill="background1" w:themeFillShade="BF"/>
          </w:tcPr>
          <w:p w:rsidR="00497529" w:rsidRPr="00333483" w:rsidRDefault="00497529" w:rsidP="00333483">
            <w:pPr>
              <w:spacing w:after="0" w:line="240" w:lineRule="auto"/>
              <w:jc w:val="center"/>
              <w:rPr>
                <w:color w:val="000000"/>
                <w:sz w:val="16"/>
                <w:szCs w:val="16"/>
              </w:rPr>
            </w:pPr>
          </w:p>
        </w:tc>
      </w:tr>
    </w:tbl>
    <w:p w:rsidR="00F95FD6" w:rsidRDefault="007D3EB9">
      <w:pPr>
        <w:spacing w:after="0" w:line="240" w:lineRule="auto"/>
        <w:rPr>
          <w:rFonts w:ascii="Tahoma" w:hAnsi="Tahoma" w:cs="Tahoma"/>
          <w:color w:val="002060"/>
          <w:sz w:val="18"/>
          <w:szCs w:val="18"/>
          <w:lang w:val="es-BO"/>
        </w:rPr>
      </w:pPr>
      <w:r>
        <w:rPr>
          <w:rFonts w:ascii="Tahoma" w:hAnsi="Tahoma" w:cs="Tahoma"/>
          <w:color w:val="002060"/>
          <w:sz w:val="18"/>
          <w:szCs w:val="18"/>
          <w:lang w:val="es-BO"/>
        </w:rPr>
        <w:t xml:space="preserve"> </w:t>
      </w: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bookmarkStart w:id="1" w:name="_GoBack"/>
    </w:p>
    <w:p w:rsidR="00F95FD6" w:rsidRDefault="00F95FD6">
      <w:pPr>
        <w:spacing w:after="0" w:line="240" w:lineRule="auto"/>
        <w:rPr>
          <w:rFonts w:ascii="Tahoma" w:hAnsi="Tahoma" w:cs="Tahoma"/>
          <w:color w:val="002060"/>
          <w:sz w:val="18"/>
          <w:szCs w:val="18"/>
          <w:lang w:val="es-BO"/>
        </w:rPr>
      </w:pPr>
    </w:p>
    <w:bookmarkEnd w:id="1"/>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p w:rsidR="00F95FD6" w:rsidRDefault="00F95FD6">
      <w:pPr>
        <w:spacing w:after="0" w:line="240" w:lineRule="auto"/>
        <w:rPr>
          <w:rFonts w:ascii="Tahoma" w:hAnsi="Tahoma" w:cs="Tahoma"/>
          <w:color w:val="002060"/>
          <w:sz w:val="18"/>
          <w:szCs w:val="18"/>
          <w:lang w:val="es-BO"/>
        </w:rPr>
      </w:pPr>
    </w:p>
    <w:tbl>
      <w:tblPr>
        <w:tblpPr w:leftFromText="141" w:rightFromText="141" w:vertAnchor="text" w:horzAnchor="margin" w:tblpY="323"/>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000" w:firstRow="0" w:lastRow="0" w:firstColumn="0" w:lastColumn="0" w:noHBand="0" w:noVBand="0"/>
      </w:tblPr>
      <w:tblGrid>
        <w:gridCol w:w="2478"/>
        <w:gridCol w:w="7066"/>
      </w:tblGrid>
      <w:tr w:rsidR="00F95FD6" w:rsidRPr="0021719D" w:rsidTr="00AB4AB2">
        <w:trPr>
          <w:trHeight w:val="617"/>
        </w:trPr>
        <w:tc>
          <w:tcPr>
            <w:tcW w:w="1298" w:type="pct"/>
            <w:shd w:val="clear" w:color="auto" w:fill="004990"/>
            <w:vAlign w:val="center"/>
          </w:tcPr>
          <w:p w:rsidR="00F95FD6" w:rsidRPr="0021719D" w:rsidRDefault="00F95FD6" w:rsidP="00AB4AB2">
            <w:pPr>
              <w:spacing w:after="0" w:line="240" w:lineRule="auto"/>
              <w:jc w:val="center"/>
              <w:rPr>
                <w:rFonts w:ascii="Tahoma" w:hAnsi="Tahoma" w:cs="Tahoma"/>
                <w:b/>
                <w:color w:val="004990"/>
                <w:sz w:val="28"/>
                <w:szCs w:val="28"/>
                <w:lang w:val="pt-BR" w:eastAsia="es-ES"/>
              </w:rPr>
            </w:pPr>
            <w:r>
              <w:rPr>
                <w:rFonts w:ascii="Tahoma" w:hAnsi="Tahoma" w:cs="Tahoma"/>
                <w:b/>
                <w:color w:val="FFFFFF"/>
                <w:sz w:val="28"/>
                <w:szCs w:val="28"/>
                <w:lang w:val="pt-BR" w:eastAsia="es-ES"/>
              </w:rPr>
              <w:t>ANEXO B</w:t>
            </w:r>
          </w:p>
        </w:tc>
        <w:tc>
          <w:tcPr>
            <w:tcW w:w="3702" w:type="pct"/>
            <w:vAlign w:val="center"/>
          </w:tcPr>
          <w:p w:rsidR="00F95FD6" w:rsidRPr="0021719D" w:rsidRDefault="00F95FD6" w:rsidP="00AB4AB2">
            <w:pPr>
              <w:spacing w:after="0" w:line="240" w:lineRule="auto"/>
              <w:ind w:left="567"/>
              <w:jc w:val="center"/>
              <w:rPr>
                <w:rFonts w:ascii="Tahoma" w:hAnsi="Tahoma" w:cs="Tahoma"/>
                <w:b/>
                <w:color w:val="004990"/>
                <w:sz w:val="16"/>
                <w:szCs w:val="16"/>
                <w:lang w:val="pt-BR" w:eastAsia="es-ES"/>
              </w:rPr>
            </w:pPr>
            <w:r>
              <w:rPr>
                <w:rFonts w:ascii="Tahoma" w:hAnsi="Tahoma" w:cs="Tahoma"/>
                <w:b/>
                <w:color w:val="004990"/>
                <w:szCs w:val="16"/>
                <w:lang w:val="es-BO" w:eastAsia="es-ES"/>
              </w:rPr>
              <w:t>EXPERIENCIA EMPRESA</w:t>
            </w:r>
            <w:r w:rsidRPr="000306E2">
              <w:rPr>
                <w:rFonts w:ascii="Tahoma" w:hAnsi="Tahoma" w:cs="Tahoma"/>
                <w:b/>
                <w:color w:val="004990"/>
                <w:szCs w:val="16"/>
                <w:lang w:val="pt-BR" w:eastAsia="es-ES"/>
              </w:rPr>
              <w:t xml:space="preserve"> </w:t>
            </w:r>
          </w:p>
        </w:tc>
      </w:tr>
    </w:tbl>
    <w:p w:rsidR="00F95FD6" w:rsidRPr="00F95FD6" w:rsidRDefault="00F95FD6">
      <w:pPr>
        <w:spacing w:after="0" w:line="240" w:lineRule="auto"/>
        <w:rPr>
          <w:rFonts w:ascii="Tahoma" w:hAnsi="Tahoma" w:cs="Tahoma"/>
          <w:color w:val="002060"/>
          <w:sz w:val="18"/>
          <w:szCs w:val="18"/>
        </w:rPr>
      </w:pPr>
    </w:p>
    <w:p w:rsidR="00AB4AB2" w:rsidRDefault="00AB4AB2">
      <w:pPr>
        <w:spacing w:after="0" w:line="240" w:lineRule="auto"/>
        <w:rPr>
          <w:rFonts w:ascii="Tahoma" w:hAnsi="Tahoma" w:cs="Tahoma"/>
          <w:color w:val="002060"/>
          <w:sz w:val="18"/>
          <w:szCs w:val="18"/>
          <w:lang w:val="es-BO"/>
        </w:rPr>
      </w:pPr>
    </w:p>
    <w:p w:rsidR="00AB4AB2" w:rsidRDefault="00FF0ECB">
      <w:pPr>
        <w:spacing w:after="0" w:line="240" w:lineRule="auto"/>
        <w:rPr>
          <w:rFonts w:ascii="Tahoma" w:hAnsi="Tahoma" w:cs="Tahoma"/>
          <w:color w:val="002060"/>
          <w:sz w:val="18"/>
          <w:szCs w:val="18"/>
          <w:lang w:val="es-BO"/>
        </w:rPr>
      </w:pPr>
      <w:r w:rsidRPr="00FF0ECB">
        <w:rPr>
          <w:rFonts w:ascii="Tahoma" w:hAnsi="Tahoma" w:cs="Tahoma"/>
          <w:color w:val="002060"/>
          <w:sz w:val="18"/>
          <w:szCs w:val="18"/>
          <w:lang w:val="es-BO"/>
        </w:rPr>
        <w:t xml:space="preserve">Para la tabla </w:t>
      </w:r>
      <w:r>
        <w:rPr>
          <w:rFonts w:ascii="Tahoma" w:hAnsi="Tahoma" w:cs="Tahoma"/>
          <w:color w:val="002060"/>
          <w:sz w:val="18"/>
          <w:szCs w:val="18"/>
          <w:lang w:val="es-BO"/>
        </w:rPr>
        <w:t>B.1</w:t>
      </w:r>
      <w:r w:rsidRPr="00FF0ECB">
        <w:rPr>
          <w:rFonts w:ascii="Tahoma" w:hAnsi="Tahoma" w:cs="Tahoma"/>
          <w:color w:val="002060"/>
          <w:sz w:val="18"/>
          <w:szCs w:val="18"/>
          <w:lang w:val="es-BO"/>
        </w:rPr>
        <w:t xml:space="preserve"> la empresa oferente deberá llenar todos los datos de su experiencia, indicando los proyectos en los que ha participado. </w:t>
      </w:r>
      <w:r w:rsidR="00DA6A58">
        <w:rPr>
          <w:rFonts w:ascii="Tahoma" w:hAnsi="Tahoma" w:cs="Tahoma"/>
          <w:color w:val="002060"/>
          <w:sz w:val="18"/>
          <w:szCs w:val="18"/>
          <w:lang w:val="es-BO"/>
        </w:rPr>
        <w:t xml:space="preserve"> </w:t>
      </w:r>
    </w:p>
    <w:p w:rsidR="00AB4AB2" w:rsidRDefault="00AB4AB2">
      <w:pPr>
        <w:spacing w:after="0" w:line="240" w:lineRule="auto"/>
        <w:rPr>
          <w:rFonts w:ascii="Tahoma" w:hAnsi="Tahoma" w:cs="Tahoma"/>
          <w:color w:val="002060"/>
          <w:sz w:val="18"/>
          <w:szCs w:val="18"/>
          <w:lang w:val="es-BO"/>
        </w:rPr>
      </w:pPr>
    </w:p>
    <w:tbl>
      <w:tblPr>
        <w:tblW w:w="8890" w:type="dxa"/>
        <w:jc w:val="center"/>
        <w:tblCellMar>
          <w:left w:w="70" w:type="dxa"/>
          <w:right w:w="70" w:type="dxa"/>
        </w:tblCellMar>
        <w:tblLook w:val="04A0" w:firstRow="1" w:lastRow="0" w:firstColumn="1" w:lastColumn="0" w:noHBand="0" w:noVBand="1"/>
      </w:tblPr>
      <w:tblGrid>
        <w:gridCol w:w="850"/>
        <w:gridCol w:w="489"/>
        <w:gridCol w:w="2196"/>
        <w:gridCol w:w="2528"/>
        <w:gridCol w:w="1051"/>
        <w:gridCol w:w="850"/>
        <w:gridCol w:w="992"/>
      </w:tblGrid>
      <w:tr w:rsidR="0057271B" w:rsidTr="0057271B">
        <w:trPr>
          <w:trHeight w:val="401"/>
          <w:jc w:val="center"/>
        </w:trPr>
        <w:tc>
          <w:tcPr>
            <w:tcW w:w="850" w:type="dxa"/>
            <w:tcBorders>
              <w:top w:val="nil"/>
              <w:left w:val="nil"/>
              <w:bottom w:val="single" w:sz="4" w:space="0" w:color="auto"/>
              <w:right w:val="nil"/>
            </w:tcBorders>
          </w:tcPr>
          <w:p w:rsidR="0057271B" w:rsidRDefault="0057271B">
            <w:pPr>
              <w:jc w:val="center"/>
              <w:rPr>
                <w:rFonts w:ascii="Arial" w:hAnsi="Arial" w:cs="Arial"/>
                <w:b/>
                <w:bCs/>
                <w:sz w:val="20"/>
                <w:lang w:val="es-BO" w:eastAsia="es-BO"/>
              </w:rPr>
            </w:pPr>
          </w:p>
        </w:tc>
        <w:tc>
          <w:tcPr>
            <w:tcW w:w="8040" w:type="dxa"/>
            <w:gridSpan w:val="6"/>
            <w:tcBorders>
              <w:top w:val="nil"/>
              <w:left w:val="nil"/>
              <w:bottom w:val="single" w:sz="4" w:space="0" w:color="auto"/>
              <w:right w:val="nil"/>
            </w:tcBorders>
            <w:noWrap/>
            <w:vAlign w:val="center"/>
            <w:hideMark/>
          </w:tcPr>
          <w:p w:rsidR="0057271B" w:rsidRDefault="0057271B">
            <w:pPr>
              <w:jc w:val="center"/>
              <w:rPr>
                <w:rFonts w:ascii="Arial" w:hAnsi="Arial" w:cs="Arial"/>
                <w:b/>
                <w:bCs/>
                <w:sz w:val="20"/>
                <w:lang w:val="es-BO" w:eastAsia="es-BO"/>
              </w:rPr>
            </w:pPr>
            <w:r>
              <w:rPr>
                <w:rFonts w:cs="Arial"/>
                <w:b/>
                <w:bCs/>
                <w:sz w:val="20"/>
                <w:lang w:val="es-BO" w:eastAsia="es-BO"/>
              </w:rPr>
              <w:t xml:space="preserve">TABLA </w:t>
            </w:r>
            <w:r w:rsidR="00FF0ECB">
              <w:rPr>
                <w:rFonts w:cs="Arial"/>
                <w:b/>
                <w:bCs/>
                <w:sz w:val="20"/>
                <w:lang w:val="es-BO" w:eastAsia="es-BO"/>
              </w:rPr>
              <w:t>B.</w:t>
            </w:r>
            <w:r>
              <w:rPr>
                <w:rFonts w:cs="Arial"/>
                <w:b/>
                <w:bCs/>
                <w:sz w:val="20"/>
                <w:lang w:val="es-BO" w:eastAsia="es-BO"/>
              </w:rPr>
              <w:t>1 - EXPERIENCIA  DE LA EMPRESA OFERENTE</w:t>
            </w:r>
          </w:p>
        </w:tc>
      </w:tr>
      <w:tr w:rsidR="0057271B" w:rsidRPr="00C45637" w:rsidTr="008B6264">
        <w:trPr>
          <w:trHeight w:val="102"/>
          <w:jc w:val="center"/>
        </w:trPr>
        <w:tc>
          <w:tcPr>
            <w:tcW w:w="1339"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bottom"/>
            <w:hideMark/>
          </w:tcPr>
          <w:p w:rsidR="0057271B"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CLIENTE</w:t>
            </w:r>
          </w:p>
        </w:tc>
        <w:tc>
          <w:tcPr>
            <w:tcW w:w="2196"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rsidR="0057271B"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DESCRIPCIÓN DE LA OBRA</w:t>
            </w:r>
          </w:p>
        </w:tc>
        <w:tc>
          <w:tcPr>
            <w:tcW w:w="2528" w:type="dxa"/>
            <w:vMerge w:val="restart"/>
            <w:tcBorders>
              <w:top w:val="single" w:sz="4" w:space="0" w:color="auto"/>
              <w:left w:val="nil"/>
              <w:right w:val="single" w:sz="4" w:space="0" w:color="auto"/>
            </w:tcBorders>
            <w:shd w:val="clear" w:color="auto" w:fill="8DB3E2" w:themeFill="text2" w:themeFillTint="66"/>
            <w:noWrap/>
            <w:vAlign w:val="bottom"/>
            <w:hideMark/>
          </w:tcPr>
          <w:p w:rsidR="0057271B"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MONTO OBRA</w:t>
            </w:r>
          </w:p>
          <w:p w:rsidR="0057271B"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[$US]</w:t>
            </w:r>
          </w:p>
        </w:tc>
        <w:tc>
          <w:tcPr>
            <w:tcW w:w="985" w:type="dxa"/>
            <w:vMerge w:val="restart"/>
            <w:tcBorders>
              <w:top w:val="single" w:sz="4" w:space="0" w:color="auto"/>
              <w:left w:val="nil"/>
              <w:right w:val="single" w:sz="4" w:space="0" w:color="auto"/>
            </w:tcBorders>
            <w:shd w:val="clear" w:color="auto" w:fill="8DB3E2" w:themeFill="text2" w:themeFillTint="66"/>
            <w:hideMark/>
          </w:tcPr>
          <w:p w:rsidR="0057271B"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NÚMERO DE ESTACIONES RBS</w:t>
            </w:r>
          </w:p>
        </w:tc>
        <w:tc>
          <w:tcPr>
            <w:tcW w:w="1842"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bottom"/>
            <w:hideMark/>
          </w:tcPr>
          <w:p w:rsidR="0057271B"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FECHA</w:t>
            </w:r>
          </w:p>
        </w:tc>
      </w:tr>
      <w:tr w:rsidR="0057271B" w:rsidRPr="00C45637" w:rsidTr="008B6264">
        <w:trPr>
          <w:trHeight w:val="70"/>
          <w:jc w:val="center"/>
        </w:trPr>
        <w:tc>
          <w:tcPr>
            <w:tcW w:w="1339" w:type="dxa"/>
            <w:gridSpan w:val="2"/>
            <w:tcBorders>
              <w:top w:val="nil"/>
              <w:left w:val="single" w:sz="4" w:space="0" w:color="auto"/>
              <w:bottom w:val="single" w:sz="4" w:space="0" w:color="auto"/>
              <w:right w:val="single" w:sz="4" w:space="0" w:color="auto"/>
            </w:tcBorders>
            <w:shd w:val="clear" w:color="auto" w:fill="8DB3E2" w:themeFill="text2" w:themeFillTint="66"/>
            <w:noWrap/>
            <w:vAlign w:val="bottom"/>
            <w:hideMark/>
          </w:tcPr>
          <w:p w:rsidR="0057271B"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PROYECTO</w:t>
            </w:r>
          </w:p>
        </w:tc>
        <w:tc>
          <w:tcPr>
            <w:tcW w:w="0" w:type="auto"/>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57271B" w:rsidRPr="00C45637" w:rsidRDefault="0057271B" w:rsidP="00C45637">
            <w:pPr>
              <w:spacing w:after="0" w:line="240" w:lineRule="auto"/>
              <w:jc w:val="center"/>
              <w:rPr>
                <w:rFonts w:ascii="Arial" w:hAnsi="Arial" w:cs="Arial"/>
                <w:b/>
                <w:bCs/>
                <w:sz w:val="14"/>
                <w:szCs w:val="14"/>
                <w:lang w:val="es-BO" w:eastAsia="es-BO" w:bidi="ar-SA"/>
              </w:rPr>
            </w:pPr>
          </w:p>
        </w:tc>
        <w:tc>
          <w:tcPr>
            <w:tcW w:w="2528" w:type="dxa"/>
            <w:vMerge/>
            <w:tcBorders>
              <w:left w:val="nil"/>
              <w:bottom w:val="single" w:sz="4" w:space="0" w:color="auto"/>
              <w:right w:val="single" w:sz="4" w:space="0" w:color="auto"/>
            </w:tcBorders>
            <w:shd w:val="clear" w:color="auto" w:fill="8DB3E2" w:themeFill="text2" w:themeFillTint="66"/>
            <w:noWrap/>
            <w:vAlign w:val="bottom"/>
            <w:hideMark/>
          </w:tcPr>
          <w:p w:rsidR="0057271B" w:rsidRPr="00C45637" w:rsidRDefault="0057271B" w:rsidP="00C45637">
            <w:pPr>
              <w:spacing w:after="0" w:line="240" w:lineRule="auto"/>
              <w:jc w:val="center"/>
              <w:rPr>
                <w:rFonts w:ascii="Arial" w:hAnsi="Arial" w:cs="Arial"/>
                <w:b/>
                <w:bCs/>
                <w:sz w:val="14"/>
                <w:szCs w:val="14"/>
                <w:lang w:val="es-BO" w:eastAsia="es-BO" w:bidi="ar-SA"/>
              </w:rPr>
            </w:pPr>
          </w:p>
        </w:tc>
        <w:tc>
          <w:tcPr>
            <w:tcW w:w="985" w:type="dxa"/>
            <w:vMerge/>
            <w:tcBorders>
              <w:left w:val="nil"/>
              <w:bottom w:val="single" w:sz="4" w:space="0" w:color="auto"/>
              <w:right w:val="single" w:sz="4" w:space="0" w:color="auto"/>
            </w:tcBorders>
            <w:shd w:val="clear" w:color="auto" w:fill="8DB3E2" w:themeFill="text2" w:themeFillTint="66"/>
            <w:hideMark/>
          </w:tcPr>
          <w:p w:rsidR="0057271B" w:rsidRPr="00C45637" w:rsidRDefault="0057271B" w:rsidP="00C45637">
            <w:pPr>
              <w:spacing w:after="0" w:line="240" w:lineRule="auto"/>
              <w:jc w:val="center"/>
              <w:rPr>
                <w:rFonts w:ascii="Arial" w:hAnsi="Arial" w:cs="Arial"/>
                <w:b/>
                <w:bCs/>
                <w:sz w:val="14"/>
                <w:szCs w:val="14"/>
                <w:lang w:val="es-BO" w:eastAsia="es-BO" w:bidi="ar-SA"/>
              </w:rPr>
            </w:pPr>
          </w:p>
        </w:tc>
        <w:tc>
          <w:tcPr>
            <w:tcW w:w="850" w:type="dxa"/>
            <w:tcBorders>
              <w:top w:val="nil"/>
              <w:left w:val="single" w:sz="4" w:space="0" w:color="auto"/>
              <w:bottom w:val="single" w:sz="4" w:space="0" w:color="auto"/>
              <w:right w:val="single" w:sz="4" w:space="0" w:color="auto"/>
            </w:tcBorders>
            <w:shd w:val="clear" w:color="auto" w:fill="8DB3E2" w:themeFill="text2" w:themeFillTint="66"/>
            <w:noWrap/>
            <w:vAlign w:val="bottom"/>
            <w:hideMark/>
          </w:tcPr>
          <w:p w:rsidR="0057271B"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DESDE</w:t>
            </w:r>
          </w:p>
        </w:tc>
        <w:tc>
          <w:tcPr>
            <w:tcW w:w="992" w:type="dxa"/>
            <w:tcBorders>
              <w:top w:val="nil"/>
              <w:left w:val="nil"/>
              <w:bottom w:val="single" w:sz="4" w:space="0" w:color="auto"/>
              <w:right w:val="single" w:sz="4" w:space="0" w:color="auto"/>
            </w:tcBorders>
            <w:shd w:val="clear" w:color="auto" w:fill="8DB3E2" w:themeFill="text2" w:themeFillTint="66"/>
            <w:noWrap/>
            <w:vAlign w:val="bottom"/>
            <w:hideMark/>
          </w:tcPr>
          <w:p w:rsidR="0057271B"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HASTA</w:t>
            </w:r>
          </w:p>
        </w:tc>
      </w:tr>
      <w:tr w:rsidR="0057271B" w:rsidTr="0057271B">
        <w:trPr>
          <w:trHeight w:val="243"/>
          <w:jc w:val="center"/>
        </w:trPr>
        <w:tc>
          <w:tcPr>
            <w:tcW w:w="1339" w:type="dxa"/>
            <w:gridSpan w:val="2"/>
            <w:tcBorders>
              <w:top w:val="nil"/>
              <w:left w:val="single" w:sz="4" w:space="0" w:color="auto"/>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color w:val="000000"/>
                <w:sz w:val="20"/>
                <w:lang w:val="es-BO" w:eastAsia="es-BO"/>
              </w:rPr>
            </w:pPr>
            <w:r>
              <w:rPr>
                <w:rFonts w:cs="Arial"/>
                <w:color w:val="000000"/>
                <w:sz w:val="20"/>
                <w:lang w:val="es-BO" w:eastAsia="es-BO"/>
              </w:rPr>
              <w:t> </w:t>
            </w:r>
          </w:p>
        </w:tc>
        <w:tc>
          <w:tcPr>
            <w:tcW w:w="2196" w:type="dxa"/>
            <w:tcBorders>
              <w:top w:val="single" w:sz="4" w:space="0" w:color="auto"/>
              <w:left w:val="nil"/>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color w:val="000000"/>
                <w:sz w:val="20"/>
                <w:lang w:val="es-BO" w:eastAsia="es-BO"/>
              </w:rPr>
            </w:pPr>
            <w:r>
              <w:rPr>
                <w:rFonts w:cs="Arial"/>
                <w:color w:val="000000"/>
                <w:sz w:val="20"/>
                <w:lang w:val="es-BO" w:eastAsia="es-BO"/>
              </w:rPr>
              <w:t> </w:t>
            </w:r>
          </w:p>
        </w:tc>
        <w:tc>
          <w:tcPr>
            <w:tcW w:w="2528" w:type="dxa"/>
            <w:tcBorders>
              <w:top w:val="nil"/>
              <w:left w:val="nil"/>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color w:val="000000"/>
                <w:sz w:val="20"/>
                <w:lang w:val="es-BO" w:eastAsia="es-BO"/>
              </w:rPr>
            </w:pPr>
            <w:r>
              <w:rPr>
                <w:rFonts w:cs="Arial"/>
                <w:color w:val="000000"/>
                <w:sz w:val="20"/>
                <w:lang w:val="es-BO" w:eastAsia="es-BO"/>
              </w:rPr>
              <w:t> </w:t>
            </w:r>
          </w:p>
        </w:tc>
        <w:tc>
          <w:tcPr>
            <w:tcW w:w="985" w:type="dxa"/>
            <w:tcBorders>
              <w:top w:val="nil"/>
              <w:left w:val="nil"/>
              <w:bottom w:val="single" w:sz="4" w:space="0" w:color="auto"/>
              <w:right w:val="single" w:sz="4" w:space="0" w:color="auto"/>
            </w:tcBorders>
            <w:shd w:val="clear" w:color="auto" w:fill="FFFFFF"/>
          </w:tcPr>
          <w:p w:rsidR="0057271B" w:rsidRDefault="0057271B">
            <w:pPr>
              <w:jc w:val="center"/>
              <w:rPr>
                <w:rFonts w:ascii="Arial" w:hAnsi="Arial" w:cs="Arial"/>
                <w:color w:val="000000"/>
                <w:sz w:val="20"/>
                <w:lang w:val="es-BO" w:eastAsia="es-BO"/>
              </w:rPr>
            </w:pPr>
          </w:p>
        </w:tc>
        <w:tc>
          <w:tcPr>
            <w:tcW w:w="850" w:type="dxa"/>
            <w:tcBorders>
              <w:top w:val="nil"/>
              <w:left w:val="single" w:sz="4" w:space="0" w:color="auto"/>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color w:val="000000"/>
                <w:sz w:val="20"/>
                <w:lang w:val="es-BO" w:eastAsia="es-BO"/>
              </w:rPr>
            </w:pPr>
            <w:r>
              <w:rPr>
                <w:rFonts w:cs="Arial"/>
                <w:color w:val="000000"/>
                <w:sz w:val="20"/>
                <w:lang w:val="es-BO" w:eastAsia="es-BO"/>
              </w:rPr>
              <w:t> </w:t>
            </w:r>
          </w:p>
        </w:tc>
        <w:tc>
          <w:tcPr>
            <w:tcW w:w="992" w:type="dxa"/>
            <w:tcBorders>
              <w:top w:val="nil"/>
              <w:left w:val="nil"/>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color w:val="000000"/>
                <w:sz w:val="20"/>
                <w:lang w:val="es-BO" w:eastAsia="es-BO"/>
              </w:rPr>
            </w:pPr>
            <w:r>
              <w:rPr>
                <w:rFonts w:cs="Arial"/>
                <w:color w:val="000000"/>
                <w:sz w:val="20"/>
                <w:lang w:val="es-BO" w:eastAsia="es-BO"/>
              </w:rPr>
              <w:t> </w:t>
            </w:r>
          </w:p>
        </w:tc>
      </w:tr>
      <w:tr w:rsidR="0057271B" w:rsidTr="0057271B">
        <w:trPr>
          <w:trHeight w:val="243"/>
          <w:jc w:val="center"/>
        </w:trPr>
        <w:tc>
          <w:tcPr>
            <w:tcW w:w="1339" w:type="dxa"/>
            <w:gridSpan w:val="2"/>
            <w:tcBorders>
              <w:top w:val="nil"/>
              <w:left w:val="single" w:sz="4" w:space="0" w:color="auto"/>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color w:val="000000"/>
                <w:sz w:val="20"/>
                <w:lang w:val="es-BO" w:eastAsia="es-BO"/>
              </w:rPr>
            </w:pPr>
            <w:r>
              <w:rPr>
                <w:rFonts w:cs="Arial"/>
                <w:color w:val="000000"/>
                <w:sz w:val="20"/>
                <w:lang w:val="es-BO" w:eastAsia="es-BO"/>
              </w:rPr>
              <w:t> </w:t>
            </w:r>
          </w:p>
        </w:tc>
        <w:tc>
          <w:tcPr>
            <w:tcW w:w="2196" w:type="dxa"/>
            <w:tcBorders>
              <w:top w:val="single" w:sz="4" w:space="0" w:color="auto"/>
              <w:left w:val="nil"/>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color w:val="000000"/>
                <w:sz w:val="20"/>
                <w:lang w:val="es-BO" w:eastAsia="es-BO"/>
              </w:rPr>
            </w:pPr>
            <w:r>
              <w:rPr>
                <w:rFonts w:cs="Arial"/>
                <w:color w:val="000000"/>
                <w:sz w:val="20"/>
                <w:lang w:val="es-BO" w:eastAsia="es-BO"/>
              </w:rPr>
              <w:t> </w:t>
            </w:r>
          </w:p>
        </w:tc>
        <w:tc>
          <w:tcPr>
            <w:tcW w:w="2528" w:type="dxa"/>
            <w:tcBorders>
              <w:top w:val="nil"/>
              <w:left w:val="nil"/>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color w:val="000000"/>
                <w:sz w:val="20"/>
                <w:lang w:val="es-BO" w:eastAsia="es-BO"/>
              </w:rPr>
            </w:pPr>
            <w:r>
              <w:rPr>
                <w:rFonts w:cs="Arial"/>
                <w:color w:val="000000"/>
                <w:sz w:val="20"/>
                <w:lang w:val="es-BO" w:eastAsia="es-BO"/>
              </w:rPr>
              <w:t> </w:t>
            </w:r>
          </w:p>
        </w:tc>
        <w:tc>
          <w:tcPr>
            <w:tcW w:w="985" w:type="dxa"/>
            <w:tcBorders>
              <w:top w:val="nil"/>
              <w:left w:val="nil"/>
              <w:bottom w:val="single" w:sz="4" w:space="0" w:color="auto"/>
              <w:right w:val="single" w:sz="4" w:space="0" w:color="auto"/>
            </w:tcBorders>
            <w:shd w:val="clear" w:color="auto" w:fill="FFFFFF"/>
          </w:tcPr>
          <w:p w:rsidR="0057271B" w:rsidRDefault="0057271B">
            <w:pPr>
              <w:jc w:val="center"/>
              <w:rPr>
                <w:rFonts w:ascii="Arial" w:hAnsi="Arial" w:cs="Arial"/>
                <w:color w:val="000000"/>
                <w:sz w:val="20"/>
                <w:lang w:val="es-BO" w:eastAsia="es-BO"/>
              </w:rPr>
            </w:pPr>
          </w:p>
        </w:tc>
        <w:tc>
          <w:tcPr>
            <w:tcW w:w="850" w:type="dxa"/>
            <w:tcBorders>
              <w:top w:val="nil"/>
              <w:left w:val="single" w:sz="4" w:space="0" w:color="auto"/>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color w:val="000000"/>
                <w:sz w:val="20"/>
                <w:lang w:val="es-BO" w:eastAsia="es-BO"/>
              </w:rPr>
            </w:pPr>
            <w:r>
              <w:rPr>
                <w:rFonts w:cs="Arial"/>
                <w:color w:val="000000"/>
                <w:sz w:val="20"/>
                <w:lang w:val="es-BO" w:eastAsia="es-BO"/>
              </w:rPr>
              <w:t> </w:t>
            </w:r>
          </w:p>
        </w:tc>
        <w:tc>
          <w:tcPr>
            <w:tcW w:w="992" w:type="dxa"/>
            <w:tcBorders>
              <w:top w:val="nil"/>
              <w:left w:val="nil"/>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color w:val="000000"/>
                <w:sz w:val="20"/>
                <w:lang w:val="es-BO" w:eastAsia="es-BO"/>
              </w:rPr>
            </w:pPr>
            <w:r>
              <w:rPr>
                <w:rFonts w:cs="Arial"/>
                <w:color w:val="000000"/>
                <w:sz w:val="20"/>
                <w:lang w:val="es-BO" w:eastAsia="es-BO"/>
              </w:rPr>
              <w:t> </w:t>
            </w:r>
          </w:p>
        </w:tc>
      </w:tr>
      <w:tr w:rsidR="0057271B" w:rsidTr="0057271B">
        <w:trPr>
          <w:trHeight w:val="243"/>
          <w:jc w:val="center"/>
        </w:trPr>
        <w:tc>
          <w:tcPr>
            <w:tcW w:w="1339" w:type="dxa"/>
            <w:gridSpan w:val="2"/>
            <w:tcBorders>
              <w:top w:val="nil"/>
              <w:left w:val="single" w:sz="4" w:space="0" w:color="auto"/>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color w:val="000000"/>
                <w:sz w:val="20"/>
                <w:lang w:val="es-BO" w:eastAsia="es-BO"/>
              </w:rPr>
            </w:pPr>
            <w:r>
              <w:rPr>
                <w:rFonts w:cs="Arial"/>
                <w:color w:val="000000"/>
                <w:sz w:val="20"/>
                <w:lang w:val="es-BO" w:eastAsia="es-BO"/>
              </w:rPr>
              <w:t> </w:t>
            </w:r>
          </w:p>
        </w:tc>
        <w:tc>
          <w:tcPr>
            <w:tcW w:w="2196" w:type="dxa"/>
            <w:tcBorders>
              <w:top w:val="single" w:sz="4" w:space="0" w:color="auto"/>
              <w:left w:val="nil"/>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color w:val="000000"/>
                <w:sz w:val="20"/>
                <w:lang w:val="es-BO" w:eastAsia="es-BO"/>
              </w:rPr>
            </w:pPr>
            <w:r>
              <w:rPr>
                <w:rFonts w:cs="Arial"/>
                <w:color w:val="000000"/>
                <w:sz w:val="20"/>
                <w:lang w:val="es-BO" w:eastAsia="es-BO"/>
              </w:rPr>
              <w:t> </w:t>
            </w:r>
          </w:p>
        </w:tc>
        <w:tc>
          <w:tcPr>
            <w:tcW w:w="2528" w:type="dxa"/>
            <w:tcBorders>
              <w:top w:val="nil"/>
              <w:left w:val="nil"/>
              <w:bottom w:val="single" w:sz="4" w:space="0" w:color="auto"/>
              <w:right w:val="single" w:sz="4" w:space="0" w:color="auto"/>
            </w:tcBorders>
            <w:shd w:val="clear" w:color="auto" w:fill="FFFFFF"/>
            <w:noWrap/>
            <w:vAlign w:val="bottom"/>
            <w:hideMark/>
          </w:tcPr>
          <w:p w:rsidR="0057271B" w:rsidRDefault="0057271B">
            <w:pPr>
              <w:jc w:val="right"/>
              <w:rPr>
                <w:rFonts w:ascii="Arial" w:hAnsi="Arial" w:cs="Arial"/>
                <w:color w:val="000000"/>
                <w:sz w:val="20"/>
                <w:lang w:val="es-BO" w:eastAsia="es-BO"/>
              </w:rPr>
            </w:pPr>
            <w:r>
              <w:rPr>
                <w:rFonts w:cs="Arial"/>
                <w:color w:val="000000"/>
                <w:sz w:val="20"/>
                <w:lang w:val="es-BO" w:eastAsia="es-BO"/>
              </w:rPr>
              <w:t> </w:t>
            </w:r>
          </w:p>
        </w:tc>
        <w:tc>
          <w:tcPr>
            <w:tcW w:w="985" w:type="dxa"/>
            <w:tcBorders>
              <w:top w:val="nil"/>
              <w:left w:val="nil"/>
              <w:bottom w:val="single" w:sz="4" w:space="0" w:color="auto"/>
              <w:right w:val="single" w:sz="4" w:space="0" w:color="auto"/>
            </w:tcBorders>
            <w:shd w:val="clear" w:color="auto" w:fill="FFFFFF"/>
          </w:tcPr>
          <w:p w:rsidR="0057271B" w:rsidRDefault="0057271B">
            <w:pPr>
              <w:jc w:val="center"/>
              <w:rPr>
                <w:rFonts w:ascii="Arial" w:hAnsi="Arial" w:cs="Arial"/>
                <w:color w:val="000000"/>
                <w:sz w:val="20"/>
                <w:lang w:val="es-BO" w:eastAsia="es-BO"/>
              </w:rPr>
            </w:pPr>
          </w:p>
        </w:tc>
        <w:tc>
          <w:tcPr>
            <w:tcW w:w="850" w:type="dxa"/>
            <w:tcBorders>
              <w:top w:val="nil"/>
              <w:left w:val="single" w:sz="4" w:space="0" w:color="auto"/>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color w:val="000000"/>
                <w:sz w:val="20"/>
                <w:lang w:val="es-BO" w:eastAsia="es-BO"/>
              </w:rPr>
            </w:pPr>
            <w:r>
              <w:rPr>
                <w:rFonts w:cs="Arial"/>
                <w:color w:val="000000"/>
                <w:sz w:val="20"/>
                <w:lang w:val="es-BO" w:eastAsia="es-BO"/>
              </w:rPr>
              <w:t> </w:t>
            </w:r>
          </w:p>
        </w:tc>
        <w:tc>
          <w:tcPr>
            <w:tcW w:w="992" w:type="dxa"/>
            <w:tcBorders>
              <w:top w:val="nil"/>
              <w:left w:val="nil"/>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color w:val="000000"/>
                <w:sz w:val="20"/>
                <w:lang w:val="es-BO" w:eastAsia="es-BO"/>
              </w:rPr>
            </w:pPr>
            <w:r>
              <w:rPr>
                <w:rFonts w:cs="Arial"/>
                <w:color w:val="000000"/>
                <w:sz w:val="20"/>
                <w:lang w:val="es-BO" w:eastAsia="es-BO"/>
              </w:rPr>
              <w:t> </w:t>
            </w:r>
          </w:p>
        </w:tc>
      </w:tr>
      <w:tr w:rsidR="0057271B" w:rsidTr="0057271B">
        <w:trPr>
          <w:trHeight w:val="243"/>
          <w:jc w:val="center"/>
        </w:trPr>
        <w:tc>
          <w:tcPr>
            <w:tcW w:w="1339" w:type="dxa"/>
            <w:gridSpan w:val="2"/>
            <w:tcBorders>
              <w:top w:val="nil"/>
              <w:left w:val="single" w:sz="4" w:space="0" w:color="auto"/>
              <w:bottom w:val="single" w:sz="4" w:space="0" w:color="auto"/>
              <w:right w:val="single" w:sz="4" w:space="0" w:color="auto"/>
            </w:tcBorders>
            <w:shd w:val="clear" w:color="auto" w:fill="FFFFFF"/>
            <w:noWrap/>
            <w:vAlign w:val="bottom"/>
            <w:hideMark/>
          </w:tcPr>
          <w:p w:rsidR="0057271B" w:rsidRDefault="0057271B">
            <w:pPr>
              <w:rPr>
                <w:rFonts w:ascii="Arial" w:hAnsi="Arial" w:cs="Arial"/>
                <w:color w:val="000000"/>
                <w:sz w:val="20"/>
                <w:lang w:val="es-BO" w:eastAsia="es-BO"/>
              </w:rPr>
            </w:pPr>
            <w:r>
              <w:rPr>
                <w:rFonts w:cs="Arial"/>
                <w:color w:val="000000"/>
                <w:sz w:val="20"/>
                <w:lang w:val="es-BO" w:eastAsia="es-BO"/>
              </w:rPr>
              <w:t> </w:t>
            </w:r>
          </w:p>
        </w:tc>
        <w:tc>
          <w:tcPr>
            <w:tcW w:w="2196" w:type="dxa"/>
            <w:tcBorders>
              <w:top w:val="single" w:sz="4" w:space="0" w:color="auto"/>
              <w:left w:val="nil"/>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b/>
                <w:bCs/>
                <w:color w:val="000000"/>
                <w:sz w:val="20"/>
                <w:lang w:val="es-BO" w:eastAsia="es-BO"/>
              </w:rPr>
            </w:pPr>
            <w:r>
              <w:rPr>
                <w:rFonts w:cs="Arial"/>
                <w:b/>
                <w:bCs/>
                <w:color w:val="000000"/>
                <w:sz w:val="20"/>
                <w:lang w:val="es-BO" w:eastAsia="es-BO"/>
              </w:rPr>
              <w:t>TOTAL GENERAL [$</w:t>
            </w:r>
            <w:proofErr w:type="spellStart"/>
            <w:r>
              <w:rPr>
                <w:rFonts w:cs="Arial"/>
                <w:b/>
                <w:bCs/>
                <w:color w:val="000000"/>
                <w:sz w:val="20"/>
                <w:lang w:val="es-BO" w:eastAsia="es-BO"/>
              </w:rPr>
              <w:t>us</w:t>
            </w:r>
            <w:proofErr w:type="spellEnd"/>
            <w:r>
              <w:rPr>
                <w:rFonts w:cs="Arial"/>
                <w:b/>
                <w:bCs/>
                <w:color w:val="000000"/>
                <w:sz w:val="20"/>
                <w:lang w:val="es-BO" w:eastAsia="es-BO"/>
              </w:rPr>
              <w:t>]</w:t>
            </w:r>
          </w:p>
        </w:tc>
        <w:tc>
          <w:tcPr>
            <w:tcW w:w="2528" w:type="dxa"/>
            <w:tcBorders>
              <w:top w:val="nil"/>
              <w:left w:val="nil"/>
              <w:bottom w:val="single" w:sz="4" w:space="0" w:color="auto"/>
              <w:right w:val="single" w:sz="4" w:space="0" w:color="auto"/>
            </w:tcBorders>
            <w:shd w:val="clear" w:color="auto" w:fill="FFFFFF"/>
            <w:noWrap/>
            <w:vAlign w:val="bottom"/>
            <w:hideMark/>
          </w:tcPr>
          <w:p w:rsidR="0057271B" w:rsidRDefault="0057271B">
            <w:pPr>
              <w:jc w:val="right"/>
              <w:rPr>
                <w:rFonts w:ascii="Arial" w:hAnsi="Arial" w:cs="Arial"/>
                <w:b/>
                <w:bCs/>
                <w:color w:val="000000"/>
                <w:sz w:val="20"/>
                <w:lang w:val="es-BO" w:eastAsia="es-BO"/>
              </w:rPr>
            </w:pPr>
            <w:r>
              <w:rPr>
                <w:rFonts w:cs="Arial"/>
                <w:b/>
                <w:bCs/>
                <w:color w:val="000000"/>
                <w:sz w:val="20"/>
                <w:lang w:val="es-BO" w:eastAsia="es-BO"/>
              </w:rPr>
              <w:t> </w:t>
            </w:r>
          </w:p>
        </w:tc>
        <w:tc>
          <w:tcPr>
            <w:tcW w:w="985" w:type="dxa"/>
            <w:tcBorders>
              <w:top w:val="nil"/>
              <w:left w:val="nil"/>
              <w:bottom w:val="single" w:sz="4" w:space="0" w:color="auto"/>
              <w:right w:val="single" w:sz="4" w:space="0" w:color="auto"/>
            </w:tcBorders>
            <w:shd w:val="clear" w:color="auto" w:fill="FFFFFF"/>
          </w:tcPr>
          <w:p w:rsidR="0057271B" w:rsidRDefault="0057271B">
            <w:pPr>
              <w:jc w:val="center"/>
              <w:rPr>
                <w:rFonts w:ascii="Arial" w:hAnsi="Arial" w:cs="Arial"/>
                <w:color w:val="000000"/>
                <w:sz w:val="20"/>
                <w:lang w:val="es-BO" w:eastAsia="es-BO"/>
              </w:rPr>
            </w:pPr>
          </w:p>
        </w:tc>
        <w:tc>
          <w:tcPr>
            <w:tcW w:w="850" w:type="dxa"/>
            <w:tcBorders>
              <w:top w:val="nil"/>
              <w:left w:val="single" w:sz="4" w:space="0" w:color="auto"/>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color w:val="000000"/>
                <w:sz w:val="20"/>
                <w:lang w:val="es-BO" w:eastAsia="es-BO"/>
              </w:rPr>
            </w:pPr>
            <w:r>
              <w:rPr>
                <w:rFonts w:cs="Arial"/>
                <w:color w:val="000000"/>
                <w:sz w:val="20"/>
                <w:lang w:val="es-BO" w:eastAsia="es-BO"/>
              </w:rPr>
              <w:t> </w:t>
            </w:r>
          </w:p>
        </w:tc>
        <w:tc>
          <w:tcPr>
            <w:tcW w:w="992" w:type="dxa"/>
            <w:tcBorders>
              <w:top w:val="nil"/>
              <w:left w:val="nil"/>
              <w:bottom w:val="single" w:sz="4" w:space="0" w:color="auto"/>
              <w:right w:val="single" w:sz="4" w:space="0" w:color="auto"/>
            </w:tcBorders>
            <w:shd w:val="clear" w:color="auto" w:fill="FFFFFF"/>
            <w:noWrap/>
            <w:vAlign w:val="bottom"/>
            <w:hideMark/>
          </w:tcPr>
          <w:p w:rsidR="0057271B" w:rsidRDefault="0057271B">
            <w:pPr>
              <w:jc w:val="center"/>
              <w:rPr>
                <w:rFonts w:ascii="Arial" w:hAnsi="Arial" w:cs="Arial"/>
                <w:color w:val="000000"/>
                <w:sz w:val="20"/>
                <w:lang w:val="es-BO" w:eastAsia="es-BO"/>
              </w:rPr>
            </w:pPr>
            <w:r>
              <w:rPr>
                <w:rFonts w:cs="Arial"/>
                <w:color w:val="000000"/>
                <w:sz w:val="20"/>
                <w:lang w:val="es-BO" w:eastAsia="es-BO"/>
              </w:rPr>
              <w:t> </w:t>
            </w:r>
          </w:p>
        </w:tc>
      </w:tr>
    </w:tbl>
    <w:p w:rsidR="00295EC1" w:rsidRDefault="00295EC1">
      <w:pPr>
        <w:spacing w:after="0" w:line="240" w:lineRule="auto"/>
        <w:rPr>
          <w:rFonts w:ascii="Tahoma" w:hAnsi="Tahoma" w:cs="Tahoma"/>
          <w:color w:val="002060"/>
          <w:sz w:val="18"/>
          <w:szCs w:val="18"/>
          <w:lang w:val="es-BO"/>
        </w:rPr>
      </w:pPr>
    </w:p>
    <w:p w:rsidR="00295EC1" w:rsidRDefault="00C45637" w:rsidP="00295EC1">
      <w:pPr>
        <w:spacing w:after="0" w:line="240" w:lineRule="auto"/>
        <w:rPr>
          <w:rFonts w:ascii="Tahoma" w:hAnsi="Tahoma" w:cs="Tahoma"/>
          <w:color w:val="002060"/>
          <w:sz w:val="18"/>
          <w:szCs w:val="18"/>
          <w:lang w:val="es-BO"/>
        </w:rPr>
      </w:pPr>
      <w:r w:rsidRPr="00C45637">
        <w:rPr>
          <w:rFonts w:ascii="Tahoma" w:hAnsi="Tahoma" w:cs="Tahoma"/>
          <w:color w:val="002060"/>
          <w:sz w:val="18"/>
          <w:szCs w:val="18"/>
          <w:lang w:val="es-BO"/>
        </w:rPr>
        <w:t>Para la evaluación de la experiencia de la Empresa, el oferente deberá presentar obligatoriamente la documentación que acredite su experiencia en construcción de Obras similares.</w:t>
      </w:r>
    </w:p>
    <w:tbl>
      <w:tblPr>
        <w:tblpPr w:leftFromText="141" w:rightFromText="141" w:vertAnchor="text" w:horzAnchor="margin" w:tblpY="323"/>
        <w:tblW w:w="5000" w:type="pc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000" w:firstRow="0" w:lastRow="0" w:firstColumn="0" w:lastColumn="0" w:noHBand="0" w:noVBand="0"/>
      </w:tblPr>
      <w:tblGrid>
        <w:gridCol w:w="2478"/>
        <w:gridCol w:w="7066"/>
      </w:tblGrid>
      <w:tr w:rsidR="00295EC1" w:rsidRPr="0021719D" w:rsidTr="008B6264">
        <w:trPr>
          <w:trHeight w:val="617"/>
        </w:trPr>
        <w:tc>
          <w:tcPr>
            <w:tcW w:w="1298" w:type="pct"/>
            <w:shd w:val="clear" w:color="auto" w:fill="004990"/>
            <w:vAlign w:val="center"/>
          </w:tcPr>
          <w:p w:rsidR="00295EC1" w:rsidRPr="0021719D" w:rsidRDefault="00C45637" w:rsidP="008B6264">
            <w:pPr>
              <w:spacing w:after="0" w:line="240" w:lineRule="auto"/>
              <w:jc w:val="center"/>
              <w:rPr>
                <w:rFonts w:ascii="Tahoma" w:hAnsi="Tahoma" w:cs="Tahoma"/>
                <w:b/>
                <w:color w:val="004990"/>
                <w:sz w:val="28"/>
                <w:szCs w:val="28"/>
                <w:lang w:val="pt-BR" w:eastAsia="es-ES"/>
              </w:rPr>
            </w:pPr>
            <w:r>
              <w:rPr>
                <w:rFonts w:ascii="Tahoma" w:hAnsi="Tahoma" w:cs="Tahoma"/>
                <w:b/>
                <w:color w:val="FFFFFF"/>
                <w:sz w:val="28"/>
                <w:szCs w:val="28"/>
                <w:lang w:val="pt-BR" w:eastAsia="es-ES"/>
              </w:rPr>
              <w:t>ANEXO C</w:t>
            </w:r>
          </w:p>
        </w:tc>
        <w:tc>
          <w:tcPr>
            <w:tcW w:w="3702" w:type="pct"/>
            <w:vAlign w:val="center"/>
          </w:tcPr>
          <w:p w:rsidR="00295EC1" w:rsidRPr="0021719D" w:rsidRDefault="00295EC1" w:rsidP="00C45637">
            <w:pPr>
              <w:spacing w:after="0" w:line="240" w:lineRule="auto"/>
              <w:ind w:left="567"/>
              <w:jc w:val="center"/>
              <w:rPr>
                <w:rFonts w:ascii="Tahoma" w:hAnsi="Tahoma" w:cs="Tahoma"/>
                <w:b/>
                <w:color w:val="004990"/>
                <w:sz w:val="16"/>
                <w:szCs w:val="16"/>
                <w:lang w:val="pt-BR" w:eastAsia="es-ES"/>
              </w:rPr>
            </w:pPr>
            <w:r>
              <w:rPr>
                <w:rFonts w:ascii="Tahoma" w:hAnsi="Tahoma" w:cs="Tahoma"/>
                <w:b/>
                <w:color w:val="004990"/>
                <w:szCs w:val="16"/>
                <w:lang w:val="es-BO" w:eastAsia="es-ES"/>
              </w:rPr>
              <w:t xml:space="preserve">EXPERIENCIA </w:t>
            </w:r>
            <w:r w:rsidR="00C45637">
              <w:rPr>
                <w:rFonts w:ascii="Tahoma" w:hAnsi="Tahoma" w:cs="Tahoma"/>
                <w:b/>
                <w:color w:val="004990"/>
                <w:szCs w:val="16"/>
                <w:lang w:val="es-BO" w:eastAsia="es-ES"/>
              </w:rPr>
              <w:t>GERENTE DE PROYECTO</w:t>
            </w:r>
          </w:p>
        </w:tc>
      </w:tr>
    </w:tbl>
    <w:p w:rsidR="00295EC1" w:rsidRPr="00F95FD6" w:rsidRDefault="00295EC1" w:rsidP="00295EC1">
      <w:pPr>
        <w:spacing w:after="0" w:line="240" w:lineRule="auto"/>
        <w:rPr>
          <w:rFonts w:ascii="Tahoma" w:hAnsi="Tahoma" w:cs="Tahoma"/>
          <w:color w:val="002060"/>
          <w:sz w:val="18"/>
          <w:szCs w:val="18"/>
        </w:rPr>
      </w:pPr>
    </w:p>
    <w:p w:rsidR="00295EC1" w:rsidRDefault="00295EC1" w:rsidP="00295EC1">
      <w:pPr>
        <w:spacing w:after="0" w:line="240" w:lineRule="auto"/>
        <w:rPr>
          <w:rFonts w:ascii="Tahoma" w:hAnsi="Tahoma" w:cs="Tahoma"/>
          <w:color w:val="002060"/>
          <w:sz w:val="18"/>
          <w:szCs w:val="18"/>
          <w:lang w:val="es-BO"/>
        </w:rPr>
      </w:pPr>
    </w:p>
    <w:p w:rsidR="00C45637" w:rsidRDefault="00C45637" w:rsidP="00C45637">
      <w:pPr>
        <w:spacing w:after="0" w:line="240" w:lineRule="auto"/>
        <w:rPr>
          <w:rFonts w:ascii="Tahoma" w:hAnsi="Tahoma" w:cs="Tahoma"/>
          <w:color w:val="002060"/>
          <w:sz w:val="18"/>
          <w:szCs w:val="18"/>
          <w:lang w:val="es-BO"/>
        </w:rPr>
      </w:pPr>
    </w:p>
    <w:p w:rsidR="00C45637" w:rsidRPr="00C45637" w:rsidRDefault="00C45637" w:rsidP="00C45637">
      <w:pPr>
        <w:spacing w:after="0" w:line="240" w:lineRule="auto"/>
        <w:rPr>
          <w:rFonts w:ascii="Tahoma" w:hAnsi="Tahoma" w:cs="Tahoma"/>
          <w:color w:val="002060"/>
          <w:sz w:val="18"/>
          <w:szCs w:val="18"/>
          <w:lang w:val="es-BO"/>
        </w:rPr>
      </w:pPr>
      <w:r w:rsidRPr="00C45637">
        <w:rPr>
          <w:rFonts w:ascii="Tahoma" w:hAnsi="Tahoma" w:cs="Tahoma"/>
          <w:color w:val="002060"/>
          <w:sz w:val="18"/>
          <w:szCs w:val="18"/>
          <w:lang w:val="es-BO"/>
        </w:rPr>
        <w:t xml:space="preserve">Para la tabla </w:t>
      </w:r>
      <w:r>
        <w:rPr>
          <w:rFonts w:ascii="Tahoma" w:hAnsi="Tahoma" w:cs="Tahoma"/>
          <w:color w:val="002060"/>
          <w:sz w:val="18"/>
          <w:szCs w:val="18"/>
          <w:lang w:val="es-BO"/>
        </w:rPr>
        <w:t>C.1</w:t>
      </w:r>
      <w:r w:rsidRPr="00C45637">
        <w:rPr>
          <w:rFonts w:ascii="Tahoma" w:hAnsi="Tahoma" w:cs="Tahoma"/>
          <w:color w:val="002060"/>
          <w:sz w:val="18"/>
          <w:szCs w:val="18"/>
          <w:lang w:val="es-BO"/>
        </w:rPr>
        <w:t xml:space="preserve"> la empresa oferente deberá llenar todos los datos de la experiencia del PM propuesto, indicando en los proyectos en los que participo el profesional.</w:t>
      </w:r>
    </w:p>
    <w:p w:rsidR="00C45637" w:rsidRDefault="00C45637" w:rsidP="00C45637">
      <w:pPr>
        <w:ind w:left="720"/>
        <w:jc w:val="both"/>
        <w:rPr>
          <w:rFonts w:cs="Arial"/>
          <w:sz w:val="20"/>
          <w:lang w:val="es-BO"/>
        </w:rPr>
      </w:pPr>
    </w:p>
    <w:tbl>
      <w:tblPr>
        <w:tblW w:w="9711" w:type="dxa"/>
        <w:jc w:val="center"/>
        <w:tblInd w:w="-1816" w:type="dxa"/>
        <w:tblCellMar>
          <w:left w:w="70" w:type="dxa"/>
          <w:right w:w="70" w:type="dxa"/>
        </w:tblCellMar>
        <w:tblLook w:val="04A0" w:firstRow="1" w:lastRow="0" w:firstColumn="1" w:lastColumn="0" w:noHBand="0" w:noVBand="1"/>
      </w:tblPr>
      <w:tblGrid>
        <w:gridCol w:w="1522"/>
        <w:gridCol w:w="1702"/>
        <w:gridCol w:w="1640"/>
        <w:gridCol w:w="545"/>
        <w:gridCol w:w="1456"/>
        <w:gridCol w:w="1095"/>
        <w:gridCol w:w="933"/>
        <w:gridCol w:w="818"/>
      </w:tblGrid>
      <w:tr w:rsidR="00C45637" w:rsidRPr="00C45637" w:rsidTr="00C45637">
        <w:trPr>
          <w:trHeight w:val="298"/>
          <w:jc w:val="center"/>
        </w:trPr>
        <w:tc>
          <w:tcPr>
            <w:tcW w:w="9711" w:type="dxa"/>
            <w:gridSpan w:val="8"/>
            <w:tcBorders>
              <w:top w:val="nil"/>
              <w:left w:val="nil"/>
              <w:bottom w:val="single" w:sz="4" w:space="0" w:color="auto"/>
              <w:right w:val="nil"/>
            </w:tcBorders>
            <w:noWrap/>
            <w:vAlign w:val="bottom"/>
            <w:hideMark/>
          </w:tcPr>
          <w:p w:rsidR="00C45637" w:rsidRPr="00C45637" w:rsidRDefault="00C45637" w:rsidP="006B7588">
            <w:pPr>
              <w:jc w:val="center"/>
              <w:rPr>
                <w:rFonts w:asciiTheme="minorHAnsi" w:hAnsiTheme="minorHAnsi" w:cs="Arial"/>
                <w:b/>
                <w:bCs/>
                <w:sz w:val="20"/>
                <w:lang w:val="es-BO" w:eastAsia="es-BO"/>
              </w:rPr>
            </w:pPr>
            <w:r w:rsidRPr="00C45637">
              <w:rPr>
                <w:rFonts w:asciiTheme="minorHAnsi" w:hAnsiTheme="minorHAnsi" w:cs="Arial"/>
                <w:b/>
                <w:bCs/>
                <w:sz w:val="20"/>
                <w:lang w:val="es-BO" w:eastAsia="es-BO"/>
              </w:rPr>
              <w:t xml:space="preserve">TABLA </w:t>
            </w:r>
            <w:r w:rsidR="006B7588">
              <w:rPr>
                <w:rFonts w:asciiTheme="minorHAnsi" w:hAnsiTheme="minorHAnsi" w:cs="Arial"/>
                <w:b/>
                <w:bCs/>
                <w:sz w:val="20"/>
                <w:lang w:val="es-BO" w:eastAsia="es-BO"/>
              </w:rPr>
              <w:t>C.1</w:t>
            </w:r>
            <w:r w:rsidRPr="00C45637">
              <w:rPr>
                <w:rFonts w:asciiTheme="minorHAnsi" w:hAnsiTheme="minorHAnsi" w:cs="Arial"/>
                <w:b/>
                <w:bCs/>
                <w:sz w:val="20"/>
                <w:lang w:val="es-BO" w:eastAsia="es-BO"/>
              </w:rPr>
              <w:t xml:space="preserve"> - EXPERIENCIA  DEL </w:t>
            </w:r>
            <w:r w:rsidR="006B37F5">
              <w:rPr>
                <w:rFonts w:asciiTheme="minorHAnsi" w:hAnsiTheme="minorHAnsi" w:cs="Arial"/>
                <w:b/>
                <w:bCs/>
                <w:sz w:val="20"/>
                <w:lang w:val="es-BO" w:eastAsia="es-BO"/>
              </w:rPr>
              <w:t>GERENTE DE PROYECTO</w:t>
            </w:r>
          </w:p>
        </w:tc>
      </w:tr>
      <w:tr w:rsidR="00C45637" w:rsidRPr="00C45637" w:rsidTr="00C45637">
        <w:trPr>
          <w:trHeight w:val="181"/>
          <w:jc w:val="center"/>
        </w:trPr>
        <w:tc>
          <w:tcPr>
            <w:tcW w:w="1522" w:type="dxa"/>
            <w:vMerge w:val="restart"/>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rsidR="00C45637"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EMPRESA PARA LA CUAL PRESTÓ O PRESTA SERVICIOS</w:t>
            </w:r>
          </w:p>
        </w:tc>
        <w:tc>
          <w:tcPr>
            <w:tcW w:w="1702" w:type="dxa"/>
            <w:tcBorders>
              <w:top w:val="single" w:sz="4" w:space="0" w:color="auto"/>
              <w:left w:val="nil"/>
              <w:bottom w:val="single" w:sz="4" w:space="0" w:color="auto"/>
              <w:right w:val="single" w:sz="4" w:space="0" w:color="auto"/>
            </w:tcBorders>
            <w:shd w:val="clear" w:color="auto" w:fill="8DB3E2" w:themeFill="text2" w:themeFillTint="66"/>
            <w:noWrap/>
            <w:vAlign w:val="bottom"/>
            <w:hideMark/>
          </w:tcPr>
          <w:p w:rsidR="00C45637"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CLIENTE</w:t>
            </w:r>
          </w:p>
        </w:tc>
        <w:tc>
          <w:tcPr>
            <w:tcW w:w="2185" w:type="dxa"/>
            <w:gridSpan w:val="2"/>
            <w:vMerge w:val="restart"/>
            <w:tcBorders>
              <w:top w:val="single" w:sz="4" w:space="0" w:color="auto"/>
              <w:left w:val="single" w:sz="4" w:space="0" w:color="auto"/>
              <w:bottom w:val="single" w:sz="4" w:space="0" w:color="auto"/>
              <w:right w:val="nil"/>
            </w:tcBorders>
            <w:shd w:val="clear" w:color="auto" w:fill="8DB3E2" w:themeFill="text2" w:themeFillTint="66"/>
            <w:noWrap/>
            <w:vAlign w:val="center"/>
            <w:hideMark/>
          </w:tcPr>
          <w:p w:rsidR="00C45637"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DESCRIPCIÓN DE LA OBRA</w:t>
            </w:r>
          </w:p>
        </w:tc>
        <w:tc>
          <w:tcPr>
            <w:tcW w:w="1456" w:type="dxa"/>
            <w:tcBorders>
              <w:top w:val="single" w:sz="4" w:space="0" w:color="auto"/>
              <w:left w:val="single" w:sz="4" w:space="0" w:color="auto"/>
              <w:bottom w:val="nil"/>
              <w:right w:val="single" w:sz="4" w:space="0" w:color="auto"/>
            </w:tcBorders>
            <w:shd w:val="clear" w:color="auto" w:fill="8DB3E2" w:themeFill="text2" w:themeFillTint="66"/>
            <w:noWrap/>
            <w:vAlign w:val="bottom"/>
            <w:hideMark/>
          </w:tcPr>
          <w:p w:rsidR="00C45637"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CANTIDAD DE RADIO BASES</w:t>
            </w:r>
          </w:p>
        </w:tc>
        <w:tc>
          <w:tcPr>
            <w:tcW w:w="1095" w:type="dxa"/>
            <w:vMerge w:val="restart"/>
            <w:tcBorders>
              <w:top w:val="single" w:sz="4" w:space="0" w:color="auto"/>
              <w:left w:val="nil"/>
              <w:bottom w:val="single" w:sz="4" w:space="0" w:color="auto"/>
              <w:right w:val="single" w:sz="4" w:space="0" w:color="auto"/>
            </w:tcBorders>
            <w:shd w:val="clear" w:color="auto" w:fill="8DB3E2" w:themeFill="text2" w:themeFillTint="66"/>
            <w:noWrap/>
            <w:vAlign w:val="center"/>
            <w:hideMark/>
          </w:tcPr>
          <w:p w:rsidR="00C45637"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CARGO</w:t>
            </w:r>
          </w:p>
        </w:tc>
        <w:tc>
          <w:tcPr>
            <w:tcW w:w="1751" w:type="dxa"/>
            <w:gridSpan w:val="2"/>
            <w:tcBorders>
              <w:top w:val="single" w:sz="4" w:space="0" w:color="auto"/>
              <w:left w:val="nil"/>
              <w:bottom w:val="single" w:sz="4" w:space="0" w:color="auto"/>
              <w:right w:val="single" w:sz="4" w:space="0" w:color="auto"/>
            </w:tcBorders>
            <w:shd w:val="clear" w:color="auto" w:fill="8DB3E2" w:themeFill="text2" w:themeFillTint="66"/>
            <w:noWrap/>
            <w:vAlign w:val="bottom"/>
            <w:hideMark/>
          </w:tcPr>
          <w:p w:rsidR="00C45637"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FECHA</w:t>
            </w:r>
          </w:p>
        </w:tc>
      </w:tr>
      <w:tr w:rsidR="00C45637" w:rsidRPr="00C45637" w:rsidTr="00C45637">
        <w:trPr>
          <w:trHeight w:val="181"/>
          <w:jc w:val="center"/>
        </w:trPr>
        <w:tc>
          <w:tcPr>
            <w:tcW w:w="0" w:type="auto"/>
            <w:vMerge/>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rsidR="00C45637" w:rsidRPr="00C45637" w:rsidRDefault="00C45637" w:rsidP="00C45637">
            <w:pPr>
              <w:spacing w:after="0" w:line="240" w:lineRule="auto"/>
              <w:jc w:val="center"/>
              <w:rPr>
                <w:rFonts w:ascii="Arial" w:hAnsi="Arial" w:cs="Arial"/>
                <w:b/>
                <w:bCs/>
                <w:sz w:val="14"/>
                <w:szCs w:val="14"/>
                <w:lang w:val="es-BO" w:eastAsia="es-BO" w:bidi="ar-SA"/>
              </w:rPr>
            </w:pPr>
          </w:p>
        </w:tc>
        <w:tc>
          <w:tcPr>
            <w:tcW w:w="1702" w:type="dxa"/>
            <w:tcBorders>
              <w:top w:val="nil"/>
              <w:left w:val="nil"/>
              <w:bottom w:val="single" w:sz="4" w:space="0" w:color="auto"/>
              <w:right w:val="single" w:sz="4" w:space="0" w:color="auto"/>
            </w:tcBorders>
            <w:shd w:val="clear" w:color="auto" w:fill="8DB3E2" w:themeFill="text2" w:themeFillTint="66"/>
            <w:noWrap/>
            <w:vAlign w:val="bottom"/>
            <w:hideMark/>
          </w:tcPr>
          <w:p w:rsidR="00C45637"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PROYECTO</w:t>
            </w:r>
          </w:p>
        </w:tc>
        <w:tc>
          <w:tcPr>
            <w:tcW w:w="0" w:type="auto"/>
            <w:gridSpan w:val="2"/>
            <w:vMerge/>
            <w:tcBorders>
              <w:top w:val="nil"/>
              <w:left w:val="nil"/>
              <w:bottom w:val="single" w:sz="4" w:space="0" w:color="auto"/>
              <w:right w:val="single" w:sz="4" w:space="0" w:color="auto"/>
            </w:tcBorders>
            <w:shd w:val="clear" w:color="auto" w:fill="8DB3E2" w:themeFill="text2" w:themeFillTint="66"/>
            <w:vAlign w:val="center"/>
            <w:hideMark/>
          </w:tcPr>
          <w:p w:rsidR="00C45637" w:rsidRPr="00C45637" w:rsidRDefault="00C45637" w:rsidP="00C45637">
            <w:pPr>
              <w:spacing w:after="0" w:line="240" w:lineRule="auto"/>
              <w:jc w:val="center"/>
              <w:rPr>
                <w:rFonts w:ascii="Arial" w:hAnsi="Arial" w:cs="Arial"/>
                <w:b/>
                <w:bCs/>
                <w:sz w:val="14"/>
                <w:szCs w:val="14"/>
                <w:lang w:val="es-BO" w:eastAsia="es-BO" w:bidi="ar-SA"/>
              </w:rPr>
            </w:pPr>
          </w:p>
        </w:tc>
        <w:tc>
          <w:tcPr>
            <w:tcW w:w="1456" w:type="dxa"/>
            <w:tcBorders>
              <w:top w:val="nil"/>
              <w:left w:val="single" w:sz="4" w:space="0" w:color="auto"/>
              <w:bottom w:val="single" w:sz="4" w:space="0" w:color="auto"/>
              <w:right w:val="single" w:sz="4" w:space="0" w:color="auto"/>
            </w:tcBorders>
            <w:shd w:val="clear" w:color="auto" w:fill="8DB3E2" w:themeFill="text2" w:themeFillTint="66"/>
            <w:noWrap/>
            <w:vAlign w:val="bottom"/>
            <w:hideMark/>
          </w:tcPr>
          <w:p w:rsidR="00C45637" w:rsidRPr="00C45637" w:rsidRDefault="00C45637" w:rsidP="00C45637">
            <w:pPr>
              <w:spacing w:after="0" w:line="240" w:lineRule="auto"/>
              <w:jc w:val="center"/>
              <w:rPr>
                <w:rFonts w:ascii="Arial" w:hAnsi="Arial" w:cs="Arial"/>
                <w:b/>
                <w:bCs/>
                <w:sz w:val="14"/>
                <w:szCs w:val="14"/>
                <w:lang w:val="es-BO" w:eastAsia="es-BO" w:bidi="ar-SA"/>
              </w:rPr>
            </w:pPr>
          </w:p>
        </w:tc>
        <w:tc>
          <w:tcPr>
            <w:tcW w:w="0" w:type="auto"/>
            <w:vMerge/>
            <w:tcBorders>
              <w:top w:val="single" w:sz="4" w:space="0" w:color="auto"/>
              <w:left w:val="nil"/>
              <w:bottom w:val="single" w:sz="4" w:space="0" w:color="auto"/>
              <w:right w:val="single" w:sz="4" w:space="0" w:color="auto"/>
            </w:tcBorders>
            <w:shd w:val="clear" w:color="auto" w:fill="8DB3E2" w:themeFill="text2" w:themeFillTint="66"/>
            <w:vAlign w:val="center"/>
            <w:hideMark/>
          </w:tcPr>
          <w:p w:rsidR="00C45637" w:rsidRPr="00C45637" w:rsidRDefault="00C45637" w:rsidP="00C45637">
            <w:pPr>
              <w:spacing w:after="0" w:line="240" w:lineRule="auto"/>
              <w:jc w:val="center"/>
              <w:rPr>
                <w:rFonts w:ascii="Arial" w:hAnsi="Arial" w:cs="Arial"/>
                <w:b/>
                <w:bCs/>
                <w:sz w:val="14"/>
                <w:szCs w:val="14"/>
                <w:lang w:val="es-BO" w:eastAsia="es-BO" w:bidi="ar-SA"/>
              </w:rPr>
            </w:pPr>
          </w:p>
        </w:tc>
        <w:tc>
          <w:tcPr>
            <w:tcW w:w="933" w:type="dxa"/>
            <w:tcBorders>
              <w:top w:val="nil"/>
              <w:left w:val="nil"/>
              <w:bottom w:val="single" w:sz="4" w:space="0" w:color="auto"/>
              <w:right w:val="single" w:sz="4" w:space="0" w:color="auto"/>
            </w:tcBorders>
            <w:shd w:val="clear" w:color="auto" w:fill="8DB3E2" w:themeFill="text2" w:themeFillTint="66"/>
            <w:noWrap/>
            <w:vAlign w:val="bottom"/>
            <w:hideMark/>
          </w:tcPr>
          <w:p w:rsidR="00C45637"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DESDE</w:t>
            </w:r>
          </w:p>
        </w:tc>
        <w:tc>
          <w:tcPr>
            <w:tcW w:w="818" w:type="dxa"/>
            <w:tcBorders>
              <w:top w:val="nil"/>
              <w:left w:val="nil"/>
              <w:bottom w:val="single" w:sz="4" w:space="0" w:color="auto"/>
              <w:right w:val="single" w:sz="4" w:space="0" w:color="auto"/>
            </w:tcBorders>
            <w:shd w:val="clear" w:color="auto" w:fill="8DB3E2" w:themeFill="text2" w:themeFillTint="66"/>
            <w:noWrap/>
            <w:vAlign w:val="bottom"/>
            <w:hideMark/>
          </w:tcPr>
          <w:p w:rsidR="00C45637" w:rsidRPr="00C45637" w:rsidRDefault="00C45637" w:rsidP="00C45637">
            <w:pPr>
              <w:spacing w:after="0" w:line="240" w:lineRule="auto"/>
              <w:jc w:val="center"/>
              <w:rPr>
                <w:rFonts w:ascii="Arial" w:hAnsi="Arial" w:cs="Arial"/>
                <w:b/>
                <w:bCs/>
                <w:sz w:val="14"/>
                <w:szCs w:val="14"/>
                <w:lang w:val="es-BO" w:eastAsia="es-BO" w:bidi="ar-SA"/>
              </w:rPr>
            </w:pPr>
            <w:r w:rsidRPr="00C45637">
              <w:rPr>
                <w:rFonts w:ascii="Arial" w:hAnsi="Arial" w:cs="Arial"/>
                <w:b/>
                <w:bCs/>
                <w:sz w:val="14"/>
                <w:szCs w:val="14"/>
                <w:lang w:val="es-BO" w:eastAsia="es-BO" w:bidi="ar-SA"/>
              </w:rPr>
              <w:t>HASTA</w:t>
            </w:r>
          </w:p>
        </w:tc>
      </w:tr>
      <w:tr w:rsidR="00C45637" w:rsidTr="00C45637">
        <w:trPr>
          <w:trHeight w:val="181"/>
          <w:jc w:val="center"/>
        </w:trPr>
        <w:tc>
          <w:tcPr>
            <w:tcW w:w="1522" w:type="dxa"/>
            <w:tcBorders>
              <w:top w:val="nil"/>
              <w:left w:val="single" w:sz="4" w:space="0" w:color="auto"/>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b/>
                <w:color w:val="000000"/>
                <w:sz w:val="20"/>
                <w:lang w:val="es-BO" w:eastAsia="es-BO"/>
              </w:rPr>
            </w:pPr>
            <w:r>
              <w:rPr>
                <w:rFonts w:cs="Arial"/>
                <w:b/>
                <w:color w:val="000000"/>
                <w:sz w:val="20"/>
                <w:lang w:val="es-BO" w:eastAsia="es-BO"/>
              </w:rPr>
              <w:t> </w:t>
            </w:r>
          </w:p>
        </w:tc>
        <w:tc>
          <w:tcPr>
            <w:tcW w:w="1702" w:type="dxa"/>
            <w:tcBorders>
              <w:top w:val="nil"/>
              <w:left w:val="nil"/>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b/>
                <w:color w:val="000000"/>
                <w:sz w:val="20"/>
                <w:lang w:val="es-BO" w:eastAsia="es-BO"/>
              </w:rPr>
            </w:pPr>
            <w:r>
              <w:rPr>
                <w:rFonts w:cs="Arial"/>
                <w:b/>
                <w:color w:val="000000"/>
                <w:sz w:val="20"/>
                <w:lang w:val="es-BO" w:eastAsia="es-BO"/>
              </w:rPr>
              <w:t> </w:t>
            </w:r>
          </w:p>
        </w:tc>
        <w:tc>
          <w:tcPr>
            <w:tcW w:w="2185" w:type="dxa"/>
            <w:gridSpan w:val="2"/>
            <w:tcBorders>
              <w:top w:val="single" w:sz="4" w:space="0" w:color="auto"/>
              <w:left w:val="nil"/>
              <w:bottom w:val="single" w:sz="4" w:space="0" w:color="auto"/>
              <w:right w:val="single" w:sz="4" w:space="0" w:color="000000"/>
            </w:tcBorders>
            <w:shd w:val="clear" w:color="auto" w:fill="FFFFFF"/>
            <w:vAlign w:val="bottom"/>
            <w:hideMark/>
          </w:tcPr>
          <w:p w:rsidR="00C45637" w:rsidRDefault="00C45637">
            <w:pPr>
              <w:jc w:val="center"/>
              <w:rPr>
                <w:rFonts w:ascii="Arial" w:hAnsi="Arial" w:cs="Arial"/>
                <w:b/>
                <w:color w:val="000000"/>
                <w:sz w:val="20"/>
                <w:lang w:val="es-BO" w:eastAsia="es-BO"/>
              </w:rPr>
            </w:pPr>
            <w:r>
              <w:rPr>
                <w:rFonts w:cs="Arial"/>
                <w:b/>
                <w:color w:val="000000"/>
                <w:sz w:val="20"/>
                <w:lang w:val="es-BO" w:eastAsia="es-BO"/>
              </w:rPr>
              <w:t> </w:t>
            </w:r>
          </w:p>
        </w:tc>
        <w:tc>
          <w:tcPr>
            <w:tcW w:w="1456" w:type="dxa"/>
            <w:tcBorders>
              <w:top w:val="nil"/>
              <w:left w:val="nil"/>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b/>
                <w:color w:val="000000"/>
                <w:sz w:val="20"/>
                <w:lang w:val="es-BO" w:eastAsia="es-BO"/>
              </w:rPr>
            </w:pPr>
            <w:r>
              <w:rPr>
                <w:rFonts w:cs="Arial"/>
                <w:b/>
                <w:color w:val="000000"/>
                <w:sz w:val="20"/>
                <w:lang w:val="es-BO" w:eastAsia="es-BO"/>
              </w:rPr>
              <w:t> </w:t>
            </w:r>
          </w:p>
        </w:tc>
        <w:tc>
          <w:tcPr>
            <w:tcW w:w="1095" w:type="dxa"/>
            <w:tcBorders>
              <w:top w:val="nil"/>
              <w:left w:val="nil"/>
              <w:bottom w:val="single" w:sz="4" w:space="0" w:color="auto"/>
              <w:right w:val="single" w:sz="4" w:space="0" w:color="auto"/>
            </w:tcBorders>
            <w:shd w:val="clear" w:color="auto" w:fill="FFFFFF"/>
            <w:vAlign w:val="bottom"/>
            <w:hideMark/>
          </w:tcPr>
          <w:p w:rsidR="00C45637" w:rsidRDefault="00C45637">
            <w:pPr>
              <w:rPr>
                <w:rFonts w:ascii="Arial" w:hAnsi="Arial" w:cs="Arial"/>
                <w:b/>
                <w:color w:val="000000"/>
                <w:sz w:val="20"/>
                <w:lang w:val="es-BO" w:eastAsia="es-BO"/>
              </w:rPr>
            </w:pPr>
            <w:r>
              <w:rPr>
                <w:rFonts w:cs="Arial"/>
                <w:b/>
                <w:color w:val="000000"/>
                <w:sz w:val="20"/>
                <w:lang w:val="es-BO" w:eastAsia="es-BO"/>
              </w:rPr>
              <w:t> </w:t>
            </w:r>
          </w:p>
        </w:tc>
        <w:tc>
          <w:tcPr>
            <w:tcW w:w="933" w:type="dxa"/>
            <w:tcBorders>
              <w:top w:val="nil"/>
              <w:left w:val="nil"/>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b/>
                <w:color w:val="000000"/>
                <w:sz w:val="20"/>
                <w:lang w:val="es-BO" w:eastAsia="es-BO"/>
              </w:rPr>
            </w:pPr>
            <w:r>
              <w:rPr>
                <w:rFonts w:cs="Arial"/>
                <w:b/>
                <w:color w:val="000000"/>
                <w:sz w:val="20"/>
                <w:lang w:val="es-BO" w:eastAsia="es-BO"/>
              </w:rPr>
              <w:t> </w:t>
            </w:r>
          </w:p>
        </w:tc>
        <w:tc>
          <w:tcPr>
            <w:tcW w:w="818" w:type="dxa"/>
            <w:tcBorders>
              <w:top w:val="nil"/>
              <w:left w:val="nil"/>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b/>
                <w:color w:val="000000"/>
                <w:sz w:val="20"/>
                <w:lang w:val="es-BO" w:eastAsia="es-BO"/>
              </w:rPr>
            </w:pPr>
            <w:r>
              <w:rPr>
                <w:rFonts w:cs="Arial"/>
                <w:b/>
                <w:color w:val="000000"/>
                <w:sz w:val="20"/>
                <w:lang w:val="es-BO" w:eastAsia="es-BO"/>
              </w:rPr>
              <w:t> </w:t>
            </w:r>
          </w:p>
        </w:tc>
      </w:tr>
      <w:tr w:rsidR="00C45637" w:rsidTr="00C45637">
        <w:trPr>
          <w:trHeight w:val="181"/>
          <w:jc w:val="center"/>
        </w:trPr>
        <w:tc>
          <w:tcPr>
            <w:tcW w:w="1522" w:type="dxa"/>
            <w:tcBorders>
              <w:top w:val="nil"/>
              <w:left w:val="single" w:sz="4" w:space="0" w:color="auto"/>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c>
          <w:tcPr>
            <w:tcW w:w="1702" w:type="dxa"/>
            <w:tcBorders>
              <w:top w:val="nil"/>
              <w:left w:val="nil"/>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c>
          <w:tcPr>
            <w:tcW w:w="1640" w:type="dxa"/>
            <w:tcBorders>
              <w:top w:val="nil"/>
              <w:left w:val="nil"/>
              <w:bottom w:val="single" w:sz="4" w:space="0" w:color="auto"/>
              <w:right w:val="nil"/>
            </w:tcBorders>
            <w:shd w:val="clear" w:color="auto" w:fill="FFFFFF"/>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c>
          <w:tcPr>
            <w:tcW w:w="545" w:type="dxa"/>
            <w:tcBorders>
              <w:top w:val="nil"/>
              <w:left w:val="nil"/>
              <w:bottom w:val="single" w:sz="4" w:space="0" w:color="auto"/>
              <w:right w:val="single" w:sz="4" w:space="0" w:color="auto"/>
            </w:tcBorders>
            <w:shd w:val="clear" w:color="auto" w:fill="FFFFFF"/>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c>
          <w:tcPr>
            <w:tcW w:w="1456" w:type="dxa"/>
            <w:tcBorders>
              <w:top w:val="nil"/>
              <w:left w:val="nil"/>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c>
          <w:tcPr>
            <w:tcW w:w="1095" w:type="dxa"/>
            <w:tcBorders>
              <w:top w:val="nil"/>
              <w:left w:val="nil"/>
              <w:bottom w:val="single" w:sz="4" w:space="0" w:color="auto"/>
              <w:right w:val="single" w:sz="4" w:space="0" w:color="auto"/>
            </w:tcBorders>
            <w:shd w:val="clear" w:color="auto" w:fill="FFFFFF"/>
            <w:vAlign w:val="bottom"/>
            <w:hideMark/>
          </w:tcPr>
          <w:p w:rsidR="00C45637" w:rsidRDefault="00C45637">
            <w:pPr>
              <w:rPr>
                <w:rFonts w:ascii="Arial" w:hAnsi="Arial" w:cs="Arial"/>
                <w:color w:val="000000"/>
                <w:sz w:val="20"/>
                <w:lang w:val="es-BO" w:eastAsia="es-BO"/>
              </w:rPr>
            </w:pPr>
            <w:r>
              <w:rPr>
                <w:rFonts w:cs="Arial"/>
                <w:color w:val="000000"/>
                <w:sz w:val="20"/>
                <w:lang w:val="es-BO" w:eastAsia="es-BO"/>
              </w:rPr>
              <w:t> </w:t>
            </w:r>
          </w:p>
        </w:tc>
        <w:tc>
          <w:tcPr>
            <w:tcW w:w="933" w:type="dxa"/>
            <w:tcBorders>
              <w:top w:val="nil"/>
              <w:left w:val="nil"/>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c>
          <w:tcPr>
            <w:tcW w:w="818" w:type="dxa"/>
            <w:tcBorders>
              <w:top w:val="nil"/>
              <w:left w:val="nil"/>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r>
      <w:tr w:rsidR="00C45637" w:rsidTr="00C45637">
        <w:trPr>
          <w:trHeight w:val="181"/>
          <w:jc w:val="center"/>
        </w:trPr>
        <w:tc>
          <w:tcPr>
            <w:tcW w:w="1522" w:type="dxa"/>
            <w:tcBorders>
              <w:top w:val="nil"/>
              <w:left w:val="single" w:sz="4" w:space="0" w:color="auto"/>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c>
          <w:tcPr>
            <w:tcW w:w="1702" w:type="dxa"/>
            <w:tcBorders>
              <w:top w:val="nil"/>
              <w:left w:val="nil"/>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c>
          <w:tcPr>
            <w:tcW w:w="1640" w:type="dxa"/>
            <w:tcBorders>
              <w:top w:val="nil"/>
              <w:left w:val="nil"/>
              <w:bottom w:val="single" w:sz="4" w:space="0" w:color="auto"/>
              <w:right w:val="nil"/>
            </w:tcBorders>
            <w:shd w:val="clear" w:color="auto" w:fill="FFFFFF"/>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c>
          <w:tcPr>
            <w:tcW w:w="545" w:type="dxa"/>
            <w:tcBorders>
              <w:top w:val="nil"/>
              <w:left w:val="nil"/>
              <w:bottom w:val="single" w:sz="4" w:space="0" w:color="auto"/>
              <w:right w:val="single" w:sz="4" w:space="0" w:color="auto"/>
            </w:tcBorders>
            <w:shd w:val="clear" w:color="auto" w:fill="FFFFFF"/>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c>
          <w:tcPr>
            <w:tcW w:w="1456" w:type="dxa"/>
            <w:tcBorders>
              <w:top w:val="nil"/>
              <w:left w:val="nil"/>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c>
          <w:tcPr>
            <w:tcW w:w="1095" w:type="dxa"/>
            <w:tcBorders>
              <w:top w:val="nil"/>
              <w:left w:val="nil"/>
              <w:bottom w:val="single" w:sz="4" w:space="0" w:color="auto"/>
              <w:right w:val="single" w:sz="4" w:space="0" w:color="auto"/>
            </w:tcBorders>
            <w:shd w:val="clear" w:color="auto" w:fill="FFFFFF"/>
            <w:vAlign w:val="bottom"/>
            <w:hideMark/>
          </w:tcPr>
          <w:p w:rsidR="00C45637" w:rsidRDefault="00C45637">
            <w:pPr>
              <w:rPr>
                <w:rFonts w:ascii="Arial" w:hAnsi="Arial" w:cs="Arial"/>
                <w:color w:val="000000"/>
                <w:sz w:val="20"/>
                <w:lang w:val="es-BO" w:eastAsia="es-BO"/>
              </w:rPr>
            </w:pPr>
            <w:r>
              <w:rPr>
                <w:rFonts w:cs="Arial"/>
                <w:color w:val="000000"/>
                <w:sz w:val="20"/>
                <w:lang w:val="es-BO" w:eastAsia="es-BO"/>
              </w:rPr>
              <w:t> </w:t>
            </w:r>
          </w:p>
        </w:tc>
        <w:tc>
          <w:tcPr>
            <w:tcW w:w="933" w:type="dxa"/>
            <w:tcBorders>
              <w:top w:val="nil"/>
              <w:left w:val="nil"/>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c>
          <w:tcPr>
            <w:tcW w:w="818" w:type="dxa"/>
            <w:tcBorders>
              <w:top w:val="nil"/>
              <w:left w:val="nil"/>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r>
      <w:tr w:rsidR="00C45637" w:rsidTr="00C45637">
        <w:trPr>
          <w:trHeight w:val="181"/>
          <w:jc w:val="center"/>
        </w:trPr>
        <w:tc>
          <w:tcPr>
            <w:tcW w:w="1522" w:type="dxa"/>
            <w:tcBorders>
              <w:top w:val="nil"/>
              <w:left w:val="single" w:sz="4" w:space="0" w:color="auto"/>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c>
          <w:tcPr>
            <w:tcW w:w="1702" w:type="dxa"/>
            <w:tcBorders>
              <w:top w:val="nil"/>
              <w:left w:val="nil"/>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c>
          <w:tcPr>
            <w:tcW w:w="2185" w:type="dxa"/>
            <w:gridSpan w:val="2"/>
            <w:tcBorders>
              <w:top w:val="single" w:sz="4" w:space="0" w:color="auto"/>
              <w:left w:val="nil"/>
              <w:bottom w:val="single" w:sz="4" w:space="0" w:color="auto"/>
              <w:right w:val="single" w:sz="4" w:space="0" w:color="000000"/>
            </w:tcBorders>
            <w:shd w:val="clear" w:color="auto" w:fill="FFFFFF"/>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c>
          <w:tcPr>
            <w:tcW w:w="1456" w:type="dxa"/>
            <w:tcBorders>
              <w:top w:val="nil"/>
              <w:left w:val="nil"/>
              <w:bottom w:val="single" w:sz="4" w:space="0" w:color="auto"/>
              <w:right w:val="single" w:sz="4" w:space="0" w:color="auto"/>
            </w:tcBorders>
            <w:shd w:val="clear" w:color="auto" w:fill="FFFFFF"/>
            <w:noWrap/>
            <w:vAlign w:val="bottom"/>
            <w:hideMark/>
          </w:tcPr>
          <w:p w:rsidR="00C45637" w:rsidRDefault="00C45637">
            <w:pPr>
              <w:jc w:val="right"/>
              <w:rPr>
                <w:rFonts w:ascii="Arial" w:hAnsi="Arial" w:cs="Arial"/>
                <w:color w:val="000000"/>
                <w:sz w:val="20"/>
                <w:lang w:val="es-BO" w:eastAsia="es-BO"/>
              </w:rPr>
            </w:pPr>
            <w:r>
              <w:rPr>
                <w:rFonts w:cs="Arial"/>
                <w:color w:val="000000"/>
                <w:sz w:val="20"/>
                <w:lang w:val="es-BO" w:eastAsia="es-BO"/>
              </w:rPr>
              <w:t> </w:t>
            </w:r>
          </w:p>
        </w:tc>
        <w:tc>
          <w:tcPr>
            <w:tcW w:w="1095" w:type="dxa"/>
            <w:tcBorders>
              <w:top w:val="nil"/>
              <w:left w:val="nil"/>
              <w:bottom w:val="single" w:sz="4" w:space="0" w:color="auto"/>
              <w:right w:val="single" w:sz="4" w:space="0" w:color="auto"/>
            </w:tcBorders>
            <w:shd w:val="clear" w:color="auto" w:fill="FFFFFF"/>
            <w:vAlign w:val="bottom"/>
            <w:hideMark/>
          </w:tcPr>
          <w:p w:rsidR="00C45637" w:rsidRDefault="00C45637">
            <w:pPr>
              <w:rPr>
                <w:rFonts w:ascii="Arial" w:hAnsi="Arial" w:cs="Arial"/>
                <w:color w:val="000000"/>
                <w:sz w:val="20"/>
                <w:lang w:val="es-BO" w:eastAsia="es-BO"/>
              </w:rPr>
            </w:pPr>
            <w:r>
              <w:rPr>
                <w:rFonts w:cs="Arial"/>
                <w:color w:val="000000"/>
                <w:sz w:val="20"/>
                <w:lang w:val="es-BO" w:eastAsia="es-BO"/>
              </w:rPr>
              <w:t> </w:t>
            </w:r>
          </w:p>
        </w:tc>
        <w:tc>
          <w:tcPr>
            <w:tcW w:w="933" w:type="dxa"/>
            <w:tcBorders>
              <w:top w:val="nil"/>
              <w:left w:val="nil"/>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c>
          <w:tcPr>
            <w:tcW w:w="818" w:type="dxa"/>
            <w:tcBorders>
              <w:top w:val="nil"/>
              <w:left w:val="nil"/>
              <w:bottom w:val="single" w:sz="4" w:space="0" w:color="auto"/>
              <w:right w:val="single" w:sz="4" w:space="0" w:color="auto"/>
            </w:tcBorders>
            <w:shd w:val="clear" w:color="auto" w:fill="FFFFFF"/>
            <w:noWrap/>
            <w:vAlign w:val="bottom"/>
            <w:hideMark/>
          </w:tcPr>
          <w:p w:rsidR="00C45637" w:rsidRDefault="00C45637">
            <w:pPr>
              <w:jc w:val="center"/>
              <w:rPr>
                <w:rFonts w:ascii="Arial" w:hAnsi="Arial" w:cs="Arial"/>
                <w:color w:val="000000"/>
                <w:sz w:val="20"/>
                <w:lang w:val="es-BO" w:eastAsia="es-BO"/>
              </w:rPr>
            </w:pPr>
            <w:r>
              <w:rPr>
                <w:rFonts w:cs="Arial"/>
                <w:color w:val="000000"/>
                <w:sz w:val="20"/>
                <w:lang w:val="es-BO" w:eastAsia="es-BO"/>
              </w:rPr>
              <w:t> </w:t>
            </w:r>
          </w:p>
        </w:tc>
      </w:tr>
      <w:tr w:rsidR="00C45637" w:rsidTr="00C45637">
        <w:trPr>
          <w:trHeight w:val="181"/>
          <w:jc w:val="center"/>
        </w:trPr>
        <w:tc>
          <w:tcPr>
            <w:tcW w:w="9711" w:type="dxa"/>
            <w:gridSpan w:val="8"/>
            <w:tcBorders>
              <w:top w:val="single" w:sz="4" w:space="0" w:color="auto"/>
              <w:left w:val="single" w:sz="4" w:space="0" w:color="auto"/>
              <w:bottom w:val="single" w:sz="4" w:space="0" w:color="auto"/>
              <w:right w:val="single" w:sz="4" w:space="0" w:color="000000"/>
            </w:tcBorders>
            <w:shd w:val="clear" w:color="auto" w:fill="FFFFFF"/>
            <w:noWrap/>
            <w:vAlign w:val="bottom"/>
            <w:hideMark/>
          </w:tcPr>
          <w:p w:rsidR="00C45637" w:rsidRDefault="00C45637">
            <w:pPr>
              <w:jc w:val="center"/>
              <w:rPr>
                <w:rFonts w:ascii="Arial" w:hAnsi="Arial" w:cs="Arial"/>
                <w:b/>
                <w:bCs/>
                <w:color w:val="000000"/>
                <w:sz w:val="20"/>
                <w:lang w:val="es-BO" w:eastAsia="es-BO"/>
              </w:rPr>
            </w:pPr>
            <w:r>
              <w:rPr>
                <w:rFonts w:cs="Arial"/>
                <w:b/>
                <w:bCs/>
                <w:color w:val="000000"/>
                <w:sz w:val="20"/>
                <w:lang w:val="es-BO" w:eastAsia="es-BO"/>
              </w:rPr>
              <w:t>TOTAL ESTACIONES</w:t>
            </w:r>
          </w:p>
        </w:tc>
      </w:tr>
    </w:tbl>
    <w:p w:rsidR="00C45637" w:rsidRDefault="00C45637" w:rsidP="00C45637">
      <w:pPr>
        <w:ind w:left="720"/>
        <w:jc w:val="both"/>
        <w:rPr>
          <w:rFonts w:ascii="Arial" w:hAnsi="Arial" w:cs="Arial"/>
          <w:sz w:val="20"/>
          <w:szCs w:val="20"/>
          <w:lang w:val="es-BO" w:eastAsia="es-ES"/>
        </w:rPr>
      </w:pPr>
    </w:p>
    <w:p w:rsidR="00295EC1" w:rsidRDefault="00295EC1">
      <w:pPr>
        <w:spacing w:after="0" w:line="240" w:lineRule="auto"/>
        <w:rPr>
          <w:rFonts w:ascii="Tahoma" w:hAnsi="Tahoma" w:cs="Tahoma"/>
          <w:color w:val="002060"/>
          <w:sz w:val="18"/>
          <w:szCs w:val="18"/>
          <w:lang w:val="es-BO"/>
        </w:rPr>
      </w:pPr>
      <w:r>
        <w:rPr>
          <w:rFonts w:ascii="Tahoma" w:hAnsi="Tahoma" w:cs="Tahoma"/>
          <w:color w:val="002060"/>
          <w:sz w:val="18"/>
          <w:szCs w:val="18"/>
          <w:lang w:val="es-BO"/>
        </w:rPr>
        <w:br w:type="page"/>
      </w:r>
    </w:p>
    <w:p w:rsidR="00AB4AB2" w:rsidRDefault="00AB4AB2">
      <w:pPr>
        <w:spacing w:after="0" w:line="240" w:lineRule="auto"/>
        <w:rPr>
          <w:rFonts w:ascii="Tahoma" w:hAnsi="Tahoma" w:cs="Tahoma"/>
          <w:color w:val="002060"/>
          <w:sz w:val="18"/>
          <w:szCs w:val="18"/>
          <w:lang w:val="es-BO"/>
        </w:rPr>
      </w:pPr>
    </w:p>
    <w:p w:rsidR="00A001D0" w:rsidRPr="00F06CBD" w:rsidRDefault="00A001D0" w:rsidP="00B30E83">
      <w:pPr>
        <w:spacing w:after="0" w:line="240" w:lineRule="auto"/>
        <w:rPr>
          <w:rFonts w:ascii="Tahoma" w:hAnsi="Tahoma" w:cs="Tahoma"/>
          <w:color w:val="002060"/>
          <w:sz w:val="18"/>
          <w:szCs w:val="18"/>
          <w:lang w:val="es-BO"/>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30E83" w:rsidRPr="00F06CBD" w:rsidTr="00A001D0">
        <w:trPr>
          <w:trHeight w:val="617"/>
        </w:trPr>
        <w:tc>
          <w:tcPr>
            <w:tcW w:w="2410" w:type="dxa"/>
            <w:shd w:val="clear" w:color="auto" w:fill="004990"/>
            <w:vAlign w:val="center"/>
          </w:tcPr>
          <w:p w:rsidR="00B30E83" w:rsidRPr="00F06CBD" w:rsidRDefault="00295EC1" w:rsidP="00B30E83">
            <w:pPr>
              <w:pStyle w:val="Textoindependiente3"/>
              <w:spacing w:after="0"/>
              <w:jc w:val="center"/>
              <w:rPr>
                <w:rFonts w:ascii="Tahoma" w:hAnsi="Tahoma" w:cs="Tahoma"/>
                <w:b/>
                <w:color w:val="FFFFFF" w:themeColor="background1"/>
                <w:sz w:val="18"/>
                <w:szCs w:val="18"/>
                <w:lang w:val="es-BO"/>
              </w:rPr>
            </w:pPr>
            <w:r>
              <w:rPr>
                <w:rFonts w:ascii="Tahoma" w:hAnsi="Tahoma" w:cs="Tahoma"/>
                <w:b/>
                <w:color w:val="FFFFFF" w:themeColor="background1"/>
                <w:sz w:val="18"/>
                <w:szCs w:val="18"/>
                <w:lang w:val="es-BO"/>
              </w:rPr>
              <w:t>ANEXO No. D</w:t>
            </w:r>
          </w:p>
        </w:tc>
        <w:tc>
          <w:tcPr>
            <w:tcW w:w="7365" w:type="dxa"/>
            <w:vAlign w:val="center"/>
          </w:tcPr>
          <w:p w:rsidR="00B30E83" w:rsidRPr="00F06CBD" w:rsidRDefault="00B30E83" w:rsidP="00B30E83">
            <w:pPr>
              <w:spacing w:after="0" w:line="240" w:lineRule="auto"/>
              <w:ind w:left="567"/>
              <w:jc w:val="center"/>
              <w:rPr>
                <w:rFonts w:ascii="Tahoma" w:hAnsi="Tahoma" w:cs="Tahoma"/>
                <w:b/>
                <w:color w:val="002060"/>
                <w:sz w:val="18"/>
                <w:szCs w:val="18"/>
                <w:lang w:val="es-BO"/>
              </w:rPr>
            </w:pPr>
            <w:r w:rsidRPr="00F06CBD">
              <w:rPr>
                <w:rFonts w:ascii="Tahoma" w:hAnsi="Tahoma" w:cs="Tahoma"/>
                <w:b/>
                <w:color w:val="002060"/>
                <w:sz w:val="18"/>
                <w:szCs w:val="18"/>
                <w:lang w:val="es-BO"/>
              </w:rPr>
              <w:t>DECLARACIÓN DE INTEGRIDAD DEL PERSONAL DE LA EMPRESA PROPONENTE</w:t>
            </w:r>
          </w:p>
        </w:tc>
      </w:tr>
    </w:tbl>
    <w:p w:rsidR="00B30E83" w:rsidRPr="00F06CBD" w:rsidRDefault="00B30E83" w:rsidP="00B30E83">
      <w:pPr>
        <w:spacing w:after="0" w:line="240" w:lineRule="auto"/>
        <w:jc w:val="both"/>
        <w:rPr>
          <w:rFonts w:ascii="Tahoma" w:hAnsi="Tahoma" w:cs="Tahoma"/>
          <w:b/>
          <w:color w:val="002060"/>
          <w:sz w:val="18"/>
          <w:szCs w:val="18"/>
          <w:lang w:val="es-BO"/>
        </w:rPr>
      </w:pPr>
    </w:p>
    <w:p w:rsidR="00B30E83" w:rsidRPr="00F06CBD" w:rsidRDefault="00B30E83" w:rsidP="00B30E83">
      <w:pPr>
        <w:spacing w:after="0" w:line="240" w:lineRule="auto"/>
        <w:jc w:val="both"/>
        <w:rPr>
          <w:rFonts w:ascii="Tahoma" w:hAnsi="Tahoma" w:cs="Tahoma"/>
          <w:b/>
          <w:color w:val="002060"/>
          <w:sz w:val="18"/>
          <w:szCs w:val="18"/>
          <w:lang w:val="es-BO"/>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B30E83" w:rsidRPr="00F06CBD" w:rsidTr="00A001D0">
        <w:trPr>
          <w:trHeight w:val="261"/>
        </w:trPr>
        <w:tc>
          <w:tcPr>
            <w:tcW w:w="2691" w:type="dxa"/>
            <w:tcBorders>
              <w:top w:val="nil"/>
              <w:left w:val="nil"/>
              <w:bottom w:val="nil"/>
              <w:right w:val="nil"/>
            </w:tcBorders>
            <w:tcMar>
              <w:left w:w="0" w:type="dxa"/>
              <w:right w:w="0" w:type="dxa"/>
            </w:tcMar>
            <w:vAlign w:val="center"/>
          </w:tcPr>
          <w:p w:rsidR="00B30E83" w:rsidRPr="00F06CBD" w:rsidRDefault="00B30E83" w:rsidP="00B30E83">
            <w:pPr>
              <w:spacing w:after="0" w:line="240" w:lineRule="auto"/>
              <w:rPr>
                <w:rFonts w:ascii="Tahoma" w:hAnsi="Tahoma" w:cs="Tahoma"/>
                <w:color w:val="002060"/>
                <w:sz w:val="18"/>
                <w:szCs w:val="18"/>
                <w:lang w:val="es-BO"/>
              </w:rPr>
            </w:pPr>
            <w:r w:rsidRPr="00F06CBD">
              <w:rPr>
                <w:rFonts w:ascii="Tahoma" w:hAnsi="Tahoma" w:cs="Tahoma"/>
                <w:color w:val="002060"/>
                <w:sz w:val="18"/>
                <w:szCs w:val="18"/>
                <w:lang w:val="es-BO"/>
              </w:rPr>
              <w:t>Razón Social</w:t>
            </w:r>
          </w:p>
        </w:tc>
        <w:tc>
          <w:tcPr>
            <w:tcW w:w="193" w:type="dxa"/>
            <w:tcBorders>
              <w:top w:val="nil"/>
              <w:left w:val="nil"/>
              <w:bottom w:val="nil"/>
              <w:right w:val="nil"/>
            </w:tcBorders>
            <w:vAlign w:val="center"/>
          </w:tcPr>
          <w:p w:rsidR="00B30E83" w:rsidRPr="00F06CBD" w:rsidRDefault="00B30E83" w:rsidP="00B30E83">
            <w:pPr>
              <w:spacing w:after="0" w:line="240" w:lineRule="auto"/>
              <w:jc w:val="center"/>
              <w:rPr>
                <w:rFonts w:ascii="Tahoma" w:hAnsi="Tahoma" w:cs="Tahoma"/>
                <w:color w:val="002060"/>
                <w:sz w:val="18"/>
                <w:szCs w:val="18"/>
                <w:lang w:val="es-BO"/>
              </w:rPr>
            </w:pPr>
            <w:r w:rsidRPr="00F06CBD">
              <w:rPr>
                <w:rFonts w:ascii="Tahoma" w:hAnsi="Tahoma" w:cs="Tahoma"/>
                <w:color w:val="002060"/>
                <w:sz w:val="18"/>
                <w:szCs w:val="18"/>
                <w:lang w:val="es-BO"/>
              </w:rPr>
              <w:t>:</w:t>
            </w:r>
          </w:p>
        </w:tc>
        <w:tc>
          <w:tcPr>
            <w:tcW w:w="190" w:type="dxa"/>
            <w:tcBorders>
              <w:top w:val="nil"/>
              <w:left w:val="nil"/>
              <w:bottom w:val="nil"/>
              <w:right w:val="single" w:sz="8" w:space="0" w:color="004990"/>
            </w:tcBorders>
            <w:vAlign w:val="center"/>
          </w:tcPr>
          <w:p w:rsidR="00B30E83" w:rsidRPr="00F06CBD" w:rsidRDefault="00B30E83" w:rsidP="00B30E83">
            <w:pPr>
              <w:spacing w:after="0" w:line="240" w:lineRule="auto"/>
              <w:rPr>
                <w:rFonts w:ascii="Arial" w:hAnsi="Arial" w:cs="Arial"/>
                <w:color w:val="002060"/>
                <w:sz w:val="18"/>
                <w:szCs w:val="18"/>
                <w:lang w:val="es-BO"/>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30E83" w:rsidRPr="00F06CBD" w:rsidRDefault="00B30E83" w:rsidP="00B30E83">
            <w:pPr>
              <w:spacing w:after="0" w:line="240" w:lineRule="auto"/>
              <w:rPr>
                <w:rFonts w:ascii="Tahoma" w:hAnsi="Tahoma" w:cs="Tahoma"/>
                <w:color w:val="002060"/>
                <w:sz w:val="18"/>
                <w:szCs w:val="18"/>
                <w:lang w:val="es-BO"/>
              </w:rPr>
            </w:pPr>
          </w:p>
        </w:tc>
      </w:tr>
      <w:tr w:rsidR="00B30E83" w:rsidRPr="00F06CBD" w:rsidTr="00A001D0">
        <w:trPr>
          <w:trHeight w:val="246"/>
        </w:trPr>
        <w:tc>
          <w:tcPr>
            <w:tcW w:w="2691" w:type="dxa"/>
            <w:tcBorders>
              <w:top w:val="nil"/>
              <w:left w:val="nil"/>
              <w:bottom w:val="nil"/>
              <w:right w:val="nil"/>
            </w:tcBorders>
            <w:tcMar>
              <w:left w:w="0" w:type="dxa"/>
              <w:right w:w="0" w:type="dxa"/>
            </w:tcMar>
            <w:vAlign w:val="center"/>
          </w:tcPr>
          <w:p w:rsidR="00B30E83" w:rsidRPr="00F06CBD" w:rsidRDefault="00B30E83" w:rsidP="00B30E83">
            <w:pPr>
              <w:spacing w:after="0" w:line="240" w:lineRule="auto"/>
              <w:rPr>
                <w:rFonts w:ascii="Tahoma" w:hAnsi="Tahoma" w:cs="Tahoma"/>
                <w:color w:val="002060"/>
                <w:sz w:val="18"/>
                <w:szCs w:val="18"/>
                <w:lang w:val="es-BO"/>
              </w:rPr>
            </w:pPr>
            <w:r w:rsidRPr="00F06CBD">
              <w:rPr>
                <w:rFonts w:ascii="Tahoma" w:hAnsi="Tahoma" w:cs="Tahoma"/>
                <w:color w:val="002060"/>
                <w:sz w:val="18"/>
                <w:szCs w:val="18"/>
                <w:lang w:val="es-BO"/>
              </w:rPr>
              <w:t>Objeto del Proceso</w:t>
            </w:r>
          </w:p>
        </w:tc>
        <w:tc>
          <w:tcPr>
            <w:tcW w:w="193" w:type="dxa"/>
            <w:tcBorders>
              <w:top w:val="nil"/>
              <w:left w:val="nil"/>
              <w:bottom w:val="nil"/>
              <w:right w:val="nil"/>
            </w:tcBorders>
            <w:vAlign w:val="center"/>
          </w:tcPr>
          <w:p w:rsidR="00B30E83" w:rsidRPr="00F06CBD" w:rsidRDefault="00B30E83" w:rsidP="00B30E83">
            <w:pPr>
              <w:spacing w:after="0" w:line="240" w:lineRule="auto"/>
              <w:jc w:val="center"/>
              <w:rPr>
                <w:rFonts w:ascii="Tahoma" w:hAnsi="Tahoma" w:cs="Tahoma"/>
                <w:color w:val="002060"/>
                <w:sz w:val="18"/>
                <w:szCs w:val="18"/>
                <w:lang w:val="es-BO"/>
              </w:rPr>
            </w:pPr>
            <w:r w:rsidRPr="00F06CBD">
              <w:rPr>
                <w:rFonts w:ascii="Tahoma" w:hAnsi="Tahoma" w:cs="Tahoma"/>
                <w:color w:val="002060"/>
                <w:sz w:val="18"/>
                <w:szCs w:val="18"/>
                <w:lang w:val="es-BO"/>
              </w:rPr>
              <w:t>:</w:t>
            </w:r>
          </w:p>
        </w:tc>
        <w:tc>
          <w:tcPr>
            <w:tcW w:w="190" w:type="dxa"/>
            <w:tcBorders>
              <w:top w:val="nil"/>
              <w:left w:val="nil"/>
              <w:bottom w:val="nil"/>
              <w:right w:val="single" w:sz="8" w:space="0" w:color="004990"/>
            </w:tcBorders>
            <w:vAlign w:val="center"/>
          </w:tcPr>
          <w:p w:rsidR="00B30E83" w:rsidRPr="00F06CBD" w:rsidRDefault="00B30E83" w:rsidP="00B30E83">
            <w:pPr>
              <w:spacing w:after="0" w:line="240" w:lineRule="auto"/>
              <w:rPr>
                <w:rFonts w:ascii="Arial" w:hAnsi="Arial" w:cs="Arial"/>
                <w:color w:val="002060"/>
                <w:sz w:val="18"/>
                <w:szCs w:val="18"/>
                <w:lang w:val="es-BO"/>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30E83" w:rsidRPr="00F06CBD" w:rsidRDefault="00B30E83" w:rsidP="00B30E83">
            <w:pPr>
              <w:spacing w:after="0" w:line="240" w:lineRule="auto"/>
              <w:rPr>
                <w:rFonts w:ascii="Tahoma" w:hAnsi="Tahoma" w:cs="Tahoma"/>
                <w:color w:val="002060"/>
                <w:sz w:val="18"/>
                <w:szCs w:val="18"/>
                <w:lang w:val="es-BO"/>
              </w:rPr>
            </w:pPr>
          </w:p>
        </w:tc>
      </w:tr>
      <w:tr w:rsidR="00B30E83" w:rsidRPr="00F06CBD" w:rsidTr="00A001D0">
        <w:trPr>
          <w:trHeight w:val="261"/>
        </w:trPr>
        <w:tc>
          <w:tcPr>
            <w:tcW w:w="2691" w:type="dxa"/>
            <w:tcBorders>
              <w:top w:val="nil"/>
              <w:left w:val="nil"/>
              <w:bottom w:val="nil"/>
              <w:right w:val="nil"/>
            </w:tcBorders>
            <w:tcMar>
              <w:left w:w="0" w:type="dxa"/>
              <w:right w:w="0" w:type="dxa"/>
            </w:tcMar>
            <w:vAlign w:val="center"/>
          </w:tcPr>
          <w:p w:rsidR="00B30E83" w:rsidRPr="00F06CBD" w:rsidRDefault="00B30E83" w:rsidP="00B30E83">
            <w:pPr>
              <w:spacing w:after="0" w:line="240" w:lineRule="auto"/>
              <w:rPr>
                <w:rFonts w:ascii="Tahoma" w:hAnsi="Tahoma" w:cs="Tahoma"/>
                <w:color w:val="002060"/>
                <w:sz w:val="18"/>
                <w:szCs w:val="18"/>
                <w:lang w:val="es-BO"/>
              </w:rPr>
            </w:pPr>
            <w:r w:rsidRPr="00F06CBD">
              <w:rPr>
                <w:rFonts w:ascii="Tahoma" w:hAnsi="Tahoma" w:cs="Tahoma"/>
                <w:color w:val="002060"/>
                <w:sz w:val="18"/>
                <w:szCs w:val="18"/>
                <w:lang w:val="es-BO"/>
              </w:rPr>
              <w:t>N° de Convocatoria</w:t>
            </w:r>
          </w:p>
        </w:tc>
        <w:tc>
          <w:tcPr>
            <w:tcW w:w="193" w:type="dxa"/>
            <w:tcBorders>
              <w:top w:val="nil"/>
              <w:left w:val="nil"/>
              <w:bottom w:val="nil"/>
              <w:right w:val="nil"/>
            </w:tcBorders>
            <w:vAlign w:val="center"/>
          </w:tcPr>
          <w:p w:rsidR="00B30E83" w:rsidRPr="00F06CBD" w:rsidRDefault="00B30E83" w:rsidP="00B30E83">
            <w:pPr>
              <w:spacing w:after="0" w:line="240" w:lineRule="auto"/>
              <w:jc w:val="center"/>
              <w:rPr>
                <w:rFonts w:ascii="Tahoma" w:hAnsi="Tahoma" w:cs="Tahoma"/>
                <w:color w:val="002060"/>
                <w:sz w:val="18"/>
                <w:szCs w:val="18"/>
                <w:lang w:val="es-BO"/>
              </w:rPr>
            </w:pPr>
            <w:r w:rsidRPr="00F06CBD">
              <w:rPr>
                <w:rFonts w:ascii="Tahoma" w:hAnsi="Tahoma" w:cs="Tahoma"/>
                <w:color w:val="002060"/>
                <w:sz w:val="18"/>
                <w:szCs w:val="18"/>
                <w:lang w:val="es-BO"/>
              </w:rPr>
              <w:t>:</w:t>
            </w:r>
          </w:p>
        </w:tc>
        <w:tc>
          <w:tcPr>
            <w:tcW w:w="190" w:type="dxa"/>
            <w:tcBorders>
              <w:top w:val="nil"/>
              <w:left w:val="nil"/>
              <w:bottom w:val="nil"/>
              <w:right w:val="single" w:sz="8" w:space="0" w:color="004990"/>
            </w:tcBorders>
            <w:vAlign w:val="center"/>
          </w:tcPr>
          <w:p w:rsidR="00B30E83" w:rsidRPr="00F06CBD" w:rsidRDefault="00B30E83" w:rsidP="00B30E83">
            <w:pPr>
              <w:spacing w:after="0" w:line="240" w:lineRule="auto"/>
              <w:rPr>
                <w:rFonts w:ascii="Arial" w:hAnsi="Arial" w:cs="Arial"/>
                <w:color w:val="002060"/>
                <w:sz w:val="18"/>
                <w:szCs w:val="18"/>
                <w:lang w:val="es-BO"/>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30E83" w:rsidRPr="00F06CBD" w:rsidRDefault="00B30E83" w:rsidP="00B30E83">
            <w:pPr>
              <w:spacing w:after="0" w:line="240" w:lineRule="auto"/>
              <w:rPr>
                <w:rFonts w:ascii="Tahoma" w:hAnsi="Tahoma" w:cs="Tahoma"/>
                <w:color w:val="002060"/>
                <w:sz w:val="18"/>
                <w:szCs w:val="18"/>
                <w:lang w:val="es-BO"/>
              </w:rPr>
            </w:pPr>
            <w:r w:rsidRPr="00F06CBD">
              <w:rPr>
                <w:rFonts w:ascii="Tahoma" w:hAnsi="Tahoma" w:cs="Tahoma"/>
                <w:color w:val="002060"/>
                <w:sz w:val="18"/>
                <w:szCs w:val="18"/>
                <w:lang w:val="es-BO"/>
              </w:rPr>
              <w:t>……/201</w:t>
            </w:r>
            <w:proofErr w:type="gramStart"/>
            <w:r w:rsidRPr="00F06CBD">
              <w:rPr>
                <w:rFonts w:ascii="Tahoma" w:hAnsi="Tahoma" w:cs="Tahoma"/>
                <w:color w:val="002060"/>
                <w:sz w:val="18"/>
                <w:szCs w:val="18"/>
                <w:lang w:val="es-BO"/>
              </w:rPr>
              <w:t>..</w:t>
            </w:r>
            <w:proofErr w:type="gramEnd"/>
          </w:p>
        </w:tc>
      </w:tr>
      <w:tr w:rsidR="00B30E83" w:rsidRPr="00F06CBD" w:rsidTr="00A001D0">
        <w:trPr>
          <w:trHeight w:val="261"/>
        </w:trPr>
        <w:tc>
          <w:tcPr>
            <w:tcW w:w="2691" w:type="dxa"/>
            <w:tcBorders>
              <w:top w:val="nil"/>
              <w:left w:val="nil"/>
              <w:bottom w:val="nil"/>
              <w:right w:val="nil"/>
            </w:tcBorders>
            <w:tcMar>
              <w:left w:w="0" w:type="dxa"/>
              <w:right w:w="0" w:type="dxa"/>
            </w:tcMar>
            <w:vAlign w:val="center"/>
          </w:tcPr>
          <w:p w:rsidR="00B30E83" w:rsidRPr="00F06CBD" w:rsidRDefault="00B30E83" w:rsidP="00B30E83">
            <w:pPr>
              <w:spacing w:after="0" w:line="240" w:lineRule="auto"/>
              <w:rPr>
                <w:rFonts w:ascii="Tahoma" w:hAnsi="Tahoma" w:cs="Tahoma"/>
                <w:color w:val="002060"/>
                <w:sz w:val="18"/>
                <w:szCs w:val="18"/>
                <w:lang w:val="es-BO"/>
              </w:rPr>
            </w:pPr>
            <w:r w:rsidRPr="00F06CBD">
              <w:rPr>
                <w:rFonts w:ascii="Tahoma" w:hAnsi="Tahoma" w:cs="Tahoma"/>
                <w:color w:val="002060"/>
                <w:sz w:val="18"/>
                <w:szCs w:val="18"/>
                <w:lang w:val="es-BO"/>
              </w:rPr>
              <w:t>Lugar y Fecha</w:t>
            </w:r>
          </w:p>
        </w:tc>
        <w:tc>
          <w:tcPr>
            <w:tcW w:w="193" w:type="dxa"/>
            <w:tcBorders>
              <w:top w:val="nil"/>
              <w:left w:val="nil"/>
              <w:bottom w:val="nil"/>
              <w:right w:val="nil"/>
            </w:tcBorders>
            <w:vAlign w:val="center"/>
          </w:tcPr>
          <w:p w:rsidR="00B30E83" w:rsidRPr="00F06CBD" w:rsidRDefault="00B30E83" w:rsidP="00B30E83">
            <w:pPr>
              <w:spacing w:after="0" w:line="240" w:lineRule="auto"/>
              <w:jc w:val="center"/>
              <w:rPr>
                <w:rFonts w:ascii="Tahoma" w:hAnsi="Tahoma" w:cs="Tahoma"/>
                <w:color w:val="002060"/>
                <w:sz w:val="18"/>
                <w:szCs w:val="18"/>
                <w:lang w:val="es-BO"/>
              </w:rPr>
            </w:pPr>
            <w:r w:rsidRPr="00F06CBD">
              <w:rPr>
                <w:rFonts w:ascii="Tahoma" w:hAnsi="Tahoma" w:cs="Tahoma"/>
                <w:color w:val="002060"/>
                <w:sz w:val="18"/>
                <w:szCs w:val="18"/>
                <w:lang w:val="es-BO"/>
              </w:rPr>
              <w:t>:</w:t>
            </w:r>
          </w:p>
        </w:tc>
        <w:tc>
          <w:tcPr>
            <w:tcW w:w="190" w:type="dxa"/>
            <w:tcBorders>
              <w:top w:val="nil"/>
              <w:left w:val="nil"/>
              <w:bottom w:val="nil"/>
              <w:right w:val="single" w:sz="8" w:space="0" w:color="004990"/>
            </w:tcBorders>
            <w:vAlign w:val="center"/>
          </w:tcPr>
          <w:p w:rsidR="00B30E83" w:rsidRPr="00F06CBD" w:rsidRDefault="00B30E83" w:rsidP="00B30E83">
            <w:pPr>
              <w:spacing w:after="0" w:line="240" w:lineRule="auto"/>
              <w:rPr>
                <w:rFonts w:ascii="Arial" w:hAnsi="Arial" w:cs="Arial"/>
                <w:color w:val="002060"/>
                <w:sz w:val="18"/>
                <w:szCs w:val="18"/>
                <w:lang w:val="es-BO"/>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B30E83" w:rsidRPr="00F06CBD" w:rsidRDefault="00B30E83" w:rsidP="00B30E83">
            <w:pPr>
              <w:spacing w:after="0" w:line="240" w:lineRule="auto"/>
              <w:rPr>
                <w:rFonts w:ascii="Tahoma" w:hAnsi="Tahoma" w:cs="Tahoma"/>
                <w:color w:val="002060"/>
                <w:sz w:val="18"/>
                <w:szCs w:val="18"/>
                <w:lang w:val="es-BO"/>
              </w:rPr>
            </w:pPr>
          </w:p>
        </w:tc>
      </w:tr>
    </w:tbl>
    <w:p w:rsidR="00B30E83" w:rsidRPr="00F06CBD" w:rsidRDefault="00B30E83" w:rsidP="00B30E83">
      <w:pPr>
        <w:spacing w:after="0" w:line="240" w:lineRule="auto"/>
        <w:jc w:val="both"/>
        <w:rPr>
          <w:rFonts w:ascii="Tahoma" w:hAnsi="Tahoma" w:cs="Tahoma"/>
          <w:color w:val="002060"/>
          <w:sz w:val="18"/>
          <w:szCs w:val="18"/>
          <w:lang w:val="es-BO"/>
        </w:rPr>
      </w:pPr>
    </w:p>
    <w:p w:rsidR="00B30E83" w:rsidRPr="00F06CBD" w:rsidRDefault="00B30E83" w:rsidP="00B30E83">
      <w:pPr>
        <w:spacing w:after="0" w:line="240" w:lineRule="auto"/>
        <w:jc w:val="both"/>
        <w:rPr>
          <w:rFonts w:ascii="Tahoma" w:hAnsi="Tahoma" w:cs="Tahoma"/>
          <w:color w:val="002060"/>
          <w:sz w:val="18"/>
          <w:szCs w:val="18"/>
          <w:lang w:val="es-BO"/>
        </w:rPr>
      </w:pPr>
    </w:p>
    <w:p w:rsidR="00B30E83" w:rsidRPr="00F06CBD" w:rsidRDefault="00B30E83" w:rsidP="00B30E83">
      <w:pPr>
        <w:spacing w:after="0" w:line="240" w:lineRule="auto"/>
        <w:jc w:val="both"/>
        <w:rPr>
          <w:rFonts w:ascii="Tahoma" w:hAnsi="Tahoma" w:cs="Tahoma"/>
          <w:color w:val="002060"/>
          <w:sz w:val="18"/>
          <w:szCs w:val="18"/>
          <w:lang w:val="es-BO"/>
        </w:rPr>
      </w:pPr>
      <w:r w:rsidRPr="00F06CBD">
        <w:rPr>
          <w:rFonts w:ascii="Tahoma" w:hAnsi="Tahoma" w:cs="Tahoma"/>
          <w:color w:val="002060"/>
          <w:sz w:val="18"/>
          <w:szCs w:val="18"/>
          <w:lang w:val="es-BO"/>
        </w:rPr>
        <w:t>De mi consideración:</w:t>
      </w:r>
    </w:p>
    <w:p w:rsidR="00B30E83" w:rsidRPr="00F06CBD" w:rsidRDefault="00B30E83" w:rsidP="00B30E83">
      <w:pPr>
        <w:spacing w:after="0" w:line="240" w:lineRule="auto"/>
        <w:jc w:val="both"/>
        <w:rPr>
          <w:rFonts w:ascii="Tahoma" w:hAnsi="Tahoma" w:cs="Tahoma"/>
          <w:color w:val="002060"/>
          <w:sz w:val="18"/>
          <w:szCs w:val="18"/>
          <w:lang w:val="es-BO"/>
        </w:rPr>
      </w:pPr>
    </w:p>
    <w:p w:rsidR="00B30E83" w:rsidRPr="00F06CBD" w:rsidRDefault="00B30E83" w:rsidP="00B30E83">
      <w:pPr>
        <w:spacing w:after="0" w:line="240" w:lineRule="auto"/>
        <w:jc w:val="both"/>
        <w:rPr>
          <w:rFonts w:ascii="Tahoma" w:hAnsi="Tahoma" w:cs="Tahoma"/>
          <w:color w:val="002060"/>
          <w:sz w:val="18"/>
          <w:szCs w:val="18"/>
          <w:lang w:val="es-BO"/>
        </w:rPr>
      </w:pPr>
      <w:r w:rsidRPr="00F06CBD">
        <w:rPr>
          <w:rFonts w:ascii="Tahoma" w:hAnsi="Tahoma" w:cs="Tahoma"/>
          <w:color w:val="002060"/>
          <w:sz w:val="18"/>
          <w:szCs w:val="18"/>
          <w:lang w:val="es-BO"/>
        </w:rPr>
        <w:t>En atención a la Convocatoria de referencia, a nombre de la empresa……………………. a la cual es representamos, declaramos expresamente nuestra conformidad y compromiso de cumplimiento, conforme con los siguientes puntos:</w:t>
      </w:r>
    </w:p>
    <w:p w:rsidR="00B30E83" w:rsidRPr="00F06CBD" w:rsidRDefault="00B30E83" w:rsidP="00B30E83">
      <w:pPr>
        <w:spacing w:after="0" w:line="240" w:lineRule="auto"/>
        <w:jc w:val="both"/>
        <w:rPr>
          <w:rFonts w:ascii="Tahoma" w:hAnsi="Tahoma" w:cs="Tahoma"/>
          <w:color w:val="002060"/>
          <w:sz w:val="18"/>
          <w:szCs w:val="18"/>
          <w:lang w:val="es-BO"/>
        </w:rPr>
      </w:pPr>
    </w:p>
    <w:p w:rsidR="00B30E83" w:rsidRPr="00F06CBD" w:rsidRDefault="00B30E83" w:rsidP="00B30E83">
      <w:pPr>
        <w:suppressAutoHyphens/>
        <w:spacing w:after="0" w:line="240" w:lineRule="auto"/>
        <w:jc w:val="both"/>
        <w:rPr>
          <w:rFonts w:ascii="Tahoma" w:hAnsi="Tahoma" w:cs="Tahoma"/>
          <w:b/>
          <w:color w:val="002060"/>
          <w:sz w:val="18"/>
          <w:szCs w:val="18"/>
          <w:lang w:val="es-BO"/>
        </w:rPr>
      </w:pPr>
      <w:r w:rsidRPr="00F06CBD">
        <w:rPr>
          <w:rFonts w:ascii="Tahoma" w:hAnsi="Tahoma" w:cs="Tahoma"/>
          <w:b/>
          <w:color w:val="002060"/>
          <w:sz w:val="18"/>
          <w:szCs w:val="18"/>
          <w:lang w:val="es-BO"/>
        </w:rPr>
        <w:t>I.- De las Condiciones del Proceso</w:t>
      </w:r>
    </w:p>
    <w:p w:rsidR="00B30E83" w:rsidRPr="00F06CBD" w:rsidRDefault="00B30E83" w:rsidP="00B30E83">
      <w:pPr>
        <w:suppressAutoHyphens/>
        <w:spacing w:after="0" w:line="240" w:lineRule="auto"/>
        <w:jc w:val="both"/>
        <w:rPr>
          <w:rFonts w:ascii="Tahoma" w:hAnsi="Tahoma" w:cs="Tahoma"/>
          <w:color w:val="002060"/>
          <w:sz w:val="18"/>
          <w:szCs w:val="18"/>
          <w:lang w:val="es-BO"/>
        </w:rPr>
      </w:pPr>
    </w:p>
    <w:p w:rsidR="00B30E83" w:rsidRPr="00F06CBD" w:rsidRDefault="00B30E83" w:rsidP="00B30E83">
      <w:pPr>
        <w:numPr>
          <w:ilvl w:val="0"/>
          <w:numId w:val="1"/>
        </w:numPr>
        <w:tabs>
          <w:tab w:val="clear" w:pos="360"/>
          <w:tab w:val="num" w:pos="709"/>
        </w:tabs>
        <w:spacing w:after="0" w:line="240" w:lineRule="auto"/>
        <w:ind w:left="709" w:hanging="425"/>
        <w:jc w:val="both"/>
        <w:rPr>
          <w:rFonts w:ascii="Tahoma" w:hAnsi="Tahoma" w:cs="Tahoma"/>
          <w:color w:val="002060"/>
          <w:sz w:val="18"/>
          <w:szCs w:val="18"/>
          <w:lang w:val="es-BO"/>
        </w:rPr>
      </w:pPr>
      <w:r w:rsidRPr="00F06CBD">
        <w:rPr>
          <w:rFonts w:ascii="Tahoma" w:hAnsi="Tahoma" w:cs="Tahoma"/>
          <w:color w:val="002060"/>
          <w:sz w:val="18"/>
          <w:szCs w:val="18"/>
          <w:lang w:val="es-BO"/>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rsidR="00B30E83" w:rsidRPr="00F06CBD" w:rsidRDefault="00B30E83" w:rsidP="00B30E83">
      <w:pPr>
        <w:tabs>
          <w:tab w:val="num" w:pos="709"/>
        </w:tabs>
        <w:spacing w:after="0" w:line="240" w:lineRule="auto"/>
        <w:ind w:left="709" w:hanging="425"/>
        <w:jc w:val="both"/>
        <w:rPr>
          <w:rFonts w:ascii="Tahoma" w:hAnsi="Tahoma" w:cs="Tahoma"/>
          <w:color w:val="002060"/>
          <w:sz w:val="18"/>
          <w:szCs w:val="18"/>
          <w:lang w:val="es-BO"/>
        </w:rPr>
      </w:pPr>
    </w:p>
    <w:p w:rsidR="00B30E83" w:rsidRPr="00F06CBD" w:rsidRDefault="00B30E83" w:rsidP="00B30E83">
      <w:pPr>
        <w:numPr>
          <w:ilvl w:val="0"/>
          <w:numId w:val="1"/>
        </w:numPr>
        <w:tabs>
          <w:tab w:val="clear" w:pos="360"/>
          <w:tab w:val="num" w:pos="709"/>
        </w:tabs>
        <w:spacing w:after="0" w:line="240" w:lineRule="auto"/>
        <w:ind w:left="709" w:hanging="425"/>
        <w:jc w:val="both"/>
        <w:rPr>
          <w:rFonts w:ascii="Tahoma" w:hAnsi="Tahoma" w:cs="Tahoma"/>
          <w:color w:val="002060"/>
          <w:sz w:val="18"/>
          <w:szCs w:val="18"/>
          <w:lang w:val="es-BO"/>
        </w:rPr>
      </w:pPr>
      <w:r w:rsidRPr="00F06CBD">
        <w:rPr>
          <w:rFonts w:ascii="Tahoma" w:hAnsi="Tahoma" w:cs="Tahoma"/>
          <w:color w:val="002060"/>
          <w:sz w:val="18"/>
          <w:szCs w:val="18"/>
          <w:lang w:val="es-BO"/>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B30E83" w:rsidRPr="00F06CBD" w:rsidRDefault="00B30E83" w:rsidP="00B30E83">
      <w:pPr>
        <w:tabs>
          <w:tab w:val="num" w:pos="709"/>
        </w:tabs>
        <w:spacing w:after="0" w:line="240" w:lineRule="auto"/>
        <w:ind w:left="709" w:hanging="425"/>
        <w:jc w:val="both"/>
        <w:rPr>
          <w:rFonts w:ascii="Tahoma" w:hAnsi="Tahoma" w:cs="Tahoma"/>
          <w:color w:val="002060"/>
          <w:sz w:val="18"/>
          <w:szCs w:val="18"/>
          <w:lang w:val="es-BO"/>
        </w:rPr>
      </w:pPr>
    </w:p>
    <w:p w:rsidR="00B30E83" w:rsidRPr="00F06CBD" w:rsidRDefault="00B30E83" w:rsidP="00B30E83">
      <w:pPr>
        <w:numPr>
          <w:ilvl w:val="0"/>
          <w:numId w:val="1"/>
        </w:numPr>
        <w:tabs>
          <w:tab w:val="clear" w:pos="360"/>
          <w:tab w:val="num" w:pos="709"/>
        </w:tabs>
        <w:spacing w:after="0" w:line="240" w:lineRule="auto"/>
        <w:ind w:left="709" w:hanging="425"/>
        <w:jc w:val="both"/>
        <w:rPr>
          <w:rFonts w:ascii="Tahoma" w:hAnsi="Tahoma" w:cs="Tahoma"/>
          <w:color w:val="002060"/>
          <w:sz w:val="18"/>
          <w:szCs w:val="18"/>
          <w:lang w:val="es-BO"/>
        </w:rPr>
      </w:pPr>
      <w:r w:rsidRPr="00F06CBD">
        <w:rPr>
          <w:rFonts w:ascii="Tahoma" w:hAnsi="Tahoma" w:cs="Tahoma"/>
          <w:color w:val="002060"/>
          <w:sz w:val="18"/>
          <w:szCs w:val="18"/>
          <w:lang w:val="es-BO"/>
        </w:rPr>
        <w:t>En caso de obtener la adjudicación, nuestra propuesta constituirá un compromiso obligatorio hasta que se prepare y firme el documento de compra.</w:t>
      </w:r>
    </w:p>
    <w:p w:rsidR="00B30E83" w:rsidRPr="00F06CBD" w:rsidRDefault="00B30E83" w:rsidP="00B30E83">
      <w:pPr>
        <w:spacing w:after="0" w:line="240" w:lineRule="auto"/>
        <w:jc w:val="both"/>
        <w:rPr>
          <w:rFonts w:ascii="Tahoma" w:hAnsi="Tahoma" w:cs="Tahoma"/>
          <w:color w:val="002060"/>
          <w:sz w:val="18"/>
          <w:szCs w:val="18"/>
          <w:lang w:val="es-BO"/>
        </w:rPr>
      </w:pPr>
    </w:p>
    <w:p w:rsidR="00B30E83" w:rsidRPr="00F06CBD" w:rsidRDefault="00B30E83" w:rsidP="00B30E83">
      <w:pPr>
        <w:spacing w:after="0" w:line="240" w:lineRule="auto"/>
        <w:jc w:val="both"/>
        <w:rPr>
          <w:rFonts w:ascii="Tahoma" w:hAnsi="Tahoma" w:cs="Tahoma"/>
          <w:b/>
          <w:color w:val="002060"/>
          <w:sz w:val="18"/>
          <w:szCs w:val="18"/>
          <w:lang w:val="es-BO"/>
        </w:rPr>
      </w:pPr>
      <w:r w:rsidRPr="00F06CBD">
        <w:rPr>
          <w:rFonts w:ascii="Tahoma" w:hAnsi="Tahoma" w:cs="Tahoma"/>
          <w:b/>
          <w:color w:val="002060"/>
          <w:sz w:val="18"/>
          <w:szCs w:val="18"/>
          <w:lang w:val="es-BO"/>
        </w:rPr>
        <w:t>II.- Declaración Jurada</w:t>
      </w:r>
    </w:p>
    <w:p w:rsidR="00B30E83" w:rsidRPr="00F06CBD" w:rsidRDefault="00B30E83" w:rsidP="00B30E83">
      <w:pPr>
        <w:spacing w:after="0" w:line="240" w:lineRule="auto"/>
        <w:jc w:val="both"/>
        <w:rPr>
          <w:rFonts w:ascii="Tahoma" w:hAnsi="Tahoma" w:cs="Tahoma"/>
          <w:color w:val="002060"/>
          <w:sz w:val="18"/>
          <w:szCs w:val="18"/>
          <w:lang w:val="es-BO"/>
        </w:rPr>
      </w:pPr>
    </w:p>
    <w:p w:rsidR="00B30E83" w:rsidRPr="00F06CBD" w:rsidRDefault="00B30E83" w:rsidP="00B30E83">
      <w:pPr>
        <w:numPr>
          <w:ilvl w:val="0"/>
          <w:numId w:val="2"/>
        </w:numPr>
        <w:tabs>
          <w:tab w:val="clear" w:pos="360"/>
          <w:tab w:val="num" w:pos="709"/>
        </w:tabs>
        <w:spacing w:after="0" w:line="240" w:lineRule="auto"/>
        <w:ind w:left="709" w:hanging="425"/>
        <w:jc w:val="both"/>
        <w:rPr>
          <w:rFonts w:ascii="Tahoma" w:hAnsi="Tahoma" w:cs="Tahoma"/>
          <w:color w:val="002060"/>
          <w:sz w:val="18"/>
          <w:szCs w:val="18"/>
          <w:lang w:val="es-BO"/>
        </w:rPr>
      </w:pPr>
      <w:r w:rsidRPr="00F06CBD">
        <w:rPr>
          <w:rFonts w:ascii="Tahoma" w:hAnsi="Tahoma" w:cs="Tahoma"/>
          <w:color w:val="002060"/>
          <w:sz w:val="18"/>
          <w:szCs w:val="18"/>
          <w:lang w:val="es-BO"/>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B30E83" w:rsidRPr="00F06CBD" w:rsidRDefault="00B30E83" w:rsidP="00B30E83">
      <w:pPr>
        <w:tabs>
          <w:tab w:val="num" w:pos="709"/>
        </w:tabs>
        <w:spacing w:after="0" w:line="240" w:lineRule="auto"/>
        <w:ind w:left="709" w:hanging="425"/>
        <w:jc w:val="both"/>
        <w:rPr>
          <w:rFonts w:ascii="Tahoma" w:hAnsi="Tahoma" w:cs="Tahoma"/>
          <w:color w:val="002060"/>
          <w:sz w:val="18"/>
          <w:szCs w:val="18"/>
          <w:lang w:val="es-BO"/>
        </w:rPr>
      </w:pPr>
    </w:p>
    <w:p w:rsidR="00B30E83" w:rsidRPr="00F06CBD" w:rsidRDefault="00B30E83" w:rsidP="00B30E83">
      <w:pPr>
        <w:numPr>
          <w:ilvl w:val="0"/>
          <w:numId w:val="2"/>
        </w:numPr>
        <w:tabs>
          <w:tab w:val="clear" w:pos="360"/>
          <w:tab w:val="num" w:pos="709"/>
        </w:tabs>
        <w:spacing w:after="0" w:line="240" w:lineRule="auto"/>
        <w:ind w:left="709" w:hanging="425"/>
        <w:jc w:val="both"/>
        <w:rPr>
          <w:rFonts w:ascii="Tahoma" w:hAnsi="Tahoma" w:cs="Tahoma"/>
          <w:color w:val="002060"/>
          <w:sz w:val="18"/>
          <w:szCs w:val="18"/>
          <w:lang w:val="es-BO"/>
        </w:rPr>
      </w:pPr>
      <w:r w:rsidRPr="00F06CBD">
        <w:rPr>
          <w:rFonts w:ascii="Tahoma" w:hAnsi="Tahoma" w:cs="Tahoma"/>
          <w:color w:val="002060"/>
          <w:sz w:val="18"/>
          <w:szCs w:val="18"/>
          <w:lang w:val="es-BO"/>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B30E83" w:rsidRPr="00F06CBD" w:rsidRDefault="00B30E83" w:rsidP="00B30E83">
      <w:pPr>
        <w:spacing w:after="0" w:line="240" w:lineRule="auto"/>
        <w:ind w:left="709"/>
        <w:jc w:val="both"/>
        <w:rPr>
          <w:rFonts w:ascii="Tahoma" w:hAnsi="Tahoma" w:cs="Tahoma"/>
          <w:color w:val="002060"/>
          <w:sz w:val="18"/>
          <w:szCs w:val="18"/>
          <w:lang w:val="es-BO"/>
        </w:rPr>
      </w:pPr>
    </w:p>
    <w:p w:rsidR="00B30E83" w:rsidRPr="00F06CBD" w:rsidRDefault="00B30E83" w:rsidP="00B30E83">
      <w:pPr>
        <w:numPr>
          <w:ilvl w:val="0"/>
          <w:numId w:val="2"/>
        </w:numPr>
        <w:tabs>
          <w:tab w:val="clear" w:pos="360"/>
          <w:tab w:val="num" w:pos="709"/>
        </w:tabs>
        <w:spacing w:after="0" w:line="240" w:lineRule="auto"/>
        <w:ind w:left="709" w:hanging="425"/>
        <w:jc w:val="both"/>
        <w:rPr>
          <w:rFonts w:ascii="Tahoma" w:hAnsi="Tahoma" w:cs="Tahoma"/>
          <w:color w:val="002060"/>
          <w:sz w:val="18"/>
          <w:szCs w:val="18"/>
          <w:lang w:val="es-BO"/>
        </w:rPr>
      </w:pPr>
      <w:r w:rsidRPr="00F06CBD">
        <w:rPr>
          <w:rFonts w:ascii="Tahoma" w:hAnsi="Tahoma" w:cs="Tahoma"/>
          <w:color w:val="002060"/>
          <w:sz w:val="18"/>
          <w:szCs w:val="18"/>
          <w:lang w:val="es-BO"/>
        </w:rPr>
        <w:t>Afirmamos que no tenemos conflicto de intereses para el presente proceso de contratación y no se ha incurrido en negociaciones previas con ningún funcionario ni Autoridad relacionada a Entel S.A., ni con terceros ajenos a la institución.</w:t>
      </w:r>
    </w:p>
    <w:p w:rsidR="00B30E83" w:rsidRPr="00F06CBD" w:rsidRDefault="00B30E83" w:rsidP="00B30E83">
      <w:pPr>
        <w:tabs>
          <w:tab w:val="right" w:pos="6663"/>
        </w:tabs>
        <w:spacing w:after="0" w:line="240" w:lineRule="auto"/>
        <w:jc w:val="center"/>
        <w:rPr>
          <w:rFonts w:ascii="Tahoma" w:hAnsi="Tahoma" w:cs="Tahoma"/>
          <w:color w:val="002060"/>
          <w:sz w:val="18"/>
          <w:szCs w:val="18"/>
          <w:lang w:val="es-BO"/>
        </w:rPr>
      </w:pPr>
    </w:p>
    <w:p w:rsidR="00B30E83" w:rsidRPr="00F06CBD" w:rsidRDefault="00B30E83" w:rsidP="00B30E83">
      <w:pPr>
        <w:spacing w:after="0" w:line="240" w:lineRule="auto"/>
        <w:ind w:left="284"/>
        <w:jc w:val="both"/>
        <w:rPr>
          <w:rFonts w:ascii="Tahoma" w:hAnsi="Tahoma" w:cs="Tahoma"/>
          <w:color w:val="002060"/>
          <w:sz w:val="18"/>
          <w:szCs w:val="18"/>
          <w:lang w:val="es-BO"/>
        </w:rPr>
      </w:pPr>
      <w:r w:rsidRPr="00F06CBD">
        <w:rPr>
          <w:rFonts w:ascii="Tahoma" w:hAnsi="Tahoma" w:cs="Tahoma"/>
          <w:color w:val="002060"/>
          <w:sz w:val="18"/>
          <w:szCs w:val="18"/>
          <w:lang w:val="es-BO"/>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B30E83" w:rsidRPr="00F06CBD" w:rsidRDefault="00B30E83" w:rsidP="00B30E83">
      <w:pPr>
        <w:tabs>
          <w:tab w:val="right" w:pos="6663"/>
        </w:tabs>
        <w:spacing w:after="0" w:line="240" w:lineRule="auto"/>
        <w:jc w:val="center"/>
        <w:rPr>
          <w:rFonts w:ascii="Tahoma" w:hAnsi="Tahoma" w:cs="Tahoma"/>
          <w:color w:val="002060"/>
          <w:sz w:val="18"/>
          <w:szCs w:val="18"/>
          <w:lang w:val="es-BO"/>
        </w:rPr>
      </w:pPr>
    </w:p>
    <w:p w:rsidR="00B30E83" w:rsidRPr="00F06CBD" w:rsidRDefault="00B30E83" w:rsidP="00B30E83">
      <w:pPr>
        <w:tabs>
          <w:tab w:val="right" w:pos="6663"/>
        </w:tabs>
        <w:spacing w:after="0" w:line="240" w:lineRule="auto"/>
        <w:jc w:val="center"/>
        <w:rPr>
          <w:rFonts w:ascii="Tahoma" w:hAnsi="Tahoma" w:cs="Tahoma"/>
          <w:color w:val="002060"/>
          <w:sz w:val="18"/>
          <w:szCs w:val="18"/>
          <w:lang w:val="es-BO"/>
        </w:rPr>
      </w:pPr>
    </w:p>
    <w:p w:rsidR="00B30E83" w:rsidRPr="00F06CBD" w:rsidRDefault="00B30E83" w:rsidP="00B30E83">
      <w:pPr>
        <w:spacing w:after="0" w:line="240" w:lineRule="auto"/>
        <w:jc w:val="center"/>
        <w:rPr>
          <w:rFonts w:ascii="Tahoma" w:hAnsi="Tahoma" w:cs="Tahoma"/>
          <w:b/>
          <w:color w:val="002060"/>
          <w:sz w:val="18"/>
          <w:szCs w:val="18"/>
          <w:lang w:val="es-BO"/>
        </w:rPr>
      </w:pPr>
      <w:r w:rsidRPr="00F06CBD">
        <w:rPr>
          <w:rFonts w:ascii="Tahoma" w:hAnsi="Tahoma" w:cs="Tahoma"/>
          <w:b/>
          <w:color w:val="002060"/>
          <w:sz w:val="18"/>
          <w:szCs w:val="18"/>
          <w:lang w:val="es-BO"/>
        </w:rPr>
        <w:t>Representante Legal</w:t>
      </w:r>
    </w:p>
    <w:p w:rsidR="00B30E83" w:rsidRPr="00F06CBD" w:rsidRDefault="00B30E83" w:rsidP="00B30E83">
      <w:pPr>
        <w:spacing w:after="0" w:line="240" w:lineRule="auto"/>
        <w:jc w:val="center"/>
        <w:rPr>
          <w:rFonts w:ascii="Tahoma" w:hAnsi="Tahoma" w:cs="Tahoma"/>
          <w:b/>
          <w:color w:val="002060"/>
          <w:sz w:val="18"/>
          <w:szCs w:val="18"/>
          <w:lang w:val="es-BO"/>
        </w:rPr>
      </w:pPr>
    </w:p>
    <w:p w:rsidR="00B30E83" w:rsidRPr="00F06CBD" w:rsidRDefault="00B30E83" w:rsidP="00B30E83">
      <w:pPr>
        <w:spacing w:after="0" w:line="240" w:lineRule="auto"/>
        <w:jc w:val="center"/>
        <w:rPr>
          <w:rFonts w:ascii="Tahoma" w:hAnsi="Tahoma" w:cs="Tahoma"/>
          <w:b/>
          <w:color w:val="002060"/>
          <w:sz w:val="18"/>
          <w:szCs w:val="18"/>
          <w:lang w:val="es-BO"/>
        </w:rPr>
      </w:pPr>
    </w:p>
    <w:p w:rsidR="00B30E83" w:rsidRPr="00F06CBD" w:rsidRDefault="00B30E83" w:rsidP="00B30E83">
      <w:pPr>
        <w:spacing w:after="0" w:line="240" w:lineRule="auto"/>
        <w:jc w:val="center"/>
        <w:rPr>
          <w:rFonts w:ascii="Tahoma" w:hAnsi="Tahoma" w:cs="Tahoma"/>
          <w:b/>
          <w:color w:val="002060"/>
          <w:sz w:val="18"/>
          <w:szCs w:val="18"/>
          <w:lang w:val="es-BO"/>
        </w:rPr>
      </w:pPr>
    </w:p>
    <w:p w:rsidR="00B30E83" w:rsidRPr="00F06CBD" w:rsidRDefault="00B30E83" w:rsidP="00B30E83">
      <w:pPr>
        <w:spacing w:after="0" w:line="240" w:lineRule="auto"/>
        <w:jc w:val="both"/>
        <w:rPr>
          <w:rFonts w:ascii="Tahoma" w:hAnsi="Tahoma" w:cs="Tahoma"/>
          <w:color w:val="002060"/>
          <w:sz w:val="18"/>
          <w:szCs w:val="18"/>
          <w:lang w:val="es-BO"/>
        </w:rPr>
      </w:pPr>
      <w:r w:rsidRPr="00F06CBD">
        <w:rPr>
          <w:rFonts w:ascii="Tahoma" w:hAnsi="Tahoma" w:cs="Tahoma"/>
          <w:color w:val="002060"/>
          <w:sz w:val="18"/>
          <w:szCs w:val="18"/>
          <w:lang w:val="es-BO"/>
        </w:rPr>
        <w:t>Firma:</w:t>
      </w:r>
      <w:r w:rsidRPr="00F06CBD">
        <w:rPr>
          <w:rFonts w:ascii="Tahoma" w:hAnsi="Tahoma" w:cs="Tahoma"/>
          <w:color w:val="002060"/>
          <w:sz w:val="18"/>
          <w:szCs w:val="18"/>
          <w:lang w:val="es-BO"/>
        </w:rPr>
        <w:tab/>
      </w:r>
      <w:r w:rsidRPr="00F06CBD">
        <w:rPr>
          <w:rFonts w:ascii="Tahoma" w:hAnsi="Tahoma" w:cs="Tahoma"/>
          <w:color w:val="002060"/>
          <w:sz w:val="18"/>
          <w:szCs w:val="18"/>
          <w:lang w:val="es-BO"/>
        </w:rPr>
        <w:tab/>
      </w:r>
      <w:r w:rsidRPr="00F06CBD">
        <w:rPr>
          <w:rFonts w:ascii="Tahoma" w:hAnsi="Tahoma" w:cs="Tahoma"/>
          <w:color w:val="002060"/>
          <w:sz w:val="18"/>
          <w:szCs w:val="18"/>
          <w:lang w:val="es-BO"/>
        </w:rPr>
        <w:tab/>
        <w:t>………………………………………………………………………………………………</w:t>
      </w:r>
    </w:p>
    <w:p w:rsidR="00B30E83" w:rsidRPr="00F06CBD" w:rsidRDefault="00B30E83" w:rsidP="00B30E83">
      <w:pPr>
        <w:spacing w:after="0" w:line="240" w:lineRule="auto"/>
        <w:jc w:val="both"/>
        <w:rPr>
          <w:rFonts w:ascii="Tahoma" w:hAnsi="Tahoma" w:cs="Tahoma"/>
          <w:color w:val="002060"/>
          <w:sz w:val="18"/>
          <w:szCs w:val="18"/>
          <w:lang w:val="es-BO"/>
        </w:rPr>
      </w:pPr>
    </w:p>
    <w:p w:rsidR="00B30E83" w:rsidRPr="00F06CBD" w:rsidRDefault="00B30E83" w:rsidP="00B30E83">
      <w:pPr>
        <w:spacing w:after="0" w:line="240" w:lineRule="auto"/>
        <w:jc w:val="both"/>
        <w:rPr>
          <w:rFonts w:ascii="Tahoma" w:hAnsi="Tahoma" w:cs="Tahoma"/>
          <w:color w:val="002060"/>
          <w:sz w:val="18"/>
          <w:szCs w:val="18"/>
          <w:lang w:val="es-BO"/>
        </w:rPr>
      </w:pPr>
      <w:r w:rsidRPr="00F06CBD">
        <w:rPr>
          <w:rFonts w:ascii="Tahoma" w:hAnsi="Tahoma" w:cs="Tahoma"/>
          <w:color w:val="002060"/>
          <w:sz w:val="18"/>
          <w:szCs w:val="18"/>
          <w:lang w:val="es-BO"/>
        </w:rPr>
        <w:t>Nombre Completo:</w:t>
      </w:r>
      <w:r w:rsidRPr="00F06CBD">
        <w:rPr>
          <w:rFonts w:ascii="Tahoma" w:hAnsi="Tahoma" w:cs="Tahoma"/>
          <w:color w:val="002060"/>
          <w:sz w:val="18"/>
          <w:szCs w:val="18"/>
          <w:lang w:val="es-BO"/>
        </w:rPr>
        <w:tab/>
        <w:t>………………………………………………………………………………………………</w:t>
      </w:r>
    </w:p>
    <w:p w:rsidR="00B30E83" w:rsidRPr="00F06CBD" w:rsidRDefault="00B30E83" w:rsidP="00B30E83">
      <w:pPr>
        <w:spacing w:after="0" w:line="240" w:lineRule="auto"/>
        <w:jc w:val="both"/>
        <w:rPr>
          <w:rFonts w:ascii="Tahoma" w:hAnsi="Tahoma" w:cs="Tahoma"/>
          <w:color w:val="002060"/>
          <w:sz w:val="18"/>
          <w:szCs w:val="18"/>
          <w:lang w:val="es-BO"/>
        </w:rPr>
      </w:pPr>
    </w:p>
    <w:p w:rsidR="00B30E83" w:rsidRPr="00F06CBD" w:rsidRDefault="00B30E83" w:rsidP="00B30E83">
      <w:pPr>
        <w:spacing w:after="0" w:line="240" w:lineRule="auto"/>
        <w:jc w:val="both"/>
        <w:rPr>
          <w:rFonts w:ascii="Tahoma" w:hAnsi="Tahoma" w:cs="Tahoma"/>
          <w:color w:val="002060"/>
          <w:sz w:val="18"/>
          <w:szCs w:val="18"/>
          <w:lang w:val="es-BO"/>
        </w:rPr>
      </w:pPr>
      <w:r w:rsidRPr="00F06CBD">
        <w:rPr>
          <w:rFonts w:ascii="Tahoma" w:hAnsi="Tahoma" w:cs="Tahoma"/>
          <w:color w:val="002060"/>
          <w:sz w:val="18"/>
          <w:szCs w:val="18"/>
          <w:lang w:val="es-BO"/>
        </w:rPr>
        <w:t xml:space="preserve">C.I.: </w:t>
      </w:r>
      <w:r w:rsidRPr="00F06CBD">
        <w:rPr>
          <w:rFonts w:ascii="Tahoma" w:hAnsi="Tahoma" w:cs="Tahoma"/>
          <w:color w:val="002060"/>
          <w:sz w:val="18"/>
          <w:szCs w:val="18"/>
          <w:lang w:val="es-BO"/>
        </w:rPr>
        <w:tab/>
      </w:r>
      <w:r w:rsidRPr="00F06CBD">
        <w:rPr>
          <w:rFonts w:ascii="Tahoma" w:hAnsi="Tahoma" w:cs="Tahoma"/>
          <w:color w:val="002060"/>
          <w:sz w:val="18"/>
          <w:szCs w:val="18"/>
          <w:lang w:val="es-BO"/>
        </w:rPr>
        <w:tab/>
      </w:r>
      <w:r w:rsidRPr="00F06CBD">
        <w:rPr>
          <w:rFonts w:ascii="Tahoma" w:hAnsi="Tahoma" w:cs="Tahoma"/>
          <w:color w:val="002060"/>
          <w:sz w:val="18"/>
          <w:szCs w:val="18"/>
          <w:lang w:val="es-BO"/>
        </w:rPr>
        <w:tab/>
        <w:t>………………………………………………………………………………………………</w:t>
      </w:r>
    </w:p>
    <w:p w:rsidR="00B30E83" w:rsidRPr="00F06CBD" w:rsidRDefault="00B30E83" w:rsidP="00B30E83">
      <w:pPr>
        <w:spacing w:after="0" w:line="240" w:lineRule="auto"/>
        <w:jc w:val="both"/>
        <w:rPr>
          <w:rFonts w:ascii="Tahoma" w:hAnsi="Tahoma" w:cs="Tahoma"/>
          <w:color w:val="002060"/>
          <w:sz w:val="18"/>
          <w:szCs w:val="18"/>
          <w:lang w:val="es-BO"/>
        </w:rPr>
      </w:pPr>
    </w:p>
    <w:p w:rsidR="00B30E83" w:rsidRPr="00F06CBD" w:rsidRDefault="00B30E83" w:rsidP="00B30E83">
      <w:pPr>
        <w:spacing w:after="0" w:line="240" w:lineRule="auto"/>
        <w:jc w:val="both"/>
        <w:rPr>
          <w:rFonts w:ascii="Tahoma" w:hAnsi="Tahoma" w:cs="Tahoma"/>
          <w:color w:val="002060"/>
          <w:sz w:val="18"/>
          <w:szCs w:val="18"/>
          <w:lang w:val="es-BO"/>
        </w:rPr>
      </w:pPr>
      <w:r w:rsidRPr="00F06CBD">
        <w:rPr>
          <w:rFonts w:ascii="Tahoma" w:hAnsi="Tahoma" w:cs="Tahoma"/>
          <w:color w:val="002060"/>
          <w:sz w:val="18"/>
          <w:szCs w:val="18"/>
          <w:lang w:val="es-BO"/>
        </w:rPr>
        <w:t>Domicilio:</w:t>
      </w:r>
      <w:r w:rsidRPr="00F06CBD">
        <w:rPr>
          <w:rFonts w:ascii="Tahoma" w:hAnsi="Tahoma" w:cs="Tahoma"/>
          <w:color w:val="002060"/>
          <w:sz w:val="18"/>
          <w:szCs w:val="18"/>
          <w:lang w:val="es-BO"/>
        </w:rPr>
        <w:tab/>
      </w:r>
      <w:r w:rsidRPr="00F06CBD">
        <w:rPr>
          <w:rFonts w:ascii="Tahoma" w:hAnsi="Tahoma" w:cs="Tahoma"/>
          <w:color w:val="002060"/>
          <w:sz w:val="18"/>
          <w:szCs w:val="18"/>
          <w:lang w:val="es-BO"/>
        </w:rPr>
        <w:tab/>
        <w:t>………………………………………………………………………………………………</w:t>
      </w:r>
    </w:p>
    <w:p w:rsidR="00B30E83" w:rsidRPr="00F06CBD" w:rsidRDefault="00B30E83" w:rsidP="00B30E83">
      <w:pPr>
        <w:spacing w:after="0" w:line="240" w:lineRule="auto"/>
        <w:jc w:val="both"/>
        <w:rPr>
          <w:rFonts w:ascii="Tahoma" w:hAnsi="Tahoma" w:cs="Tahoma"/>
          <w:color w:val="002060"/>
          <w:sz w:val="18"/>
          <w:szCs w:val="18"/>
          <w:lang w:val="es-BO"/>
        </w:rPr>
      </w:pPr>
    </w:p>
    <w:p w:rsidR="00B30E83" w:rsidRPr="00F06CBD" w:rsidRDefault="00B30E83" w:rsidP="00B30E83">
      <w:pPr>
        <w:spacing w:after="0" w:line="240" w:lineRule="auto"/>
        <w:jc w:val="both"/>
        <w:rPr>
          <w:rFonts w:ascii="Tahoma" w:hAnsi="Tahoma" w:cs="Tahoma"/>
          <w:color w:val="002060"/>
          <w:sz w:val="18"/>
          <w:szCs w:val="18"/>
          <w:lang w:val="es-BO"/>
        </w:rPr>
      </w:pPr>
    </w:p>
    <w:p w:rsidR="00B30E83" w:rsidRPr="00F06CBD" w:rsidRDefault="00B30E83" w:rsidP="00B30E83">
      <w:pPr>
        <w:spacing w:after="0" w:line="240" w:lineRule="auto"/>
        <w:jc w:val="center"/>
        <w:rPr>
          <w:rFonts w:ascii="Tahoma" w:hAnsi="Tahoma" w:cs="Tahoma"/>
          <w:b/>
          <w:color w:val="002060"/>
          <w:sz w:val="18"/>
          <w:szCs w:val="18"/>
          <w:lang w:val="es-BO"/>
        </w:rPr>
      </w:pPr>
      <w:r w:rsidRPr="00F06CBD">
        <w:rPr>
          <w:rFonts w:ascii="Tahoma" w:hAnsi="Tahoma" w:cs="Tahoma"/>
          <w:b/>
          <w:color w:val="002060"/>
          <w:sz w:val="18"/>
          <w:szCs w:val="18"/>
          <w:lang w:val="es-BO"/>
        </w:rPr>
        <w:t>Personal relacionado al proceso de contratación (empresa proponente)</w:t>
      </w:r>
    </w:p>
    <w:p w:rsidR="00B30E83" w:rsidRPr="00F06CBD" w:rsidRDefault="00B30E83" w:rsidP="00B30E83">
      <w:pPr>
        <w:spacing w:after="0" w:line="240" w:lineRule="auto"/>
        <w:jc w:val="center"/>
        <w:rPr>
          <w:rFonts w:ascii="Tahoma" w:hAnsi="Tahoma" w:cs="Tahoma"/>
          <w:b/>
          <w:color w:val="002060"/>
          <w:sz w:val="18"/>
          <w:szCs w:val="18"/>
          <w:lang w:val="es-BO"/>
        </w:rPr>
      </w:pPr>
    </w:p>
    <w:p w:rsidR="00B30E83" w:rsidRPr="00F06CBD" w:rsidRDefault="00B30E83" w:rsidP="00B30E83">
      <w:pPr>
        <w:spacing w:after="0" w:line="240" w:lineRule="auto"/>
        <w:jc w:val="center"/>
        <w:rPr>
          <w:rFonts w:ascii="Tahoma" w:hAnsi="Tahoma" w:cs="Tahoma"/>
          <w:b/>
          <w:color w:val="002060"/>
          <w:sz w:val="18"/>
          <w:szCs w:val="18"/>
          <w:lang w:val="es-BO"/>
        </w:rPr>
      </w:pPr>
    </w:p>
    <w:p w:rsidR="00B30E83" w:rsidRPr="00F06CBD" w:rsidRDefault="00B30E83" w:rsidP="00B30E83">
      <w:pPr>
        <w:spacing w:after="0" w:line="240" w:lineRule="auto"/>
        <w:jc w:val="both"/>
        <w:rPr>
          <w:rFonts w:ascii="Tahoma" w:hAnsi="Tahoma" w:cs="Tahoma"/>
          <w:color w:val="002060"/>
          <w:sz w:val="18"/>
          <w:szCs w:val="18"/>
          <w:lang w:val="es-BO"/>
        </w:rPr>
      </w:pPr>
      <w:r w:rsidRPr="00F06CBD">
        <w:rPr>
          <w:rFonts w:ascii="Tahoma" w:hAnsi="Tahoma" w:cs="Tahoma"/>
          <w:color w:val="002060"/>
          <w:sz w:val="18"/>
          <w:szCs w:val="18"/>
          <w:lang w:val="es-BO"/>
        </w:rPr>
        <w:t>Firma:</w:t>
      </w:r>
      <w:r w:rsidRPr="00F06CBD">
        <w:rPr>
          <w:rFonts w:ascii="Tahoma" w:hAnsi="Tahoma" w:cs="Tahoma"/>
          <w:color w:val="002060"/>
          <w:sz w:val="18"/>
          <w:szCs w:val="18"/>
          <w:lang w:val="es-BO"/>
        </w:rPr>
        <w:tab/>
      </w:r>
      <w:r w:rsidRPr="00F06CBD">
        <w:rPr>
          <w:rFonts w:ascii="Tahoma" w:hAnsi="Tahoma" w:cs="Tahoma"/>
          <w:color w:val="002060"/>
          <w:sz w:val="18"/>
          <w:szCs w:val="18"/>
          <w:lang w:val="es-BO"/>
        </w:rPr>
        <w:tab/>
      </w:r>
      <w:r w:rsidRPr="00F06CBD">
        <w:rPr>
          <w:rFonts w:ascii="Tahoma" w:hAnsi="Tahoma" w:cs="Tahoma"/>
          <w:color w:val="002060"/>
          <w:sz w:val="18"/>
          <w:szCs w:val="18"/>
          <w:lang w:val="es-BO"/>
        </w:rPr>
        <w:tab/>
        <w:t xml:space="preserve"> ……………………………………………………………………………………………</w:t>
      </w:r>
    </w:p>
    <w:p w:rsidR="00B30E83" w:rsidRPr="00F06CBD" w:rsidRDefault="00B30E83" w:rsidP="00B30E83">
      <w:pPr>
        <w:spacing w:after="0" w:line="240" w:lineRule="auto"/>
        <w:jc w:val="both"/>
        <w:rPr>
          <w:rFonts w:ascii="Tahoma" w:hAnsi="Tahoma" w:cs="Tahoma"/>
          <w:color w:val="002060"/>
          <w:sz w:val="18"/>
          <w:szCs w:val="18"/>
          <w:lang w:val="es-BO"/>
        </w:rPr>
      </w:pPr>
    </w:p>
    <w:p w:rsidR="00B30E83" w:rsidRPr="00F06CBD" w:rsidRDefault="00B30E83" w:rsidP="00B30E83">
      <w:pPr>
        <w:spacing w:after="0" w:line="240" w:lineRule="auto"/>
        <w:jc w:val="both"/>
        <w:rPr>
          <w:rFonts w:ascii="Tahoma" w:hAnsi="Tahoma" w:cs="Tahoma"/>
          <w:color w:val="002060"/>
          <w:sz w:val="18"/>
          <w:szCs w:val="18"/>
          <w:lang w:val="es-BO"/>
        </w:rPr>
      </w:pPr>
      <w:r w:rsidRPr="00F06CBD">
        <w:rPr>
          <w:rFonts w:ascii="Tahoma" w:hAnsi="Tahoma" w:cs="Tahoma"/>
          <w:color w:val="002060"/>
          <w:sz w:val="18"/>
          <w:szCs w:val="18"/>
          <w:lang w:val="es-BO"/>
        </w:rPr>
        <w:t>Nombre Completo:</w:t>
      </w:r>
      <w:r w:rsidRPr="00F06CBD">
        <w:rPr>
          <w:rFonts w:ascii="Tahoma" w:hAnsi="Tahoma" w:cs="Tahoma"/>
          <w:color w:val="002060"/>
          <w:sz w:val="18"/>
          <w:szCs w:val="18"/>
          <w:lang w:val="es-BO"/>
        </w:rPr>
        <w:tab/>
        <w:t>…………………………………………………………………………………………….</w:t>
      </w:r>
    </w:p>
    <w:p w:rsidR="00B30E83" w:rsidRPr="00F06CBD" w:rsidRDefault="00B30E83" w:rsidP="00B30E83">
      <w:pPr>
        <w:spacing w:after="0" w:line="240" w:lineRule="auto"/>
        <w:jc w:val="both"/>
        <w:rPr>
          <w:rFonts w:ascii="Tahoma" w:hAnsi="Tahoma" w:cs="Tahoma"/>
          <w:color w:val="002060"/>
          <w:sz w:val="18"/>
          <w:szCs w:val="18"/>
          <w:lang w:val="es-BO"/>
        </w:rPr>
      </w:pPr>
    </w:p>
    <w:p w:rsidR="00B30E83" w:rsidRPr="00F06CBD" w:rsidRDefault="00B30E83" w:rsidP="00B30E83">
      <w:pPr>
        <w:spacing w:after="0" w:line="240" w:lineRule="auto"/>
        <w:jc w:val="both"/>
        <w:rPr>
          <w:rFonts w:ascii="Tahoma" w:hAnsi="Tahoma" w:cs="Tahoma"/>
          <w:color w:val="002060"/>
          <w:sz w:val="18"/>
          <w:szCs w:val="18"/>
          <w:lang w:val="es-BO"/>
        </w:rPr>
      </w:pPr>
      <w:r w:rsidRPr="00F06CBD">
        <w:rPr>
          <w:rFonts w:ascii="Tahoma" w:hAnsi="Tahoma" w:cs="Tahoma"/>
          <w:color w:val="002060"/>
          <w:sz w:val="18"/>
          <w:szCs w:val="18"/>
          <w:lang w:val="es-BO"/>
        </w:rPr>
        <w:t xml:space="preserve">C.I.: </w:t>
      </w:r>
      <w:r w:rsidRPr="00F06CBD">
        <w:rPr>
          <w:rFonts w:ascii="Tahoma" w:hAnsi="Tahoma" w:cs="Tahoma"/>
          <w:color w:val="002060"/>
          <w:sz w:val="18"/>
          <w:szCs w:val="18"/>
          <w:lang w:val="es-BO"/>
        </w:rPr>
        <w:tab/>
      </w:r>
      <w:r w:rsidRPr="00F06CBD">
        <w:rPr>
          <w:rFonts w:ascii="Tahoma" w:hAnsi="Tahoma" w:cs="Tahoma"/>
          <w:color w:val="002060"/>
          <w:sz w:val="18"/>
          <w:szCs w:val="18"/>
          <w:lang w:val="es-BO"/>
        </w:rPr>
        <w:tab/>
      </w:r>
      <w:r w:rsidRPr="00F06CBD">
        <w:rPr>
          <w:rFonts w:ascii="Tahoma" w:hAnsi="Tahoma" w:cs="Tahoma"/>
          <w:color w:val="002060"/>
          <w:sz w:val="18"/>
          <w:szCs w:val="18"/>
          <w:lang w:val="es-BO"/>
        </w:rPr>
        <w:tab/>
        <w:t>…………………………………………………………………………………………….</w:t>
      </w:r>
    </w:p>
    <w:p w:rsidR="00B30E83" w:rsidRPr="00F06CBD" w:rsidRDefault="00B30E83" w:rsidP="00B30E83">
      <w:pPr>
        <w:spacing w:after="0" w:line="240" w:lineRule="auto"/>
        <w:jc w:val="both"/>
        <w:rPr>
          <w:rFonts w:ascii="Tahoma" w:hAnsi="Tahoma" w:cs="Tahoma"/>
          <w:color w:val="002060"/>
          <w:sz w:val="18"/>
          <w:szCs w:val="18"/>
          <w:lang w:val="es-BO"/>
        </w:rPr>
      </w:pPr>
    </w:p>
    <w:p w:rsidR="00B30E83" w:rsidRPr="00F06CBD" w:rsidRDefault="00B30E83" w:rsidP="00B30E83">
      <w:pPr>
        <w:spacing w:after="0" w:line="240" w:lineRule="auto"/>
        <w:jc w:val="both"/>
        <w:rPr>
          <w:rFonts w:ascii="Tahoma" w:hAnsi="Tahoma" w:cs="Tahoma"/>
          <w:color w:val="002060"/>
          <w:sz w:val="18"/>
          <w:szCs w:val="18"/>
          <w:lang w:val="es-BO"/>
        </w:rPr>
      </w:pPr>
      <w:r w:rsidRPr="00F06CBD">
        <w:rPr>
          <w:rFonts w:ascii="Tahoma" w:hAnsi="Tahoma" w:cs="Tahoma"/>
          <w:color w:val="002060"/>
          <w:sz w:val="18"/>
          <w:szCs w:val="18"/>
          <w:lang w:val="es-BO"/>
        </w:rPr>
        <w:t xml:space="preserve">Domicilio: </w:t>
      </w:r>
      <w:r w:rsidRPr="00F06CBD">
        <w:rPr>
          <w:rFonts w:ascii="Tahoma" w:hAnsi="Tahoma" w:cs="Tahoma"/>
          <w:color w:val="002060"/>
          <w:sz w:val="18"/>
          <w:szCs w:val="18"/>
          <w:lang w:val="es-BO"/>
        </w:rPr>
        <w:tab/>
      </w:r>
      <w:r w:rsidRPr="00F06CBD">
        <w:rPr>
          <w:rFonts w:ascii="Tahoma" w:hAnsi="Tahoma" w:cs="Tahoma"/>
          <w:color w:val="002060"/>
          <w:sz w:val="18"/>
          <w:szCs w:val="18"/>
          <w:lang w:val="es-BO"/>
        </w:rPr>
        <w:tab/>
        <w:t>…………………………………………………………………………………………….</w:t>
      </w:r>
    </w:p>
    <w:p w:rsidR="00B30E83" w:rsidRPr="00F06CBD" w:rsidRDefault="00B30E83" w:rsidP="00B30E83">
      <w:pPr>
        <w:spacing w:after="0" w:line="240" w:lineRule="auto"/>
        <w:jc w:val="both"/>
        <w:rPr>
          <w:rFonts w:ascii="Tahoma" w:hAnsi="Tahoma" w:cs="Tahoma"/>
          <w:color w:val="002060"/>
          <w:sz w:val="18"/>
          <w:szCs w:val="18"/>
          <w:lang w:val="es-BO"/>
        </w:rPr>
      </w:pPr>
    </w:p>
    <w:p w:rsidR="00B30E83" w:rsidRPr="00F06CBD" w:rsidRDefault="00B30E83" w:rsidP="00B30E83">
      <w:pPr>
        <w:spacing w:after="0" w:line="240" w:lineRule="auto"/>
        <w:jc w:val="both"/>
        <w:rPr>
          <w:rFonts w:ascii="Tahoma" w:hAnsi="Tahoma" w:cs="Tahoma"/>
          <w:color w:val="002060"/>
          <w:sz w:val="18"/>
          <w:szCs w:val="18"/>
          <w:lang w:val="es-BO"/>
        </w:rPr>
      </w:pPr>
    </w:p>
    <w:p w:rsidR="00B30E83" w:rsidRPr="00F06CBD" w:rsidRDefault="00B30E83" w:rsidP="00B30E83">
      <w:pPr>
        <w:spacing w:after="0" w:line="240" w:lineRule="auto"/>
        <w:jc w:val="both"/>
        <w:rPr>
          <w:rFonts w:ascii="Tahoma" w:hAnsi="Tahoma" w:cs="Tahoma"/>
          <w:color w:val="002060"/>
          <w:sz w:val="18"/>
          <w:szCs w:val="18"/>
          <w:lang w:val="es-BO"/>
        </w:rPr>
      </w:pPr>
    </w:p>
    <w:p w:rsidR="00B30E83" w:rsidRPr="00F06CBD" w:rsidRDefault="00B30E83" w:rsidP="00B30E83">
      <w:pPr>
        <w:spacing w:after="0" w:line="240" w:lineRule="auto"/>
        <w:jc w:val="both"/>
        <w:rPr>
          <w:rFonts w:ascii="Tahoma" w:hAnsi="Tahoma" w:cs="Tahoma"/>
          <w:color w:val="002060"/>
          <w:sz w:val="18"/>
          <w:szCs w:val="18"/>
          <w:lang w:val="es-BO"/>
        </w:rPr>
      </w:pPr>
      <w:r w:rsidRPr="00F06CBD">
        <w:rPr>
          <w:rFonts w:ascii="Tahoma" w:hAnsi="Tahoma" w:cs="Tahoma"/>
          <w:color w:val="002060"/>
          <w:sz w:val="18"/>
          <w:szCs w:val="18"/>
          <w:lang w:val="es-BO"/>
        </w:rPr>
        <w:t>Firma:</w:t>
      </w:r>
      <w:r w:rsidRPr="00F06CBD">
        <w:rPr>
          <w:rFonts w:ascii="Tahoma" w:hAnsi="Tahoma" w:cs="Tahoma"/>
          <w:color w:val="002060"/>
          <w:sz w:val="18"/>
          <w:szCs w:val="18"/>
          <w:lang w:val="es-BO"/>
        </w:rPr>
        <w:tab/>
      </w:r>
      <w:r w:rsidRPr="00F06CBD">
        <w:rPr>
          <w:rFonts w:ascii="Tahoma" w:hAnsi="Tahoma" w:cs="Tahoma"/>
          <w:color w:val="002060"/>
          <w:sz w:val="18"/>
          <w:szCs w:val="18"/>
          <w:lang w:val="es-BO"/>
        </w:rPr>
        <w:tab/>
      </w:r>
      <w:r w:rsidRPr="00F06CBD">
        <w:rPr>
          <w:rFonts w:ascii="Tahoma" w:hAnsi="Tahoma" w:cs="Tahoma"/>
          <w:color w:val="002060"/>
          <w:sz w:val="18"/>
          <w:szCs w:val="18"/>
          <w:lang w:val="es-BO"/>
        </w:rPr>
        <w:tab/>
        <w:t xml:space="preserve"> …………………………………………………………………………………………..</w:t>
      </w:r>
    </w:p>
    <w:p w:rsidR="00B30E83" w:rsidRPr="00F06CBD" w:rsidRDefault="00B30E83" w:rsidP="00B30E83">
      <w:pPr>
        <w:spacing w:after="0" w:line="240" w:lineRule="auto"/>
        <w:jc w:val="both"/>
        <w:rPr>
          <w:rFonts w:ascii="Tahoma" w:hAnsi="Tahoma" w:cs="Tahoma"/>
          <w:color w:val="002060"/>
          <w:sz w:val="18"/>
          <w:szCs w:val="18"/>
          <w:lang w:val="es-BO"/>
        </w:rPr>
      </w:pPr>
    </w:p>
    <w:p w:rsidR="00B30E83" w:rsidRPr="00F06CBD" w:rsidRDefault="00B30E83" w:rsidP="00B30E83">
      <w:pPr>
        <w:spacing w:after="0" w:line="240" w:lineRule="auto"/>
        <w:jc w:val="both"/>
        <w:rPr>
          <w:rFonts w:ascii="Tahoma" w:hAnsi="Tahoma" w:cs="Tahoma"/>
          <w:color w:val="002060"/>
          <w:sz w:val="18"/>
          <w:szCs w:val="18"/>
          <w:lang w:val="es-BO"/>
        </w:rPr>
      </w:pPr>
      <w:r w:rsidRPr="00F06CBD">
        <w:rPr>
          <w:rFonts w:ascii="Tahoma" w:hAnsi="Tahoma" w:cs="Tahoma"/>
          <w:color w:val="002060"/>
          <w:sz w:val="18"/>
          <w:szCs w:val="18"/>
          <w:lang w:val="es-BO"/>
        </w:rPr>
        <w:t>Nombre Completo:</w:t>
      </w:r>
      <w:r w:rsidRPr="00F06CBD">
        <w:rPr>
          <w:rFonts w:ascii="Tahoma" w:hAnsi="Tahoma" w:cs="Tahoma"/>
          <w:color w:val="002060"/>
          <w:sz w:val="18"/>
          <w:szCs w:val="18"/>
          <w:lang w:val="es-BO"/>
        </w:rPr>
        <w:tab/>
        <w:t>……………………………………………………………………………………………</w:t>
      </w:r>
    </w:p>
    <w:p w:rsidR="00B30E83" w:rsidRPr="00F06CBD" w:rsidRDefault="00B30E83" w:rsidP="00B30E83">
      <w:pPr>
        <w:spacing w:after="0" w:line="240" w:lineRule="auto"/>
        <w:jc w:val="both"/>
        <w:rPr>
          <w:rFonts w:ascii="Tahoma" w:hAnsi="Tahoma" w:cs="Tahoma"/>
          <w:color w:val="002060"/>
          <w:sz w:val="18"/>
          <w:szCs w:val="18"/>
          <w:lang w:val="es-BO"/>
        </w:rPr>
      </w:pPr>
    </w:p>
    <w:p w:rsidR="00B30E83" w:rsidRPr="00F06CBD" w:rsidRDefault="00B30E83" w:rsidP="00B30E83">
      <w:pPr>
        <w:spacing w:after="0" w:line="240" w:lineRule="auto"/>
        <w:jc w:val="both"/>
        <w:rPr>
          <w:rFonts w:ascii="Tahoma" w:hAnsi="Tahoma" w:cs="Tahoma"/>
          <w:color w:val="002060"/>
          <w:sz w:val="18"/>
          <w:szCs w:val="18"/>
          <w:lang w:val="es-BO"/>
        </w:rPr>
      </w:pPr>
      <w:r w:rsidRPr="00F06CBD">
        <w:rPr>
          <w:rFonts w:ascii="Tahoma" w:hAnsi="Tahoma" w:cs="Tahoma"/>
          <w:color w:val="002060"/>
          <w:sz w:val="18"/>
          <w:szCs w:val="18"/>
          <w:lang w:val="es-BO"/>
        </w:rPr>
        <w:t xml:space="preserve">C.I.: </w:t>
      </w:r>
      <w:r w:rsidRPr="00F06CBD">
        <w:rPr>
          <w:rFonts w:ascii="Tahoma" w:hAnsi="Tahoma" w:cs="Tahoma"/>
          <w:color w:val="002060"/>
          <w:sz w:val="18"/>
          <w:szCs w:val="18"/>
          <w:lang w:val="es-BO"/>
        </w:rPr>
        <w:tab/>
      </w:r>
      <w:r w:rsidRPr="00F06CBD">
        <w:rPr>
          <w:rFonts w:ascii="Tahoma" w:hAnsi="Tahoma" w:cs="Tahoma"/>
          <w:color w:val="002060"/>
          <w:sz w:val="18"/>
          <w:szCs w:val="18"/>
          <w:lang w:val="es-BO"/>
        </w:rPr>
        <w:tab/>
      </w:r>
      <w:r w:rsidRPr="00F06CBD">
        <w:rPr>
          <w:rFonts w:ascii="Tahoma" w:hAnsi="Tahoma" w:cs="Tahoma"/>
          <w:color w:val="002060"/>
          <w:sz w:val="18"/>
          <w:szCs w:val="18"/>
          <w:lang w:val="es-BO"/>
        </w:rPr>
        <w:tab/>
        <w:t>……………………………………………………………………………………………</w:t>
      </w:r>
    </w:p>
    <w:p w:rsidR="00B30E83" w:rsidRPr="00F06CBD" w:rsidRDefault="00B30E83" w:rsidP="00B30E83">
      <w:pPr>
        <w:spacing w:after="0" w:line="240" w:lineRule="auto"/>
        <w:jc w:val="both"/>
        <w:rPr>
          <w:rFonts w:ascii="Tahoma" w:hAnsi="Tahoma" w:cs="Tahoma"/>
          <w:color w:val="002060"/>
          <w:sz w:val="18"/>
          <w:szCs w:val="18"/>
          <w:lang w:val="es-BO"/>
        </w:rPr>
      </w:pPr>
    </w:p>
    <w:p w:rsidR="00B30E83" w:rsidRPr="00F06CBD" w:rsidRDefault="00B30E83" w:rsidP="00B30E83">
      <w:pPr>
        <w:spacing w:after="0" w:line="240" w:lineRule="auto"/>
        <w:jc w:val="both"/>
        <w:rPr>
          <w:rFonts w:ascii="Tahoma" w:hAnsi="Tahoma" w:cs="Tahoma"/>
          <w:color w:val="002060"/>
          <w:sz w:val="18"/>
          <w:szCs w:val="18"/>
          <w:lang w:val="es-BO"/>
        </w:rPr>
      </w:pPr>
      <w:r w:rsidRPr="00F06CBD">
        <w:rPr>
          <w:rFonts w:ascii="Tahoma" w:hAnsi="Tahoma" w:cs="Tahoma"/>
          <w:color w:val="002060"/>
          <w:sz w:val="18"/>
          <w:szCs w:val="18"/>
          <w:lang w:val="es-BO"/>
        </w:rPr>
        <w:t xml:space="preserve">Domicilio: </w:t>
      </w:r>
      <w:r w:rsidRPr="00F06CBD">
        <w:rPr>
          <w:rFonts w:ascii="Tahoma" w:hAnsi="Tahoma" w:cs="Tahoma"/>
          <w:color w:val="002060"/>
          <w:sz w:val="18"/>
          <w:szCs w:val="18"/>
          <w:lang w:val="es-BO"/>
        </w:rPr>
        <w:tab/>
      </w:r>
      <w:r w:rsidRPr="00F06CBD">
        <w:rPr>
          <w:rFonts w:ascii="Tahoma" w:hAnsi="Tahoma" w:cs="Tahoma"/>
          <w:color w:val="002060"/>
          <w:sz w:val="18"/>
          <w:szCs w:val="18"/>
          <w:lang w:val="es-BO"/>
        </w:rPr>
        <w:tab/>
        <w:t>……………………………………………………………………………………………</w:t>
      </w:r>
    </w:p>
    <w:p w:rsidR="00B30E83" w:rsidRPr="00F06CBD" w:rsidRDefault="00B30E83" w:rsidP="00B30E83">
      <w:pPr>
        <w:spacing w:after="0" w:line="240" w:lineRule="auto"/>
        <w:jc w:val="both"/>
        <w:rPr>
          <w:rFonts w:ascii="Tahoma" w:hAnsi="Tahoma" w:cs="Tahoma"/>
          <w:color w:val="365F91"/>
          <w:sz w:val="18"/>
          <w:szCs w:val="18"/>
          <w:lang w:val="es-BO"/>
        </w:rPr>
      </w:pPr>
    </w:p>
    <w:sectPr w:rsidR="00B30E83" w:rsidRPr="00F06CBD" w:rsidSect="00B30E83">
      <w:headerReference w:type="default" r:id="rId17"/>
      <w:footerReference w:type="default" r:id="rId18"/>
      <w:headerReference w:type="first" r:id="rId19"/>
      <w:footerReference w:type="first" r:id="rId20"/>
      <w:pgSz w:w="12240" w:h="15840"/>
      <w:pgMar w:top="238" w:right="1418" w:bottom="244" w:left="1418" w:header="709" w:footer="709" w:gutter="0"/>
      <w:pgBorders w:offsetFrom="page">
        <w:left w:val="single" w:sz="4" w:space="24" w:color="FFFFFF" w:themeColor="background1"/>
        <w:right w:val="single" w:sz="4" w:space="24" w:color="FFFFFF" w:themeColor="background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399" w:rsidRDefault="003D4399" w:rsidP="00195B3C">
      <w:pPr>
        <w:spacing w:after="0" w:line="240" w:lineRule="auto"/>
      </w:pPr>
      <w:r>
        <w:separator/>
      </w:r>
    </w:p>
  </w:endnote>
  <w:endnote w:type="continuationSeparator" w:id="0">
    <w:p w:rsidR="003D4399" w:rsidRDefault="003D4399" w:rsidP="0019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769850"/>
      <w:docPartObj>
        <w:docPartGallery w:val="Page Numbers (Bottom of Page)"/>
        <w:docPartUnique/>
      </w:docPartObj>
    </w:sdtPr>
    <w:sdtEndPr/>
    <w:sdtContent>
      <w:p w:rsidR="008B6264" w:rsidRDefault="008B6264">
        <w:pPr>
          <w:pStyle w:val="Piedepgina"/>
          <w:jc w:val="right"/>
        </w:pPr>
        <w:r>
          <w:fldChar w:fldCharType="begin"/>
        </w:r>
        <w:r>
          <w:instrText xml:space="preserve"> PAGE   \* MERGEFORMAT </w:instrText>
        </w:r>
        <w:r>
          <w:fldChar w:fldCharType="separate"/>
        </w:r>
        <w:r>
          <w:rPr>
            <w:noProof/>
          </w:rPr>
          <w:t>1</w:t>
        </w:r>
        <w:r>
          <w:rPr>
            <w:noProof/>
          </w:rPr>
          <w:fldChar w:fldCharType="end"/>
        </w:r>
      </w:p>
    </w:sdtContent>
  </w:sdt>
  <w:p w:rsidR="008B6264" w:rsidRDefault="008B626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264" w:rsidRDefault="008B6264">
    <w:pPr>
      <w:pStyle w:val="Piedepgina"/>
      <w:jc w:val="right"/>
    </w:pPr>
  </w:p>
  <w:p w:rsidR="008B6264" w:rsidRDefault="008B6264">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769865"/>
      <w:docPartObj>
        <w:docPartGallery w:val="Page Numbers (Bottom of Page)"/>
        <w:docPartUnique/>
      </w:docPartObj>
    </w:sdtPr>
    <w:sdtEndPr/>
    <w:sdtContent>
      <w:p w:rsidR="008B6264" w:rsidRDefault="008B6264">
        <w:pPr>
          <w:pStyle w:val="Piedepgina"/>
          <w:jc w:val="right"/>
        </w:pPr>
        <w:r>
          <w:fldChar w:fldCharType="begin"/>
        </w:r>
        <w:r>
          <w:instrText xml:space="preserve"> PAGE   \* MERGEFORMAT </w:instrText>
        </w:r>
        <w:r>
          <w:fldChar w:fldCharType="separate"/>
        </w:r>
        <w:r w:rsidR="00497529">
          <w:rPr>
            <w:noProof/>
          </w:rPr>
          <w:t>24</w:t>
        </w:r>
        <w:r>
          <w:rPr>
            <w:noProof/>
          </w:rPr>
          <w:fldChar w:fldCharType="end"/>
        </w:r>
      </w:p>
    </w:sdtContent>
  </w:sdt>
  <w:p w:rsidR="008B6264" w:rsidRPr="00BD131A" w:rsidRDefault="008B6264" w:rsidP="006D6E5C">
    <w:pPr>
      <w:pStyle w:val="Piedepgina"/>
      <w:pBdr>
        <w:top w:val="single" w:sz="4" w:space="1" w:color="auto"/>
      </w:pBdr>
      <w:rPr>
        <w:rFonts w:ascii="Tahoma" w:hAnsi="Tahoma" w:cs="Tahoma"/>
        <w:b/>
        <w:bCs/>
        <w:color w:val="004990"/>
        <w:sz w:val="16"/>
        <w:szCs w:val="16"/>
        <w:lang w:val="es-ES_tradnl"/>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769863"/>
      <w:docPartObj>
        <w:docPartGallery w:val="Page Numbers (Bottom of Page)"/>
        <w:docPartUnique/>
      </w:docPartObj>
    </w:sdtPr>
    <w:sdtEndPr/>
    <w:sdtContent>
      <w:p w:rsidR="008B6264" w:rsidRDefault="008B6264">
        <w:pPr>
          <w:pStyle w:val="Piedepgina"/>
          <w:jc w:val="right"/>
        </w:pPr>
        <w:r>
          <w:fldChar w:fldCharType="begin"/>
        </w:r>
        <w:r>
          <w:instrText xml:space="preserve"> PAGE   \* MERGEFORMAT </w:instrText>
        </w:r>
        <w:r>
          <w:fldChar w:fldCharType="separate"/>
        </w:r>
        <w:r>
          <w:rPr>
            <w:noProof/>
          </w:rPr>
          <w:t>2</w:t>
        </w:r>
        <w:r>
          <w:rPr>
            <w:noProof/>
          </w:rPr>
          <w:fldChar w:fldCharType="end"/>
        </w:r>
        <w:r w:rsidR="003D4399">
          <w:pict>
            <v:rect id="_x0000_i1025" style="width:0;height:1.5pt" o:hralign="center" o:hrstd="t" o:hr="t" fillcolor="#a0a0a0" stroked="f"/>
          </w:pict>
        </w:r>
      </w:p>
      <w:p w:rsidR="008B6264" w:rsidRDefault="003D4399">
        <w:pPr>
          <w:pStyle w:val="Piedepgina"/>
          <w:jc w:val="right"/>
        </w:pPr>
      </w:p>
    </w:sdtContent>
  </w:sdt>
  <w:p w:rsidR="008B6264" w:rsidRPr="00076390" w:rsidRDefault="008B6264" w:rsidP="00076390">
    <w:pPr>
      <w:pStyle w:val="Piedepgina"/>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399" w:rsidRDefault="003D4399" w:rsidP="00195B3C">
      <w:pPr>
        <w:spacing w:after="0" w:line="240" w:lineRule="auto"/>
      </w:pPr>
      <w:r>
        <w:separator/>
      </w:r>
    </w:p>
  </w:footnote>
  <w:footnote w:type="continuationSeparator" w:id="0">
    <w:p w:rsidR="003D4399" w:rsidRDefault="003D4399" w:rsidP="00195B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264" w:rsidRDefault="008B6264"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noProof/>
        <w:color w:val="004990"/>
        <w:sz w:val="16"/>
        <w:szCs w:val="16"/>
        <w:lang w:val="es-BO" w:eastAsia="es-BO" w:bidi="ar-SA"/>
      </w:rPr>
      <w:drawing>
        <wp:anchor distT="0" distB="0" distL="114300" distR="114300" simplePos="0" relativeHeight="251658752" behindDoc="0" locked="0" layoutInCell="1" allowOverlap="1" wp14:anchorId="35DBDD4A" wp14:editId="4EC524F7">
          <wp:simplePos x="0" y="0"/>
          <wp:positionH relativeFrom="column">
            <wp:posOffset>-15144</wp:posOffset>
          </wp:positionH>
          <wp:positionV relativeFrom="paragraph">
            <wp:posOffset>-308778</wp:posOffset>
          </wp:positionV>
          <wp:extent cx="822960" cy="555625"/>
          <wp:effectExtent l="0" t="0" r="0" b="0"/>
          <wp:wrapNone/>
          <wp:docPr id="1"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8B6264" w:rsidRDefault="008B6264" w:rsidP="006D6E5C">
    <w:pPr>
      <w:pStyle w:val="Encabezado"/>
      <w:pBdr>
        <w:bottom w:val="single" w:sz="4" w:space="1" w:color="auto"/>
      </w:pBdr>
      <w:tabs>
        <w:tab w:val="clear" w:pos="8838"/>
      </w:tabs>
      <w:jc w:val="right"/>
      <w:rPr>
        <w:rFonts w:ascii="Tahoma" w:hAnsi="Tahoma" w:cs="Tahoma"/>
        <w:b/>
        <w:color w:val="004990"/>
        <w:sz w:val="16"/>
        <w:szCs w:val="16"/>
        <w:lang w:val="es-BO"/>
      </w:rPr>
    </w:pPr>
    <w:proofErr w:type="gramStart"/>
    <w:r>
      <w:rPr>
        <w:rFonts w:ascii="Tahoma" w:hAnsi="Tahoma" w:cs="Tahoma"/>
        <w:b/>
        <w:color w:val="004990"/>
        <w:sz w:val="16"/>
        <w:szCs w:val="16"/>
        <w:lang w:val="es-BO"/>
      </w:rPr>
      <w:t>xxx</w:t>
    </w:r>
    <w:proofErr w:type="gramEnd"/>
    <w:r>
      <w:rPr>
        <w:rFonts w:ascii="Tahoma" w:hAnsi="Tahoma" w:cs="Tahoma"/>
        <w:b/>
        <w:color w:val="004990"/>
        <w:sz w:val="16"/>
        <w:szCs w:val="16"/>
        <w:lang w:val="es-BO"/>
      </w:rPr>
      <w:t xml:space="preserve">  N°  /15</w:t>
    </w:r>
  </w:p>
  <w:p w:rsidR="008B6264" w:rsidRPr="00D52F50" w:rsidRDefault="008B6264" w:rsidP="004D235C">
    <w:pPr>
      <w:pStyle w:val="Encabezado"/>
      <w:pBdr>
        <w:bottom w:val="single" w:sz="4" w:space="1" w:color="auto"/>
      </w:pBdr>
      <w:tabs>
        <w:tab w:val="clear" w:pos="4419"/>
        <w:tab w:val="clear" w:pos="8838"/>
      </w:tabs>
      <w:jc w:val="right"/>
      <w:rPr>
        <w:rFonts w:ascii="Tahoma" w:hAnsi="Tahoma" w:cs="Tahoma"/>
        <w:b/>
        <w:color w:val="004990"/>
        <w:sz w:val="16"/>
        <w:szCs w:val="16"/>
        <w:lang w:val="es-BO"/>
      </w:rPr>
    </w:pPr>
    <w:r w:rsidRPr="00D52F50">
      <w:rPr>
        <w:rFonts w:ascii="Tahoma" w:hAnsi="Tahoma" w:cs="Tahoma"/>
        <w:b/>
        <w:color w:val="004990"/>
        <w:sz w:val="16"/>
        <w:szCs w:val="16"/>
        <w:lang w:val="es-BO"/>
      </w:rPr>
      <w:t>“</w:t>
    </w:r>
    <w:r>
      <w:rPr>
        <w:rFonts w:ascii="Tahoma" w:hAnsi="Tahoma" w:cs="Tahoma"/>
        <w:b/>
        <w:color w:val="004990"/>
        <w:sz w:val="16"/>
        <w:szCs w:val="16"/>
        <w:lang w:val="es-BO"/>
      </w:rPr>
      <w:t>SELECCIÓN DE PROVEEDORES DE OBRAS CIVILES</w:t>
    </w:r>
    <w:r w:rsidRPr="00D52F50">
      <w:rPr>
        <w:rFonts w:ascii="Tahoma" w:hAnsi="Tahoma" w:cs="Tahoma"/>
        <w:b/>
        <w:color w:val="004990"/>
        <w:sz w:val="16"/>
        <w:szCs w:val="16"/>
        <w:lang w:val="es-BO"/>
      </w:rPr>
      <w:t>”</w:t>
    </w:r>
  </w:p>
  <w:p w:rsidR="008B6264" w:rsidRPr="00BD131A" w:rsidRDefault="008B6264" w:rsidP="006D6E5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6264" w:rsidRDefault="008B6264" w:rsidP="009C4B34">
    <w:pPr>
      <w:pStyle w:val="Encabezado"/>
      <w:pBdr>
        <w:bottom w:val="single" w:sz="4" w:space="1" w:color="auto"/>
      </w:pBdr>
      <w:rPr>
        <w:lang w:val="es-MX"/>
      </w:rPr>
    </w:pPr>
  </w:p>
  <w:p w:rsidR="008B6264" w:rsidRPr="00BD131A" w:rsidRDefault="008B6264" w:rsidP="009C4B34">
    <w:pPr>
      <w:pStyle w:val="Encabezado"/>
      <w:pBdr>
        <w:bottom w:val="single" w:sz="4" w:space="1" w:color="auto"/>
      </w:pBdr>
    </w:pPr>
    <w:r w:rsidRPr="00BD131A">
      <w:tab/>
    </w:r>
    <w:r w:rsidRPr="00BD131A">
      <w:tab/>
    </w:r>
    <w:r w:rsidRPr="00BD131A">
      <w:tab/>
      <w:t xml:space="preserve"> </w:t>
    </w:r>
  </w:p>
  <w:p w:rsidR="008B6264" w:rsidRPr="00BD131A" w:rsidRDefault="008B626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31B7E"/>
    <w:multiLevelType w:val="hybridMultilevel"/>
    <w:tmpl w:val="D690D952"/>
    <w:lvl w:ilvl="0" w:tplc="400A0001">
      <w:start w:val="1"/>
      <w:numFmt w:val="bullet"/>
      <w:lvlText w:val=""/>
      <w:lvlJc w:val="left"/>
      <w:pPr>
        <w:ind w:left="215" w:hanging="360"/>
      </w:pPr>
      <w:rPr>
        <w:rFonts w:ascii="Symbol" w:hAnsi="Symbol" w:hint="default"/>
      </w:rPr>
    </w:lvl>
    <w:lvl w:ilvl="1" w:tplc="400A0003" w:tentative="1">
      <w:start w:val="1"/>
      <w:numFmt w:val="bullet"/>
      <w:lvlText w:val="o"/>
      <w:lvlJc w:val="left"/>
      <w:pPr>
        <w:ind w:left="935" w:hanging="360"/>
      </w:pPr>
      <w:rPr>
        <w:rFonts w:ascii="Courier New" w:hAnsi="Courier New" w:cs="Courier New" w:hint="default"/>
      </w:rPr>
    </w:lvl>
    <w:lvl w:ilvl="2" w:tplc="400A0005" w:tentative="1">
      <w:start w:val="1"/>
      <w:numFmt w:val="bullet"/>
      <w:lvlText w:val=""/>
      <w:lvlJc w:val="left"/>
      <w:pPr>
        <w:ind w:left="1655" w:hanging="360"/>
      </w:pPr>
      <w:rPr>
        <w:rFonts w:ascii="Wingdings" w:hAnsi="Wingdings" w:hint="default"/>
      </w:rPr>
    </w:lvl>
    <w:lvl w:ilvl="3" w:tplc="400A0001" w:tentative="1">
      <w:start w:val="1"/>
      <w:numFmt w:val="bullet"/>
      <w:lvlText w:val=""/>
      <w:lvlJc w:val="left"/>
      <w:pPr>
        <w:ind w:left="2375" w:hanging="360"/>
      </w:pPr>
      <w:rPr>
        <w:rFonts w:ascii="Symbol" w:hAnsi="Symbol" w:hint="default"/>
      </w:rPr>
    </w:lvl>
    <w:lvl w:ilvl="4" w:tplc="400A0003" w:tentative="1">
      <w:start w:val="1"/>
      <w:numFmt w:val="bullet"/>
      <w:lvlText w:val="o"/>
      <w:lvlJc w:val="left"/>
      <w:pPr>
        <w:ind w:left="3095" w:hanging="360"/>
      </w:pPr>
      <w:rPr>
        <w:rFonts w:ascii="Courier New" w:hAnsi="Courier New" w:cs="Courier New" w:hint="default"/>
      </w:rPr>
    </w:lvl>
    <w:lvl w:ilvl="5" w:tplc="400A0005" w:tentative="1">
      <w:start w:val="1"/>
      <w:numFmt w:val="bullet"/>
      <w:lvlText w:val=""/>
      <w:lvlJc w:val="left"/>
      <w:pPr>
        <w:ind w:left="3815" w:hanging="360"/>
      </w:pPr>
      <w:rPr>
        <w:rFonts w:ascii="Wingdings" w:hAnsi="Wingdings" w:hint="default"/>
      </w:rPr>
    </w:lvl>
    <w:lvl w:ilvl="6" w:tplc="400A0001" w:tentative="1">
      <w:start w:val="1"/>
      <w:numFmt w:val="bullet"/>
      <w:lvlText w:val=""/>
      <w:lvlJc w:val="left"/>
      <w:pPr>
        <w:ind w:left="4535" w:hanging="360"/>
      </w:pPr>
      <w:rPr>
        <w:rFonts w:ascii="Symbol" w:hAnsi="Symbol" w:hint="default"/>
      </w:rPr>
    </w:lvl>
    <w:lvl w:ilvl="7" w:tplc="400A0003" w:tentative="1">
      <w:start w:val="1"/>
      <w:numFmt w:val="bullet"/>
      <w:lvlText w:val="o"/>
      <w:lvlJc w:val="left"/>
      <w:pPr>
        <w:ind w:left="5255" w:hanging="360"/>
      </w:pPr>
      <w:rPr>
        <w:rFonts w:ascii="Courier New" w:hAnsi="Courier New" w:cs="Courier New" w:hint="default"/>
      </w:rPr>
    </w:lvl>
    <w:lvl w:ilvl="8" w:tplc="400A0005" w:tentative="1">
      <w:start w:val="1"/>
      <w:numFmt w:val="bullet"/>
      <w:lvlText w:val=""/>
      <w:lvlJc w:val="left"/>
      <w:pPr>
        <w:ind w:left="5975" w:hanging="360"/>
      </w:pPr>
      <w:rPr>
        <w:rFonts w:ascii="Wingdings" w:hAnsi="Wingdings" w:hint="default"/>
      </w:rPr>
    </w:lvl>
  </w:abstractNum>
  <w:abstractNum w:abstractNumId="1">
    <w:nsid w:val="01FA1222"/>
    <w:multiLevelType w:val="hybridMultilevel"/>
    <w:tmpl w:val="CE2AA820"/>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2">
    <w:nsid w:val="069534A7"/>
    <w:multiLevelType w:val="hybridMultilevel"/>
    <w:tmpl w:val="5DA05026"/>
    <w:lvl w:ilvl="0" w:tplc="7B90BF82">
      <w:start w:val="26"/>
      <w:numFmt w:val="bullet"/>
      <w:lvlText w:val="-"/>
      <w:lvlJc w:val="left"/>
      <w:pPr>
        <w:ind w:left="720" w:hanging="360"/>
      </w:pPr>
      <w:rPr>
        <w:rFonts w:ascii="Arial" w:eastAsia="Calibri" w:hAnsi="Aria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nsid w:val="08FF61FF"/>
    <w:multiLevelType w:val="hybridMultilevel"/>
    <w:tmpl w:val="46EC5E4A"/>
    <w:lvl w:ilvl="0" w:tplc="C596B50A">
      <w:start w:val="1"/>
      <w:numFmt w:val="lowerLetter"/>
      <w:lvlText w:val="%1)"/>
      <w:lvlJc w:val="left"/>
      <w:pPr>
        <w:ind w:left="1065" w:hanging="705"/>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nsid w:val="0AFE562B"/>
    <w:multiLevelType w:val="hybridMultilevel"/>
    <w:tmpl w:val="FB2A13A0"/>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5">
    <w:nsid w:val="0D2049C1"/>
    <w:multiLevelType w:val="hybridMultilevel"/>
    <w:tmpl w:val="7B60751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nsid w:val="0FE57D6B"/>
    <w:multiLevelType w:val="hybridMultilevel"/>
    <w:tmpl w:val="AD726F96"/>
    <w:lvl w:ilvl="0" w:tplc="400A0001">
      <w:start w:val="1"/>
      <w:numFmt w:val="bullet"/>
      <w:lvlText w:val=""/>
      <w:lvlJc w:val="left"/>
      <w:pPr>
        <w:ind w:left="765" w:hanging="360"/>
      </w:pPr>
      <w:rPr>
        <w:rFonts w:ascii="Symbol" w:hAnsi="Symbol" w:hint="default"/>
      </w:rPr>
    </w:lvl>
    <w:lvl w:ilvl="1" w:tplc="400A0003" w:tentative="1">
      <w:start w:val="1"/>
      <w:numFmt w:val="bullet"/>
      <w:lvlText w:val="o"/>
      <w:lvlJc w:val="left"/>
      <w:pPr>
        <w:ind w:left="1485" w:hanging="360"/>
      </w:pPr>
      <w:rPr>
        <w:rFonts w:ascii="Courier New" w:hAnsi="Courier New" w:cs="Courier New" w:hint="default"/>
      </w:rPr>
    </w:lvl>
    <w:lvl w:ilvl="2" w:tplc="400A0005" w:tentative="1">
      <w:start w:val="1"/>
      <w:numFmt w:val="bullet"/>
      <w:lvlText w:val=""/>
      <w:lvlJc w:val="left"/>
      <w:pPr>
        <w:ind w:left="2205" w:hanging="360"/>
      </w:pPr>
      <w:rPr>
        <w:rFonts w:ascii="Wingdings" w:hAnsi="Wingdings" w:hint="default"/>
      </w:rPr>
    </w:lvl>
    <w:lvl w:ilvl="3" w:tplc="400A0001" w:tentative="1">
      <w:start w:val="1"/>
      <w:numFmt w:val="bullet"/>
      <w:lvlText w:val=""/>
      <w:lvlJc w:val="left"/>
      <w:pPr>
        <w:ind w:left="2925" w:hanging="360"/>
      </w:pPr>
      <w:rPr>
        <w:rFonts w:ascii="Symbol" w:hAnsi="Symbol" w:hint="default"/>
      </w:rPr>
    </w:lvl>
    <w:lvl w:ilvl="4" w:tplc="400A0003" w:tentative="1">
      <w:start w:val="1"/>
      <w:numFmt w:val="bullet"/>
      <w:lvlText w:val="o"/>
      <w:lvlJc w:val="left"/>
      <w:pPr>
        <w:ind w:left="3645" w:hanging="360"/>
      </w:pPr>
      <w:rPr>
        <w:rFonts w:ascii="Courier New" w:hAnsi="Courier New" w:cs="Courier New" w:hint="default"/>
      </w:rPr>
    </w:lvl>
    <w:lvl w:ilvl="5" w:tplc="400A0005" w:tentative="1">
      <w:start w:val="1"/>
      <w:numFmt w:val="bullet"/>
      <w:lvlText w:val=""/>
      <w:lvlJc w:val="left"/>
      <w:pPr>
        <w:ind w:left="4365" w:hanging="360"/>
      </w:pPr>
      <w:rPr>
        <w:rFonts w:ascii="Wingdings" w:hAnsi="Wingdings" w:hint="default"/>
      </w:rPr>
    </w:lvl>
    <w:lvl w:ilvl="6" w:tplc="400A0001" w:tentative="1">
      <w:start w:val="1"/>
      <w:numFmt w:val="bullet"/>
      <w:lvlText w:val=""/>
      <w:lvlJc w:val="left"/>
      <w:pPr>
        <w:ind w:left="5085" w:hanging="360"/>
      </w:pPr>
      <w:rPr>
        <w:rFonts w:ascii="Symbol" w:hAnsi="Symbol" w:hint="default"/>
      </w:rPr>
    </w:lvl>
    <w:lvl w:ilvl="7" w:tplc="400A0003" w:tentative="1">
      <w:start w:val="1"/>
      <w:numFmt w:val="bullet"/>
      <w:lvlText w:val="o"/>
      <w:lvlJc w:val="left"/>
      <w:pPr>
        <w:ind w:left="5805" w:hanging="360"/>
      </w:pPr>
      <w:rPr>
        <w:rFonts w:ascii="Courier New" w:hAnsi="Courier New" w:cs="Courier New" w:hint="default"/>
      </w:rPr>
    </w:lvl>
    <w:lvl w:ilvl="8" w:tplc="400A0005" w:tentative="1">
      <w:start w:val="1"/>
      <w:numFmt w:val="bullet"/>
      <w:lvlText w:val=""/>
      <w:lvlJc w:val="left"/>
      <w:pPr>
        <w:ind w:left="6525" w:hanging="360"/>
      </w:pPr>
      <w:rPr>
        <w:rFonts w:ascii="Wingdings" w:hAnsi="Wingdings" w:hint="default"/>
      </w:rPr>
    </w:lvl>
  </w:abstractNum>
  <w:abstractNum w:abstractNumId="7">
    <w:nsid w:val="17F83524"/>
    <w:multiLevelType w:val="hybridMultilevel"/>
    <w:tmpl w:val="E3085016"/>
    <w:lvl w:ilvl="0" w:tplc="BE5A0B06">
      <w:start w:val="1"/>
      <w:numFmt w:val="decimal"/>
      <w:lvlText w:val="%1."/>
      <w:lvlJc w:val="left"/>
      <w:pPr>
        <w:tabs>
          <w:tab w:val="num" w:pos="907"/>
        </w:tabs>
        <w:ind w:left="907" w:hanging="55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nsid w:val="190C0409"/>
    <w:multiLevelType w:val="hybridMultilevel"/>
    <w:tmpl w:val="6C8A6CD4"/>
    <w:lvl w:ilvl="0" w:tplc="7B90BF82">
      <w:start w:val="26"/>
      <w:numFmt w:val="bullet"/>
      <w:lvlText w:val="-"/>
      <w:lvlJc w:val="left"/>
      <w:pPr>
        <w:ind w:left="461" w:hanging="360"/>
      </w:pPr>
      <w:rPr>
        <w:rFonts w:ascii="Arial" w:eastAsia="Calibri" w:hAnsi="Arial" w:cs="Arial" w:hint="default"/>
      </w:rPr>
    </w:lvl>
    <w:lvl w:ilvl="1" w:tplc="400A0003" w:tentative="1">
      <w:start w:val="1"/>
      <w:numFmt w:val="bullet"/>
      <w:lvlText w:val="o"/>
      <w:lvlJc w:val="left"/>
      <w:pPr>
        <w:ind w:left="1181" w:hanging="360"/>
      </w:pPr>
      <w:rPr>
        <w:rFonts w:ascii="Courier New" w:hAnsi="Courier New" w:cs="Courier New" w:hint="default"/>
      </w:rPr>
    </w:lvl>
    <w:lvl w:ilvl="2" w:tplc="400A0005" w:tentative="1">
      <w:start w:val="1"/>
      <w:numFmt w:val="bullet"/>
      <w:lvlText w:val=""/>
      <w:lvlJc w:val="left"/>
      <w:pPr>
        <w:ind w:left="1901" w:hanging="360"/>
      </w:pPr>
      <w:rPr>
        <w:rFonts w:ascii="Wingdings" w:hAnsi="Wingdings" w:hint="default"/>
      </w:rPr>
    </w:lvl>
    <w:lvl w:ilvl="3" w:tplc="400A0001" w:tentative="1">
      <w:start w:val="1"/>
      <w:numFmt w:val="bullet"/>
      <w:lvlText w:val=""/>
      <w:lvlJc w:val="left"/>
      <w:pPr>
        <w:ind w:left="2621" w:hanging="360"/>
      </w:pPr>
      <w:rPr>
        <w:rFonts w:ascii="Symbol" w:hAnsi="Symbol" w:hint="default"/>
      </w:rPr>
    </w:lvl>
    <w:lvl w:ilvl="4" w:tplc="400A0003" w:tentative="1">
      <w:start w:val="1"/>
      <w:numFmt w:val="bullet"/>
      <w:lvlText w:val="o"/>
      <w:lvlJc w:val="left"/>
      <w:pPr>
        <w:ind w:left="3341" w:hanging="360"/>
      </w:pPr>
      <w:rPr>
        <w:rFonts w:ascii="Courier New" w:hAnsi="Courier New" w:cs="Courier New" w:hint="default"/>
      </w:rPr>
    </w:lvl>
    <w:lvl w:ilvl="5" w:tplc="400A0005" w:tentative="1">
      <w:start w:val="1"/>
      <w:numFmt w:val="bullet"/>
      <w:lvlText w:val=""/>
      <w:lvlJc w:val="left"/>
      <w:pPr>
        <w:ind w:left="4061" w:hanging="360"/>
      </w:pPr>
      <w:rPr>
        <w:rFonts w:ascii="Wingdings" w:hAnsi="Wingdings" w:hint="default"/>
      </w:rPr>
    </w:lvl>
    <w:lvl w:ilvl="6" w:tplc="400A0001" w:tentative="1">
      <w:start w:val="1"/>
      <w:numFmt w:val="bullet"/>
      <w:lvlText w:val=""/>
      <w:lvlJc w:val="left"/>
      <w:pPr>
        <w:ind w:left="4781" w:hanging="360"/>
      </w:pPr>
      <w:rPr>
        <w:rFonts w:ascii="Symbol" w:hAnsi="Symbol" w:hint="default"/>
      </w:rPr>
    </w:lvl>
    <w:lvl w:ilvl="7" w:tplc="400A0003" w:tentative="1">
      <w:start w:val="1"/>
      <w:numFmt w:val="bullet"/>
      <w:lvlText w:val="o"/>
      <w:lvlJc w:val="left"/>
      <w:pPr>
        <w:ind w:left="5501" w:hanging="360"/>
      </w:pPr>
      <w:rPr>
        <w:rFonts w:ascii="Courier New" w:hAnsi="Courier New" w:cs="Courier New" w:hint="default"/>
      </w:rPr>
    </w:lvl>
    <w:lvl w:ilvl="8" w:tplc="400A0005" w:tentative="1">
      <w:start w:val="1"/>
      <w:numFmt w:val="bullet"/>
      <w:lvlText w:val=""/>
      <w:lvlJc w:val="left"/>
      <w:pPr>
        <w:ind w:left="6221" w:hanging="360"/>
      </w:pPr>
      <w:rPr>
        <w:rFonts w:ascii="Wingdings" w:hAnsi="Wingdings" w:hint="default"/>
      </w:rPr>
    </w:lvl>
  </w:abstractNum>
  <w:abstractNum w:abstractNumId="9">
    <w:nsid w:val="1CF64F37"/>
    <w:multiLevelType w:val="multilevel"/>
    <w:tmpl w:val="54D4D4BE"/>
    <w:lvl w:ilvl="0">
      <w:start w:val="4"/>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4766CD0"/>
    <w:multiLevelType w:val="hybridMultilevel"/>
    <w:tmpl w:val="D2BE4886"/>
    <w:lvl w:ilvl="0" w:tplc="7B90BF82">
      <w:start w:val="26"/>
      <w:numFmt w:val="bullet"/>
      <w:lvlText w:val="-"/>
      <w:lvlJc w:val="left"/>
      <w:pPr>
        <w:ind w:left="791" w:hanging="360"/>
      </w:pPr>
      <w:rPr>
        <w:rFonts w:ascii="Arial" w:eastAsia="Calibri" w:hAnsi="Arial" w:cs="Arial" w:hint="default"/>
      </w:rPr>
    </w:lvl>
    <w:lvl w:ilvl="1" w:tplc="400A0003">
      <w:start w:val="1"/>
      <w:numFmt w:val="bullet"/>
      <w:lvlText w:val="o"/>
      <w:lvlJc w:val="left"/>
      <w:pPr>
        <w:ind w:left="1511" w:hanging="360"/>
      </w:pPr>
      <w:rPr>
        <w:rFonts w:ascii="Courier New" w:hAnsi="Courier New" w:cs="Courier New" w:hint="default"/>
      </w:rPr>
    </w:lvl>
    <w:lvl w:ilvl="2" w:tplc="400A0005" w:tentative="1">
      <w:start w:val="1"/>
      <w:numFmt w:val="bullet"/>
      <w:lvlText w:val=""/>
      <w:lvlJc w:val="left"/>
      <w:pPr>
        <w:ind w:left="2231" w:hanging="360"/>
      </w:pPr>
      <w:rPr>
        <w:rFonts w:ascii="Wingdings" w:hAnsi="Wingdings" w:hint="default"/>
      </w:rPr>
    </w:lvl>
    <w:lvl w:ilvl="3" w:tplc="400A0001" w:tentative="1">
      <w:start w:val="1"/>
      <w:numFmt w:val="bullet"/>
      <w:lvlText w:val=""/>
      <w:lvlJc w:val="left"/>
      <w:pPr>
        <w:ind w:left="2951" w:hanging="360"/>
      </w:pPr>
      <w:rPr>
        <w:rFonts w:ascii="Symbol" w:hAnsi="Symbol" w:hint="default"/>
      </w:rPr>
    </w:lvl>
    <w:lvl w:ilvl="4" w:tplc="400A0003" w:tentative="1">
      <w:start w:val="1"/>
      <w:numFmt w:val="bullet"/>
      <w:lvlText w:val="o"/>
      <w:lvlJc w:val="left"/>
      <w:pPr>
        <w:ind w:left="3671" w:hanging="360"/>
      </w:pPr>
      <w:rPr>
        <w:rFonts w:ascii="Courier New" w:hAnsi="Courier New" w:cs="Courier New" w:hint="default"/>
      </w:rPr>
    </w:lvl>
    <w:lvl w:ilvl="5" w:tplc="400A0005" w:tentative="1">
      <w:start w:val="1"/>
      <w:numFmt w:val="bullet"/>
      <w:lvlText w:val=""/>
      <w:lvlJc w:val="left"/>
      <w:pPr>
        <w:ind w:left="4391" w:hanging="360"/>
      </w:pPr>
      <w:rPr>
        <w:rFonts w:ascii="Wingdings" w:hAnsi="Wingdings" w:hint="default"/>
      </w:rPr>
    </w:lvl>
    <w:lvl w:ilvl="6" w:tplc="400A0001" w:tentative="1">
      <w:start w:val="1"/>
      <w:numFmt w:val="bullet"/>
      <w:lvlText w:val=""/>
      <w:lvlJc w:val="left"/>
      <w:pPr>
        <w:ind w:left="5111" w:hanging="360"/>
      </w:pPr>
      <w:rPr>
        <w:rFonts w:ascii="Symbol" w:hAnsi="Symbol" w:hint="default"/>
      </w:rPr>
    </w:lvl>
    <w:lvl w:ilvl="7" w:tplc="400A0003" w:tentative="1">
      <w:start w:val="1"/>
      <w:numFmt w:val="bullet"/>
      <w:lvlText w:val="o"/>
      <w:lvlJc w:val="left"/>
      <w:pPr>
        <w:ind w:left="5831" w:hanging="360"/>
      </w:pPr>
      <w:rPr>
        <w:rFonts w:ascii="Courier New" w:hAnsi="Courier New" w:cs="Courier New" w:hint="default"/>
      </w:rPr>
    </w:lvl>
    <w:lvl w:ilvl="8" w:tplc="400A0005" w:tentative="1">
      <w:start w:val="1"/>
      <w:numFmt w:val="bullet"/>
      <w:lvlText w:val=""/>
      <w:lvlJc w:val="left"/>
      <w:pPr>
        <w:ind w:left="6551" w:hanging="360"/>
      </w:pPr>
      <w:rPr>
        <w:rFonts w:ascii="Wingdings" w:hAnsi="Wingdings" w:hint="default"/>
      </w:rPr>
    </w:lvl>
  </w:abstractNum>
  <w:abstractNum w:abstractNumId="12">
    <w:nsid w:val="2B161549"/>
    <w:multiLevelType w:val="hybridMultilevel"/>
    <w:tmpl w:val="AB765E48"/>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nsid w:val="2C3525A7"/>
    <w:multiLevelType w:val="hybridMultilevel"/>
    <w:tmpl w:val="57167A8A"/>
    <w:lvl w:ilvl="0" w:tplc="400A0001">
      <w:start w:val="1"/>
      <w:numFmt w:val="bullet"/>
      <w:lvlText w:val=""/>
      <w:lvlJc w:val="left"/>
      <w:pPr>
        <w:ind w:left="360" w:hanging="360"/>
      </w:pPr>
      <w:rPr>
        <w:rFonts w:ascii="Symbol" w:hAnsi="Symbol" w:hint="default"/>
      </w:rPr>
    </w:lvl>
    <w:lvl w:ilvl="1" w:tplc="7B90BF82">
      <w:start w:val="26"/>
      <w:numFmt w:val="bullet"/>
      <w:lvlText w:val="-"/>
      <w:lvlJc w:val="left"/>
      <w:pPr>
        <w:ind w:left="1080" w:hanging="360"/>
      </w:pPr>
      <w:rPr>
        <w:rFonts w:ascii="Arial" w:eastAsia="Calibri" w:hAnsi="Arial" w:cs="Arial"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4">
    <w:nsid w:val="2D4444CB"/>
    <w:multiLevelType w:val="hybridMultilevel"/>
    <w:tmpl w:val="A94A0332"/>
    <w:lvl w:ilvl="0" w:tplc="DD7C99C6">
      <w:start w:val="1"/>
      <w:numFmt w:val="lowerLetter"/>
      <w:lvlText w:val="%1)"/>
      <w:lvlJc w:val="left"/>
      <w:pPr>
        <w:ind w:left="252" w:hanging="705"/>
      </w:pPr>
      <w:rPr>
        <w:rFonts w:hint="default"/>
      </w:rPr>
    </w:lvl>
    <w:lvl w:ilvl="1" w:tplc="400A0019" w:tentative="1">
      <w:start w:val="1"/>
      <w:numFmt w:val="lowerLetter"/>
      <w:lvlText w:val="%2."/>
      <w:lvlJc w:val="left"/>
      <w:pPr>
        <w:ind w:left="627" w:hanging="360"/>
      </w:pPr>
    </w:lvl>
    <w:lvl w:ilvl="2" w:tplc="400A001B" w:tentative="1">
      <w:start w:val="1"/>
      <w:numFmt w:val="lowerRoman"/>
      <w:lvlText w:val="%3."/>
      <w:lvlJc w:val="right"/>
      <w:pPr>
        <w:ind w:left="1347" w:hanging="180"/>
      </w:pPr>
    </w:lvl>
    <w:lvl w:ilvl="3" w:tplc="400A000F" w:tentative="1">
      <w:start w:val="1"/>
      <w:numFmt w:val="decimal"/>
      <w:lvlText w:val="%4."/>
      <w:lvlJc w:val="left"/>
      <w:pPr>
        <w:ind w:left="2067" w:hanging="360"/>
      </w:pPr>
    </w:lvl>
    <w:lvl w:ilvl="4" w:tplc="400A0019" w:tentative="1">
      <w:start w:val="1"/>
      <w:numFmt w:val="lowerLetter"/>
      <w:lvlText w:val="%5."/>
      <w:lvlJc w:val="left"/>
      <w:pPr>
        <w:ind w:left="2787" w:hanging="360"/>
      </w:pPr>
    </w:lvl>
    <w:lvl w:ilvl="5" w:tplc="400A001B" w:tentative="1">
      <w:start w:val="1"/>
      <w:numFmt w:val="lowerRoman"/>
      <w:lvlText w:val="%6."/>
      <w:lvlJc w:val="right"/>
      <w:pPr>
        <w:ind w:left="3507" w:hanging="180"/>
      </w:pPr>
    </w:lvl>
    <w:lvl w:ilvl="6" w:tplc="400A000F" w:tentative="1">
      <w:start w:val="1"/>
      <w:numFmt w:val="decimal"/>
      <w:lvlText w:val="%7."/>
      <w:lvlJc w:val="left"/>
      <w:pPr>
        <w:ind w:left="4227" w:hanging="360"/>
      </w:pPr>
    </w:lvl>
    <w:lvl w:ilvl="7" w:tplc="400A0019" w:tentative="1">
      <w:start w:val="1"/>
      <w:numFmt w:val="lowerLetter"/>
      <w:lvlText w:val="%8."/>
      <w:lvlJc w:val="left"/>
      <w:pPr>
        <w:ind w:left="4947" w:hanging="360"/>
      </w:pPr>
    </w:lvl>
    <w:lvl w:ilvl="8" w:tplc="400A001B" w:tentative="1">
      <w:start w:val="1"/>
      <w:numFmt w:val="lowerRoman"/>
      <w:lvlText w:val="%9."/>
      <w:lvlJc w:val="right"/>
      <w:pPr>
        <w:ind w:left="5667" w:hanging="180"/>
      </w:pPr>
    </w:lvl>
  </w:abstractNum>
  <w:abstractNum w:abstractNumId="15">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6">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nsid w:val="2F5504A0"/>
    <w:multiLevelType w:val="hybridMultilevel"/>
    <w:tmpl w:val="20CCB05E"/>
    <w:lvl w:ilvl="0" w:tplc="7B90BF82">
      <w:start w:val="26"/>
      <w:numFmt w:val="bullet"/>
      <w:lvlText w:val="-"/>
      <w:lvlJc w:val="left"/>
      <w:pPr>
        <w:ind w:left="720" w:hanging="360"/>
      </w:pPr>
      <w:rPr>
        <w:rFonts w:ascii="Arial" w:eastAsia="Calibri" w:hAnsi="Aria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nsid w:val="36646ADC"/>
    <w:multiLevelType w:val="hybridMultilevel"/>
    <w:tmpl w:val="AC327998"/>
    <w:lvl w:ilvl="0" w:tplc="7B90BF82">
      <w:start w:val="26"/>
      <w:numFmt w:val="bullet"/>
      <w:lvlText w:val="-"/>
      <w:lvlJc w:val="left"/>
      <w:pPr>
        <w:ind w:left="720" w:hanging="360"/>
      </w:pPr>
      <w:rPr>
        <w:rFonts w:ascii="Arial" w:eastAsia="Calibri" w:hAnsi="Aria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nsid w:val="379E682F"/>
    <w:multiLevelType w:val="hybridMultilevel"/>
    <w:tmpl w:val="1DF48944"/>
    <w:lvl w:ilvl="0" w:tplc="0C3A4D1A">
      <w:start w:val="1"/>
      <w:numFmt w:val="decimal"/>
      <w:lvlText w:val="%1."/>
      <w:lvlJc w:val="left"/>
      <w:pPr>
        <w:tabs>
          <w:tab w:val="num" w:pos="907"/>
        </w:tabs>
        <w:ind w:left="907" w:hanging="55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nsid w:val="39053A69"/>
    <w:multiLevelType w:val="singleLevel"/>
    <w:tmpl w:val="7AEE962E"/>
    <w:lvl w:ilvl="0">
      <w:start w:val="1"/>
      <w:numFmt w:val="lowerLetter"/>
      <w:lvlText w:val="%1)"/>
      <w:lvlJc w:val="left"/>
      <w:pPr>
        <w:tabs>
          <w:tab w:val="num" w:pos="397"/>
        </w:tabs>
        <w:ind w:left="397" w:hanging="397"/>
      </w:pPr>
      <w:rPr>
        <w:rFonts w:hint="default"/>
        <w:b w:val="0"/>
      </w:rPr>
    </w:lvl>
  </w:abstractNum>
  <w:abstractNum w:abstractNumId="21">
    <w:nsid w:val="3DEB1A95"/>
    <w:multiLevelType w:val="hybridMultilevel"/>
    <w:tmpl w:val="128AB4C4"/>
    <w:lvl w:ilvl="0" w:tplc="7B90BF82">
      <w:start w:val="26"/>
      <w:numFmt w:val="bullet"/>
      <w:lvlText w:val="-"/>
      <w:lvlJc w:val="left"/>
      <w:pPr>
        <w:ind w:left="720" w:hanging="360"/>
      </w:pPr>
      <w:rPr>
        <w:rFonts w:ascii="Arial" w:eastAsia="Calibri" w:hAnsi="Aria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nsid w:val="43945607"/>
    <w:multiLevelType w:val="multilevel"/>
    <w:tmpl w:val="42A2A22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44A071FD"/>
    <w:multiLevelType w:val="hybridMultilevel"/>
    <w:tmpl w:val="6F382E44"/>
    <w:lvl w:ilvl="0" w:tplc="7B90BF82">
      <w:start w:val="26"/>
      <w:numFmt w:val="bullet"/>
      <w:lvlText w:val="-"/>
      <w:lvlJc w:val="left"/>
      <w:pPr>
        <w:ind w:left="720" w:hanging="360"/>
      </w:pPr>
      <w:rPr>
        <w:rFonts w:ascii="Arial" w:eastAsia="Calibri" w:hAnsi="Arial" w:cs="Aria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4">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5">
    <w:nsid w:val="4773431B"/>
    <w:multiLevelType w:val="hybridMultilevel"/>
    <w:tmpl w:val="3126CA8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nsid w:val="4BB52519"/>
    <w:multiLevelType w:val="hybridMultilevel"/>
    <w:tmpl w:val="582866B6"/>
    <w:lvl w:ilvl="0" w:tplc="75860662">
      <w:numFmt w:val="bullet"/>
      <w:lvlText w:val=""/>
      <w:lvlJc w:val="left"/>
      <w:pPr>
        <w:ind w:left="720" w:hanging="360"/>
      </w:pPr>
      <w:rPr>
        <w:rFonts w:ascii="Symbol" w:eastAsia="Times New Roman" w:hAnsi="Symbol" w:cs="Times New Roman" w:hint="default"/>
        <w:b/>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nsid w:val="51421EA9"/>
    <w:multiLevelType w:val="hybridMultilevel"/>
    <w:tmpl w:val="1E4A48D2"/>
    <w:lvl w:ilvl="0" w:tplc="7B90BF82">
      <w:start w:val="26"/>
      <w:numFmt w:val="bullet"/>
      <w:lvlText w:val="-"/>
      <w:lvlJc w:val="left"/>
      <w:pPr>
        <w:ind w:left="219" w:hanging="360"/>
      </w:pPr>
      <w:rPr>
        <w:rFonts w:ascii="Arial" w:eastAsia="Calibri" w:hAnsi="Arial" w:cs="Arial" w:hint="default"/>
      </w:rPr>
    </w:lvl>
    <w:lvl w:ilvl="1" w:tplc="400A0003" w:tentative="1">
      <w:start w:val="1"/>
      <w:numFmt w:val="bullet"/>
      <w:lvlText w:val="o"/>
      <w:lvlJc w:val="left"/>
      <w:pPr>
        <w:ind w:left="939" w:hanging="360"/>
      </w:pPr>
      <w:rPr>
        <w:rFonts w:ascii="Courier New" w:hAnsi="Courier New" w:cs="Courier New" w:hint="default"/>
      </w:rPr>
    </w:lvl>
    <w:lvl w:ilvl="2" w:tplc="400A0005" w:tentative="1">
      <w:start w:val="1"/>
      <w:numFmt w:val="bullet"/>
      <w:lvlText w:val=""/>
      <w:lvlJc w:val="left"/>
      <w:pPr>
        <w:ind w:left="1659" w:hanging="360"/>
      </w:pPr>
      <w:rPr>
        <w:rFonts w:ascii="Wingdings" w:hAnsi="Wingdings" w:hint="default"/>
      </w:rPr>
    </w:lvl>
    <w:lvl w:ilvl="3" w:tplc="400A0001" w:tentative="1">
      <w:start w:val="1"/>
      <w:numFmt w:val="bullet"/>
      <w:lvlText w:val=""/>
      <w:lvlJc w:val="left"/>
      <w:pPr>
        <w:ind w:left="2379" w:hanging="360"/>
      </w:pPr>
      <w:rPr>
        <w:rFonts w:ascii="Symbol" w:hAnsi="Symbol" w:hint="default"/>
      </w:rPr>
    </w:lvl>
    <w:lvl w:ilvl="4" w:tplc="400A0003" w:tentative="1">
      <w:start w:val="1"/>
      <w:numFmt w:val="bullet"/>
      <w:lvlText w:val="o"/>
      <w:lvlJc w:val="left"/>
      <w:pPr>
        <w:ind w:left="3099" w:hanging="360"/>
      </w:pPr>
      <w:rPr>
        <w:rFonts w:ascii="Courier New" w:hAnsi="Courier New" w:cs="Courier New" w:hint="default"/>
      </w:rPr>
    </w:lvl>
    <w:lvl w:ilvl="5" w:tplc="400A0005" w:tentative="1">
      <w:start w:val="1"/>
      <w:numFmt w:val="bullet"/>
      <w:lvlText w:val=""/>
      <w:lvlJc w:val="left"/>
      <w:pPr>
        <w:ind w:left="3819" w:hanging="360"/>
      </w:pPr>
      <w:rPr>
        <w:rFonts w:ascii="Wingdings" w:hAnsi="Wingdings" w:hint="default"/>
      </w:rPr>
    </w:lvl>
    <w:lvl w:ilvl="6" w:tplc="400A0001" w:tentative="1">
      <w:start w:val="1"/>
      <w:numFmt w:val="bullet"/>
      <w:lvlText w:val=""/>
      <w:lvlJc w:val="left"/>
      <w:pPr>
        <w:ind w:left="4539" w:hanging="360"/>
      </w:pPr>
      <w:rPr>
        <w:rFonts w:ascii="Symbol" w:hAnsi="Symbol" w:hint="default"/>
      </w:rPr>
    </w:lvl>
    <w:lvl w:ilvl="7" w:tplc="400A0003" w:tentative="1">
      <w:start w:val="1"/>
      <w:numFmt w:val="bullet"/>
      <w:lvlText w:val="o"/>
      <w:lvlJc w:val="left"/>
      <w:pPr>
        <w:ind w:left="5259" w:hanging="360"/>
      </w:pPr>
      <w:rPr>
        <w:rFonts w:ascii="Courier New" w:hAnsi="Courier New" w:cs="Courier New" w:hint="default"/>
      </w:rPr>
    </w:lvl>
    <w:lvl w:ilvl="8" w:tplc="400A0005" w:tentative="1">
      <w:start w:val="1"/>
      <w:numFmt w:val="bullet"/>
      <w:lvlText w:val=""/>
      <w:lvlJc w:val="left"/>
      <w:pPr>
        <w:ind w:left="5979" w:hanging="360"/>
      </w:pPr>
      <w:rPr>
        <w:rFonts w:ascii="Wingdings" w:hAnsi="Wingdings" w:hint="default"/>
      </w:rPr>
    </w:lvl>
  </w:abstractNum>
  <w:abstractNum w:abstractNumId="28">
    <w:nsid w:val="540C2A3C"/>
    <w:multiLevelType w:val="hybridMultilevel"/>
    <w:tmpl w:val="26340A8E"/>
    <w:lvl w:ilvl="0" w:tplc="7B90BF82">
      <w:start w:val="26"/>
      <w:numFmt w:val="bullet"/>
      <w:lvlText w:val="-"/>
      <w:lvlJc w:val="left"/>
      <w:pPr>
        <w:ind w:left="360" w:hanging="360"/>
      </w:pPr>
      <w:rPr>
        <w:rFonts w:ascii="Arial" w:eastAsia="Calibri" w:hAnsi="Arial" w:cs="Arial" w:hint="default"/>
      </w:rPr>
    </w:lvl>
    <w:lvl w:ilvl="1" w:tplc="7B90BF82">
      <w:start w:val="26"/>
      <w:numFmt w:val="bullet"/>
      <w:lvlText w:val="-"/>
      <w:lvlJc w:val="left"/>
      <w:pPr>
        <w:ind w:left="1080" w:hanging="360"/>
      </w:pPr>
      <w:rPr>
        <w:rFonts w:ascii="Arial" w:eastAsia="Calibri" w:hAnsi="Arial" w:cs="Arial"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29">
    <w:nsid w:val="57331AB8"/>
    <w:multiLevelType w:val="hybridMultilevel"/>
    <w:tmpl w:val="797897A2"/>
    <w:lvl w:ilvl="0" w:tplc="7B90BF82">
      <w:start w:val="26"/>
      <w:numFmt w:val="bullet"/>
      <w:lvlText w:val="-"/>
      <w:lvlJc w:val="left"/>
      <w:pPr>
        <w:ind w:left="663" w:hanging="360"/>
      </w:pPr>
      <w:rPr>
        <w:rFonts w:ascii="Arial" w:eastAsia="Calibri" w:hAnsi="Arial" w:cs="Arial" w:hint="default"/>
      </w:rPr>
    </w:lvl>
    <w:lvl w:ilvl="1" w:tplc="400A0003" w:tentative="1">
      <w:start w:val="1"/>
      <w:numFmt w:val="bullet"/>
      <w:lvlText w:val="o"/>
      <w:lvlJc w:val="left"/>
      <w:pPr>
        <w:ind w:left="1383" w:hanging="360"/>
      </w:pPr>
      <w:rPr>
        <w:rFonts w:ascii="Courier New" w:hAnsi="Courier New" w:cs="Courier New" w:hint="default"/>
      </w:rPr>
    </w:lvl>
    <w:lvl w:ilvl="2" w:tplc="400A0005" w:tentative="1">
      <w:start w:val="1"/>
      <w:numFmt w:val="bullet"/>
      <w:lvlText w:val=""/>
      <w:lvlJc w:val="left"/>
      <w:pPr>
        <w:ind w:left="2103" w:hanging="360"/>
      </w:pPr>
      <w:rPr>
        <w:rFonts w:ascii="Wingdings" w:hAnsi="Wingdings" w:hint="default"/>
      </w:rPr>
    </w:lvl>
    <w:lvl w:ilvl="3" w:tplc="400A0001" w:tentative="1">
      <w:start w:val="1"/>
      <w:numFmt w:val="bullet"/>
      <w:lvlText w:val=""/>
      <w:lvlJc w:val="left"/>
      <w:pPr>
        <w:ind w:left="2823" w:hanging="360"/>
      </w:pPr>
      <w:rPr>
        <w:rFonts w:ascii="Symbol" w:hAnsi="Symbol" w:hint="default"/>
      </w:rPr>
    </w:lvl>
    <w:lvl w:ilvl="4" w:tplc="400A0003" w:tentative="1">
      <w:start w:val="1"/>
      <w:numFmt w:val="bullet"/>
      <w:lvlText w:val="o"/>
      <w:lvlJc w:val="left"/>
      <w:pPr>
        <w:ind w:left="3543" w:hanging="360"/>
      </w:pPr>
      <w:rPr>
        <w:rFonts w:ascii="Courier New" w:hAnsi="Courier New" w:cs="Courier New" w:hint="default"/>
      </w:rPr>
    </w:lvl>
    <w:lvl w:ilvl="5" w:tplc="400A0005" w:tentative="1">
      <w:start w:val="1"/>
      <w:numFmt w:val="bullet"/>
      <w:lvlText w:val=""/>
      <w:lvlJc w:val="left"/>
      <w:pPr>
        <w:ind w:left="4263" w:hanging="360"/>
      </w:pPr>
      <w:rPr>
        <w:rFonts w:ascii="Wingdings" w:hAnsi="Wingdings" w:hint="default"/>
      </w:rPr>
    </w:lvl>
    <w:lvl w:ilvl="6" w:tplc="400A0001" w:tentative="1">
      <w:start w:val="1"/>
      <w:numFmt w:val="bullet"/>
      <w:lvlText w:val=""/>
      <w:lvlJc w:val="left"/>
      <w:pPr>
        <w:ind w:left="4983" w:hanging="360"/>
      </w:pPr>
      <w:rPr>
        <w:rFonts w:ascii="Symbol" w:hAnsi="Symbol" w:hint="default"/>
      </w:rPr>
    </w:lvl>
    <w:lvl w:ilvl="7" w:tplc="400A0003" w:tentative="1">
      <w:start w:val="1"/>
      <w:numFmt w:val="bullet"/>
      <w:lvlText w:val="o"/>
      <w:lvlJc w:val="left"/>
      <w:pPr>
        <w:ind w:left="5703" w:hanging="360"/>
      </w:pPr>
      <w:rPr>
        <w:rFonts w:ascii="Courier New" w:hAnsi="Courier New" w:cs="Courier New" w:hint="default"/>
      </w:rPr>
    </w:lvl>
    <w:lvl w:ilvl="8" w:tplc="400A0005" w:tentative="1">
      <w:start w:val="1"/>
      <w:numFmt w:val="bullet"/>
      <w:lvlText w:val=""/>
      <w:lvlJc w:val="left"/>
      <w:pPr>
        <w:ind w:left="6423" w:hanging="360"/>
      </w:pPr>
      <w:rPr>
        <w:rFonts w:ascii="Wingdings" w:hAnsi="Wingdings" w:hint="default"/>
      </w:rPr>
    </w:lvl>
  </w:abstractNum>
  <w:abstractNum w:abstractNumId="30">
    <w:nsid w:val="59113BF2"/>
    <w:multiLevelType w:val="hybridMultilevel"/>
    <w:tmpl w:val="C5922412"/>
    <w:lvl w:ilvl="0" w:tplc="7B90BF82">
      <w:start w:val="26"/>
      <w:numFmt w:val="bullet"/>
      <w:lvlText w:val="-"/>
      <w:lvlJc w:val="left"/>
      <w:pPr>
        <w:ind w:left="720" w:hanging="360"/>
      </w:pPr>
      <w:rPr>
        <w:rFonts w:ascii="Arial" w:eastAsia="Calibri" w:hAnsi="Aria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nsid w:val="5B5469A9"/>
    <w:multiLevelType w:val="hybridMultilevel"/>
    <w:tmpl w:val="73B67628"/>
    <w:lvl w:ilvl="0" w:tplc="400A0001">
      <w:start w:val="1"/>
      <w:numFmt w:val="bullet"/>
      <w:lvlText w:val=""/>
      <w:lvlJc w:val="left"/>
      <w:pPr>
        <w:ind w:left="2484" w:hanging="360"/>
      </w:pPr>
      <w:rPr>
        <w:rFonts w:ascii="Symbol" w:hAnsi="Symbol" w:hint="default"/>
      </w:rPr>
    </w:lvl>
    <w:lvl w:ilvl="1" w:tplc="400A0003">
      <w:start w:val="1"/>
      <w:numFmt w:val="bullet"/>
      <w:lvlText w:val="o"/>
      <w:lvlJc w:val="left"/>
      <w:pPr>
        <w:ind w:left="3204" w:hanging="360"/>
      </w:pPr>
      <w:rPr>
        <w:rFonts w:ascii="Courier New" w:hAnsi="Courier New" w:cs="Courier New" w:hint="default"/>
      </w:rPr>
    </w:lvl>
    <w:lvl w:ilvl="2" w:tplc="400A0005" w:tentative="1">
      <w:start w:val="1"/>
      <w:numFmt w:val="bullet"/>
      <w:lvlText w:val=""/>
      <w:lvlJc w:val="left"/>
      <w:pPr>
        <w:ind w:left="3924" w:hanging="360"/>
      </w:pPr>
      <w:rPr>
        <w:rFonts w:ascii="Wingdings" w:hAnsi="Wingdings" w:hint="default"/>
      </w:rPr>
    </w:lvl>
    <w:lvl w:ilvl="3" w:tplc="400A0001" w:tentative="1">
      <w:start w:val="1"/>
      <w:numFmt w:val="bullet"/>
      <w:lvlText w:val=""/>
      <w:lvlJc w:val="left"/>
      <w:pPr>
        <w:ind w:left="4644" w:hanging="360"/>
      </w:pPr>
      <w:rPr>
        <w:rFonts w:ascii="Symbol" w:hAnsi="Symbol" w:hint="default"/>
      </w:rPr>
    </w:lvl>
    <w:lvl w:ilvl="4" w:tplc="400A0003" w:tentative="1">
      <w:start w:val="1"/>
      <w:numFmt w:val="bullet"/>
      <w:lvlText w:val="o"/>
      <w:lvlJc w:val="left"/>
      <w:pPr>
        <w:ind w:left="5364" w:hanging="360"/>
      </w:pPr>
      <w:rPr>
        <w:rFonts w:ascii="Courier New" w:hAnsi="Courier New" w:cs="Courier New" w:hint="default"/>
      </w:rPr>
    </w:lvl>
    <w:lvl w:ilvl="5" w:tplc="400A0005" w:tentative="1">
      <w:start w:val="1"/>
      <w:numFmt w:val="bullet"/>
      <w:lvlText w:val=""/>
      <w:lvlJc w:val="left"/>
      <w:pPr>
        <w:ind w:left="6084" w:hanging="360"/>
      </w:pPr>
      <w:rPr>
        <w:rFonts w:ascii="Wingdings" w:hAnsi="Wingdings" w:hint="default"/>
      </w:rPr>
    </w:lvl>
    <w:lvl w:ilvl="6" w:tplc="400A0001" w:tentative="1">
      <w:start w:val="1"/>
      <w:numFmt w:val="bullet"/>
      <w:lvlText w:val=""/>
      <w:lvlJc w:val="left"/>
      <w:pPr>
        <w:ind w:left="6804" w:hanging="360"/>
      </w:pPr>
      <w:rPr>
        <w:rFonts w:ascii="Symbol" w:hAnsi="Symbol" w:hint="default"/>
      </w:rPr>
    </w:lvl>
    <w:lvl w:ilvl="7" w:tplc="400A0003" w:tentative="1">
      <w:start w:val="1"/>
      <w:numFmt w:val="bullet"/>
      <w:lvlText w:val="o"/>
      <w:lvlJc w:val="left"/>
      <w:pPr>
        <w:ind w:left="7524" w:hanging="360"/>
      </w:pPr>
      <w:rPr>
        <w:rFonts w:ascii="Courier New" w:hAnsi="Courier New" w:cs="Courier New" w:hint="default"/>
      </w:rPr>
    </w:lvl>
    <w:lvl w:ilvl="8" w:tplc="400A0005" w:tentative="1">
      <w:start w:val="1"/>
      <w:numFmt w:val="bullet"/>
      <w:lvlText w:val=""/>
      <w:lvlJc w:val="left"/>
      <w:pPr>
        <w:ind w:left="8244" w:hanging="360"/>
      </w:pPr>
      <w:rPr>
        <w:rFonts w:ascii="Wingdings" w:hAnsi="Wingdings" w:hint="default"/>
      </w:rPr>
    </w:lvl>
  </w:abstractNum>
  <w:abstractNum w:abstractNumId="32">
    <w:nsid w:val="5C656408"/>
    <w:multiLevelType w:val="multilevel"/>
    <w:tmpl w:val="427280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4"/>
        </w:tabs>
        <w:ind w:left="1361" w:hanging="1077"/>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nsid w:val="5D98477B"/>
    <w:multiLevelType w:val="multilevel"/>
    <w:tmpl w:val="ECC287D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5F952406"/>
    <w:multiLevelType w:val="multilevel"/>
    <w:tmpl w:val="5E90160C"/>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5">
    <w:nsid w:val="5FA214D5"/>
    <w:multiLevelType w:val="hybridMultilevel"/>
    <w:tmpl w:val="BB4E380C"/>
    <w:lvl w:ilvl="0" w:tplc="FFBA3042">
      <w:start w:val="1"/>
      <w:numFmt w:val="decimal"/>
      <w:lvlText w:val="%1."/>
      <w:lvlJc w:val="left"/>
      <w:pPr>
        <w:tabs>
          <w:tab w:val="num" w:pos="907"/>
        </w:tabs>
        <w:ind w:left="907" w:hanging="55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nsid w:val="6121728E"/>
    <w:multiLevelType w:val="hybridMultilevel"/>
    <w:tmpl w:val="072698B4"/>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37">
    <w:nsid w:val="639179EE"/>
    <w:multiLevelType w:val="multilevel"/>
    <w:tmpl w:val="FD009374"/>
    <w:lvl w:ilvl="0">
      <w:start w:val="1"/>
      <w:numFmt w:val="decimal"/>
      <w:lvlText w:val="%1."/>
      <w:lvlJc w:val="left"/>
      <w:pPr>
        <w:ind w:left="360" w:hanging="360"/>
      </w:pPr>
      <w:rPr>
        <w:rFonts w:hint="default"/>
        <w:b/>
        <w:i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8">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9">
    <w:nsid w:val="6CF00883"/>
    <w:multiLevelType w:val="hybridMultilevel"/>
    <w:tmpl w:val="AB648C6C"/>
    <w:lvl w:ilvl="0" w:tplc="7F9C1778">
      <w:start w:val="3"/>
      <w:numFmt w:val="decimal"/>
      <w:lvlText w:val="%1."/>
      <w:lvlJc w:val="left"/>
      <w:pPr>
        <w:ind w:left="720" w:hanging="360"/>
      </w:pPr>
      <w:rPr>
        <w:rFonts w:hint="default"/>
        <w:b/>
        <w:i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1">
    <w:nsid w:val="73887E5F"/>
    <w:multiLevelType w:val="hybridMultilevel"/>
    <w:tmpl w:val="BB14993A"/>
    <w:lvl w:ilvl="0" w:tplc="7B90BF82">
      <w:start w:val="26"/>
      <w:numFmt w:val="bullet"/>
      <w:lvlText w:val="-"/>
      <w:lvlJc w:val="left"/>
      <w:pPr>
        <w:ind w:left="720" w:hanging="360"/>
      </w:pPr>
      <w:rPr>
        <w:rFonts w:ascii="Arial" w:eastAsia="Calibri" w:hAnsi="Aria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2">
    <w:nsid w:val="75837F6D"/>
    <w:multiLevelType w:val="hybridMultilevel"/>
    <w:tmpl w:val="81701CDC"/>
    <w:lvl w:ilvl="0" w:tplc="7B90BF82">
      <w:start w:val="26"/>
      <w:numFmt w:val="bullet"/>
      <w:lvlText w:val="-"/>
      <w:lvlJc w:val="left"/>
      <w:pPr>
        <w:ind w:left="720" w:hanging="360"/>
      </w:pPr>
      <w:rPr>
        <w:rFonts w:ascii="Arial" w:eastAsia="Calibri" w:hAnsi="Aria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3">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4">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5">
    <w:nsid w:val="7CC57275"/>
    <w:multiLevelType w:val="multilevel"/>
    <w:tmpl w:val="63A4FCF8"/>
    <w:lvl w:ilvl="0">
      <w:start w:val="4"/>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46">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10"/>
  </w:num>
  <w:num w:numId="2">
    <w:abstractNumId w:val="15"/>
  </w:num>
  <w:num w:numId="3">
    <w:abstractNumId w:val="37"/>
  </w:num>
  <w:num w:numId="4">
    <w:abstractNumId w:val="40"/>
  </w:num>
  <w:num w:numId="5">
    <w:abstractNumId w:val="24"/>
  </w:num>
  <w:num w:numId="6">
    <w:abstractNumId w:val="20"/>
  </w:num>
  <w:num w:numId="7">
    <w:abstractNumId w:val="26"/>
  </w:num>
  <w:num w:numId="8">
    <w:abstractNumId w:val="3"/>
  </w:num>
  <w:num w:numId="9">
    <w:abstractNumId w:val="1"/>
  </w:num>
  <w:num w:numId="10">
    <w:abstractNumId w:val="12"/>
  </w:num>
  <w:num w:numId="11">
    <w:abstractNumId w:val="14"/>
  </w:num>
  <w:num w:numId="12">
    <w:abstractNumId w:val="35"/>
  </w:num>
  <w:num w:numId="13">
    <w:abstractNumId w:val="0"/>
  </w:num>
  <w:num w:numId="14">
    <w:abstractNumId w:val="6"/>
  </w:num>
  <w:num w:numId="15">
    <w:abstractNumId w:val="36"/>
  </w:num>
  <w:num w:numId="16">
    <w:abstractNumId w:val="27"/>
  </w:num>
  <w:num w:numId="17">
    <w:abstractNumId w:val="5"/>
  </w:num>
  <w:num w:numId="18">
    <w:abstractNumId w:val="7"/>
  </w:num>
  <w:num w:numId="19">
    <w:abstractNumId w:val="19"/>
  </w:num>
  <w:num w:numId="20">
    <w:abstractNumId w:val="25"/>
  </w:num>
  <w:num w:numId="21">
    <w:abstractNumId w:val="8"/>
  </w:num>
  <w:num w:numId="22">
    <w:abstractNumId w:val="28"/>
  </w:num>
  <w:num w:numId="23">
    <w:abstractNumId w:val="41"/>
  </w:num>
  <w:num w:numId="24">
    <w:abstractNumId w:val="18"/>
  </w:num>
  <w:num w:numId="25">
    <w:abstractNumId w:val="42"/>
  </w:num>
  <w:num w:numId="26">
    <w:abstractNumId w:val="21"/>
  </w:num>
  <w:num w:numId="27">
    <w:abstractNumId w:val="30"/>
  </w:num>
  <w:num w:numId="28">
    <w:abstractNumId w:val="2"/>
  </w:num>
  <w:num w:numId="29">
    <w:abstractNumId w:val="13"/>
  </w:num>
  <w:num w:numId="30">
    <w:abstractNumId w:val="23"/>
  </w:num>
  <w:num w:numId="31">
    <w:abstractNumId w:val="31"/>
  </w:num>
  <w:num w:numId="32">
    <w:abstractNumId w:val="34"/>
  </w:num>
  <w:num w:numId="33">
    <w:abstractNumId w:val="39"/>
  </w:num>
  <w:num w:numId="34">
    <w:abstractNumId w:val="11"/>
  </w:num>
  <w:num w:numId="35">
    <w:abstractNumId w:val="17"/>
  </w:num>
  <w:num w:numId="36">
    <w:abstractNumId w:val="29"/>
  </w:num>
  <w:num w:numId="37">
    <w:abstractNumId w:val="32"/>
  </w:num>
  <w:num w:numId="38">
    <w:abstractNumId w:val="43"/>
  </w:num>
  <w:num w:numId="39">
    <w:abstractNumId w:val="16"/>
  </w:num>
  <w:num w:numId="40">
    <w:abstractNumId w:val="38"/>
  </w:num>
  <w:num w:numId="41">
    <w:abstractNumId w:val="46"/>
  </w:num>
  <w:num w:numId="42">
    <w:abstractNumId w:val="44"/>
  </w:num>
  <w:num w:numId="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5"/>
  </w:num>
  <w:num w:numId="45">
    <w:abstractNumId w:val="33"/>
  </w:num>
  <w:num w:numId="46">
    <w:abstractNumId w:val="22"/>
  </w:num>
  <w:num w:numId="47">
    <w:abstractNumId w:val="4"/>
  </w:num>
  <w:num w:numId="4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B3C"/>
    <w:rsid w:val="0000149D"/>
    <w:rsid w:val="00006F7C"/>
    <w:rsid w:val="000071BC"/>
    <w:rsid w:val="00007794"/>
    <w:rsid w:val="00007FA6"/>
    <w:rsid w:val="000103CA"/>
    <w:rsid w:val="00012ABD"/>
    <w:rsid w:val="00014643"/>
    <w:rsid w:val="000147CA"/>
    <w:rsid w:val="00016E7F"/>
    <w:rsid w:val="00021C79"/>
    <w:rsid w:val="00021E0B"/>
    <w:rsid w:val="000228B3"/>
    <w:rsid w:val="00023B14"/>
    <w:rsid w:val="000267DB"/>
    <w:rsid w:val="00027BC8"/>
    <w:rsid w:val="00031B26"/>
    <w:rsid w:val="00032FA4"/>
    <w:rsid w:val="000330BE"/>
    <w:rsid w:val="00041457"/>
    <w:rsid w:val="0004187F"/>
    <w:rsid w:val="00041B8A"/>
    <w:rsid w:val="000428E4"/>
    <w:rsid w:val="00043761"/>
    <w:rsid w:val="00047379"/>
    <w:rsid w:val="0004748F"/>
    <w:rsid w:val="00050B3B"/>
    <w:rsid w:val="00051107"/>
    <w:rsid w:val="00052E54"/>
    <w:rsid w:val="00057193"/>
    <w:rsid w:val="0006359F"/>
    <w:rsid w:val="00066E99"/>
    <w:rsid w:val="00067614"/>
    <w:rsid w:val="000706D2"/>
    <w:rsid w:val="000722D8"/>
    <w:rsid w:val="00072827"/>
    <w:rsid w:val="000728C9"/>
    <w:rsid w:val="00072C97"/>
    <w:rsid w:val="00076390"/>
    <w:rsid w:val="0008293F"/>
    <w:rsid w:val="0008396B"/>
    <w:rsid w:val="00085598"/>
    <w:rsid w:val="00087700"/>
    <w:rsid w:val="0009070A"/>
    <w:rsid w:val="00090EA2"/>
    <w:rsid w:val="0009144F"/>
    <w:rsid w:val="000925E0"/>
    <w:rsid w:val="000927FA"/>
    <w:rsid w:val="00092C51"/>
    <w:rsid w:val="00093A25"/>
    <w:rsid w:val="00097EFF"/>
    <w:rsid w:val="000A3016"/>
    <w:rsid w:val="000A35F1"/>
    <w:rsid w:val="000A6237"/>
    <w:rsid w:val="000A629A"/>
    <w:rsid w:val="000A7A78"/>
    <w:rsid w:val="000B0985"/>
    <w:rsid w:val="000B48C8"/>
    <w:rsid w:val="000B6157"/>
    <w:rsid w:val="000C057F"/>
    <w:rsid w:val="000C143F"/>
    <w:rsid w:val="000C4E2E"/>
    <w:rsid w:val="000C4E85"/>
    <w:rsid w:val="000C6298"/>
    <w:rsid w:val="000C70A7"/>
    <w:rsid w:val="000C721E"/>
    <w:rsid w:val="000C7F36"/>
    <w:rsid w:val="000D0F9E"/>
    <w:rsid w:val="000D1806"/>
    <w:rsid w:val="000D1F98"/>
    <w:rsid w:val="000D245D"/>
    <w:rsid w:val="000D3142"/>
    <w:rsid w:val="000D476C"/>
    <w:rsid w:val="000D4F70"/>
    <w:rsid w:val="000D5227"/>
    <w:rsid w:val="000E1AC5"/>
    <w:rsid w:val="000E264B"/>
    <w:rsid w:val="000E319D"/>
    <w:rsid w:val="000E35BF"/>
    <w:rsid w:val="000E45A8"/>
    <w:rsid w:val="000E4B8C"/>
    <w:rsid w:val="000E4DB9"/>
    <w:rsid w:val="000E5D59"/>
    <w:rsid w:val="000F062B"/>
    <w:rsid w:val="000F17D5"/>
    <w:rsid w:val="000F1C32"/>
    <w:rsid w:val="000F306D"/>
    <w:rsid w:val="000F4826"/>
    <w:rsid w:val="000F7173"/>
    <w:rsid w:val="000F7207"/>
    <w:rsid w:val="00101238"/>
    <w:rsid w:val="001012EA"/>
    <w:rsid w:val="00101C3D"/>
    <w:rsid w:val="001025AF"/>
    <w:rsid w:val="0010368B"/>
    <w:rsid w:val="001063A2"/>
    <w:rsid w:val="00111559"/>
    <w:rsid w:val="00116B00"/>
    <w:rsid w:val="0011747C"/>
    <w:rsid w:val="0012279C"/>
    <w:rsid w:val="00123A9D"/>
    <w:rsid w:val="001244B4"/>
    <w:rsid w:val="00126C43"/>
    <w:rsid w:val="00127442"/>
    <w:rsid w:val="0013021E"/>
    <w:rsid w:val="00130F52"/>
    <w:rsid w:val="00131013"/>
    <w:rsid w:val="00132081"/>
    <w:rsid w:val="00134DCE"/>
    <w:rsid w:val="00135135"/>
    <w:rsid w:val="00135284"/>
    <w:rsid w:val="00137847"/>
    <w:rsid w:val="0014112B"/>
    <w:rsid w:val="0014293A"/>
    <w:rsid w:val="0014655C"/>
    <w:rsid w:val="00150BDA"/>
    <w:rsid w:val="00151140"/>
    <w:rsid w:val="00154A44"/>
    <w:rsid w:val="00155ACC"/>
    <w:rsid w:val="00155AD5"/>
    <w:rsid w:val="00156933"/>
    <w:rsid w:val="00157861"/>
    <w:rsid w:val="00161011"/>
    <w:rsid w:val="001622E4"/>
    <w:rsid w:val="00165AF8"/>
    <w:rsid w:val="001663AD"/>
    <w:rsid w:val="00166795"/>
    <w:rsid w:val="00167045"/>
    <w:rsid w:val="0017075C"/>
    <w:rsid w:val="001726BA"/>
    <w:rsid w:val="00173013"/>
    <w:rsid w:val="00173A50"/>
    <w:rsid w:val="00177396"/>
    <w:rsid w:val="0017768E"/>
    <w:rsid w:val="00180A6C"/>
    <w:rsid w:val="00180B37"/>
    <w:rsid w:val="00181C86"/>
    <w:rsid w:val="001827E9"/>
    <w:rsid w:val="00187992"/>
    <w:rsid w:val="001936D2"/>
    <w:rsid w:val="0019443A"/>
    <w:rsid w:val="0019579C"/>
    <w:rsid w:val="00195B3C"/>
    <w:rsid w:val="00195F55"/>
    <w:rsid w:val="00197285"/>
    <w:rsid w:val="001A03E5"/>
    <w:rsid w:val="001A22FE"/>
    <w:rsid w:val="001A48C0"/>
    <w:rsid w:val="001A48E6"/>
    <w:rsid w:val="001A54A0"/>
    <w:rsid w:val="001A5767"/>
    <w:rsid w:val="001A6940"/>
    <w:rsid w:val="001A7CBE"/>
    <w:rsid w:val="001B3081"/>
    <w:rsid w:val="001B33CC"/>
    <w:rsid w:val="001B5D0C"/>
    <w:rsid w:val="001B5E04"/>
    <w:rsid w:val="001B72CD"/>
    <w:rsid w:val="001B7876"/>
    <w:rsid w:val="001C08E1"/>
    <w:rsid w:val="001C0DCB"/>
    <w:rsid w:val="001C21FA"/>
    <w:rsid w:val="001C2F03"/>
    <w:rsid w:val="001C63F2"/>
    <w:rsid w:val="001C6EAF"/>
    <w:rsid w:val="001C7776"/>
    <w:rsid w:val="001D04DB"/>
    <w:rsid w:val="001D31DB"/>
    <w:rsid w:val="001D4EDA"/>
    <w:rsid w:val="001D6654"/>
    <w:rsid w:val="001E3ECB"/>
    <w:rsid w:val="001E402F"/>
    <w:rsid w:val="001E6D4A"/>
    <w:rsid w:val="001F28D7"/>
    <w:rsid w:val="001F2F2F"/>
    <w:rsid w:val="001F4CC9"/>
    <w:rsid w:val="001F4F14"/>
    <w:rsid w:val="001F55E9"/>
    <w:rsid w:val="001F72DB"/>
    <w:rsid w:val="00201480"/>
    <w:rsid w:val="00203B82"/>
    <w:rsid w:val="00203BE6"/>
    <w:rsid w:val="002065B3"/>
    <w:rsid w:val="00207F1E"/>
    <w:rsid w:val="00210E76"/>
    <w:rsid w:val="00211178"/>
    <w:rsid w:val="0021154D"/>
    <w:rsid w:val="00213494"/>
    <w:rsid w:val="00216E21"/>
    <w:rsid w:val="002172A9"/>
    <w:rsid w:val="00221F3D"/>
    <w:rsid w:val="002229B6"/>
    <w:rsid w:val="00222D59"/>
    <w:rsid w:val="002251CE"/>
    <w:rsid w:val="0022659E"/>
    <w:rsid w:val="00226D05"/>
    <w:rsid w:val="0023097C"/>
    <w:rsid w:val="00230FDB"/>
    <w:rsid w:val="00231A9B"/>
    <w:rsid w:val="00231F0E"/>
    <w:rsid w:val="00232E49"/>
    <w:rsid w:val="00235A78"/>
    <w:rsid w:val="00235E84"/>
    <w:rsid w:val="00240E85"/>
    <w:rsid w:val="002439D4"/>
    <w:rsid w:val="00244587"/>
    <w:rsid w:val="00244A44"/>
    <w:rsid w:val="00247347"/>
    <w:rsid w:val="00250A1B"/>
    <w:rsid w:val="00250E7E"/>
    <w:rsid w:val="00250F54"/>
    <w:rsid w:val="00253B26"/>
    <w:rsid w:val="00254444"/>
    <w:rsid w:val="002671A6"/>
    <w:rsid w:val="00267282"/>
    <w:rsid w:val="00267B6B"/>
    <w:rsid w:val="00270645"/>
    <w:rsid w:val="00270C01"/>
    <w:rsid w:val="0027379D"/>
    <w:rsid w:val="00275A32"/>
    <w:rsid w:val="00276308"/>
    <w:rsid w:val="00277DF1"/>
    <w:rsid w:val="00287069"/>
    <w:rsid w:val="0028771A"/>
    <w:rsid w:val="002936D2"/>
    <w:rsid w:val="002938F3"/>
    <w:rsid w:val="00294A52"/>
    <w:rsid w:val="00295EC1"/>
    <w:rsid w:val="00296F17"/>
    <w:rsid w:val="00297370"/>
    <w:rsid w:val="002977E1"/>
    <w:rsid w:val="00297ADE"/>
    <w:rsid w:val="002A357F"/>
    <w:rsid w:val="002A36B2"/>
    <w:rsid w:val="002A3850"/>
    <w:rsid w:val="002B546A"/>
    <w:rsid w:val="002B552F"/>
    <w:rsid w:val="002B769F"/>
    <w:rsid w:val="002C0DA5"/>
    <w:rsid w:val="002C1AE0"/>
    <w:rsid w:val="002C3B5A"/>
    <w:rsid w:val="002C4321"/>
    <w:rsid w:val="002C6156"/>
    <w:rsid w:val="002D1917"/>
    <w:rsid w:val="002D42E3"/>
    <w:rsid w:val="002E049F"/>
    <w:rsid w:val="002E0BBC"/>
    <w:rsid w:val="002E4C3B"/>
    <w:rsid w:val="002F1E4E"/>
    <w:rsid w:val="002F2362"/>
    <w:rsid w:val="002F3EC3"/>
    <w:rsid w:val="00300054"/>
    <w:rsid w:val="00301EB3"/>
    <w:rsid w:val="00303588"/>
    <w:rsid w:val="0031271B"/>
    <w:rsid w:val="00314806"/>
    <w:rsid w:val="0031746C"/>
    <w:rsid w:val="003209CC"/>
    <w:rsid w:val="003268B4"/>
    <w:rsid w:val="00330E63"/>
    <w:rsid w:val="00332F6C"/>
    <w:rsid w:val="00333483"/>
    <w:rsid w:val="00337699"/>
    <w:rsid w:val="00337921"/>
    <w:rsid w:val="003401B5"/>
    <w:rsid w:val="00342D4A"/>
    <w:rsid w:val="003433EF"/>
    <w:rsid w:val="00344880"/>
    <w:rsid w:val="00344E18"/>
    <w:rsid w:val="003459C9"/>
    <w:rsid w:val="00346F02"/>
    <w:rsid w:val="003476DB"/>
    <w:rsid w:val="00350497"/>
    <w:rsid w:val="00350679"/>
    <w:rsid w:val="00350BB2"/>
    <w:rsid w:val="00352973"/>
    <w:rsid w:val="00352C77"/>
    <w:rsid w:val="00353B1C"/>
    <w:rsid w:val="003545C1"/>
    <w:rsid w:val="00354B11"/>
    <w:rsid w:val="00355454"/>
    <w:rsid w:val="00361652"/>
    <w:rsid w:val="00363D85"/>
    <w:rsid w:val="00364155"/>
    <w:rsid w:val="003648CB"/>
    <w:rsid w:val="00365A9D"/>
    <w:rsid w:val="00365DD5"/>
    <w:rsid w:val="00366BE1"/>
    <w:rsid w:val="0036764F"/>
    <w:rsid w:val="00370170"/>
    <w:rsid w:val="00370193"/>
    <w:rsid w:val="003713F9"/>
    <w:rsid w:val="00371E0C"/>
    <w:rsid w:val="00373D22"/>
    <w:rsid w:val="00373E47"/>
    <w:rsid w:val="00374B56"/>
    <w:rsid w:val="0037585F"/>
    <w:rsid w:val="00380A7F"/>
    <w:rsid w:val="0038157B"/>
    <w:rsid w:val="00381907"/>
    <w:rsid w:val="00383E61"/>
    <w:rsid w:val="00386A0B"/>
    <w:rsid w:val="0039284E"/>
    <w:rsid w:val="00392AE9"/>
    <w:rsid w:val="003959DC"/>
    <w:rsid w:val="003A029D"/>
    <w:rsid w:val="003A04EA"/>
    <w:rsid w:val="003A20FA"/>
    <w:rsid w:val="003B169F"/>
    <w:rsid w:val="003B2B23"/>
    <w:rsid w:val="003B2F33"/>
    <w:rsid w:val="003B3D25"/>
    <w:rsid w:val="003B7992"/>
    <w:rsid w:val="003B7F24"/>
    <w:rsid w:val="003C207A"/>
    <w:rsid w:val="003C2524"/>
    <w:rsid w:val="003C2AC6"/>
    <w:rsid w:val="003C2C47"/>
    <w:rsid w:val="003C4D86"/>
    <w:rsid w:val="003C78D3"/>
    <w:rsid w:val="003D4399"/>
    <w:rsid w:val="003D4FC2"/>
    <w:rsid w:val="003D538B"/>
    <w:rsid w:val="003D549A"/>
    <w:rsid w:val="003D5BB9"/>
    <w:rsid w:val="003D61DB"/>
    <w:rsid w:val="003D63D2"/>
    <w:rsid w:val="003D6AF1"/>
    <w:rsid w:val="003D7070"/>
    <w:rsid w:val="003E21C0"/>
    <w:rsid w:val="003E2688"/>
    <w:rsid w:val="003E3CC0"/>
    <w:rsid w:val="003E4788"/>
    <w:rsid w:val="003E4B3E"/>
    <w:rsid w:val="003E4F94"/>
    <w:rsid w:val="003E7424"/>
    <w:rsid w:val="003E764F"/>
    <w:rsid w:val="003F16B6"/>
    <w:rsid w:val="003F463E"/>
    <w:rsid w:val="003F4D4C"/>
    <w:rsid w:val="003F595E"/>
    <w:rsid w:val="00400BF4"/>
    <w:rsid w:val="00400D47"/>
    <w:rsid w:val="00402121"/>
    <w:rsid w:val="0040291F"/>
    <w:rsid w:val="0040587E"/>
    <w:rsid w:val="00406927"/>
    <w:rsid w:val="00410FE2"/>
    <w:rsid w:val="00411DEE"/>
    <w:rsid w:val="00412D45"/>
    <w:rsid w:val="004149F4"/>
    <w:rsid w:val="004167F7"/>
    <w:rsid w:val="004200F7"/>
    <w:rsid w:val="00420E26"/>
    <w:rsid w:val="004212DC"/>
    <w:rsid w:val="00421DEB"/>
    <w:rsid w:val="00422F2E"/>
    <w:rsid w:val="00425F34"/>
    <w:rsid w:val="00435626"/>
    <w:rsid w:val="004359DF"/>
    <w:rsid w:val="00440DB0"/>
    <w:rsid w:val="00441F35"/>
    <w:rsid w:val="00444DCA"/>
    <w:rsid w:val="0044518C"/>
    <w:rsid w:val="004468FF"/>
    <w:rsid w:val="00446B53"/>
    <w:rsid w:val="004471EA"/>
    <w:rsid w:val="004472EC"/>
    <w:rsid w:val="00452E79"/>
    <w:rsid w:val="00453FB0"/>
    <w:rsid w:val="00454831"/>
    <w:rsid w:val="004550C1"/>
    <w:rsid w:val="0045539D"/>
    <w:rsid w:val="0045595F"/>
    <w:rsid w:val="00455B1A"/>
    <w:rsid w:val="0046063B"/>
    <w:rsid w:val="004607E0"/>
    <w:rsid w:val="004630F6"/>
    <w:rsid w:val="0046563F"/>
    <w:rsid w:val="00470898"/>
    <w:rsid w:val="004717BC"/>
    <w:rsid w:val="00471FC7"/>
    <w:rsid w:val="004725F9"/>
    <w:rsid w:val="004726AE"/>
    <w:rsid w:val="0047428A"/>
    <w:rsid w:val="0047509F"/>
    <w:rsid w:val="00475C0B"/>
    <w:rsid w:val="00476123"/>
    <w:rsid w:val="00477C7F"/>
    <w:rsid w:val="004808BF"/>
    <w:rsid w:val="004839F1"/>
    <w:rsid w:val="00484F0D"/>
    <w:rsid w:val="00485BE0"/>
    <w:rsid w:val="004917CB"/>
    <w:rsid w:val="0049240D"/>
    <w:rsid w:val="00492903"/>
    <w:rsid w:val="00495C35"/>
    <w:rsid w:val="00495E7D"/>
    <w:rsid w:val="00496D9C"/>
    <w:rsid w:val="00496DB8"/>
    <w:rsid w:val="00497529"/>
    <w:rsid w:val="004A0B3E"/>
    <w:rsid w:val="004A1835"/>
    <w:rsid w:val="004A1EB3"/>
    <w:rsid w:val="004A5623"/>
    <w:rsid w:val="004A5ED1"/>
    <w:rsid w:val="004B0146"/>
    <w:rsid w:val="004B14C5"/>
    <w:rsid w:val="004B329F"/>
    <w:rsid w:val="004B696C"/>
    <w:rsid w:val="004B7EB3"/>
    <w:rsid w:val="004C20D0"/>
    <w:rsid w:val="004C21CE"/>
    <w:rsid w:val="004C4AE8"/>
    <w:rsid w:val="004C6AB3"/>
    <w:rsid w:val="004D1C90"/>
    <w:rsid w:val="004D235C"/>
    <w:rsid w:val="004D2C06"/>
    <w:rsid w:val="004D424C"/>
    <w:rsid w:val="004D67C5"/>
    <w:rsid w:val="004D74D2"/>
    <w:rsid w:val="004E0431"/>
    <w:rsid w:val="004E25CA"/>
    <w:rsid w:val="004E61D5"/>
    <w:rsid w:val="004E775B"/>
    <w:rsid w:val="004F14FE"/>
    <w:rsid w:val="004F22BF"/>
    <w:rsid w:val="004F524A"/>
    <w:rsid w:val="004F589F"/>
    <w:rsid w:val="004F7186"/>
    <w:rsid w:val="004F7FC3"/>
    <w:rsid w:val="00500EF6"/>
    <w:rsid w:val="005057A0"/>
    <w:rsid w:val="005116F3"/>
    <w:rsid w:val="00512505"/>
    <w:rsid w:val="005128B0"/>
    <w:rsid w:val="00522DB0"/>
    <w:rsid w:val="005249DF"/>
    <w:rsid w:val="00524E70"/>
    <w:rsid w:val="00525D1D"/>
    <w:rsid w:val="00526745"/>
    <w:rsid w:val="00527B67"/>
    <w:rsid w:val="005301A4"/>
    <w:rsid w:val="00530260"/>
    <w:rsid w:val="005334BE"/>
    <w:rsid w:val="0053368B"/>
    <w:rsid w:val="00533F5F"/>
    <w:rsid w:val="00534992"/>
    <w:rsid w:val="00540101"/>
    <w:rsid w:val="005449C7"/>
    <w:rsid w:val="005504DE"/>
    <w:rsid w:val="005515CF"/>
    <w:rsid w:val="0055196F"/>
    <w:rsid w:val="00553004"/>
    <w:rsid w:val="005550D2"/>
    <w:rsid w:val="00555438"/>
    <w:rsid w:val="00557132"/>
    <w:rsid w:val="00557F59"/>
    <w:rsid w:val="00560A2B"/>
    <w:rsid w:val="00561018"/>
    <w:rsid w:val="005611D7"/>
    <w:rsid w:val="00561D34"/>
    <w:rsid w:val="00561E80"/>
    <w:rsid w:val="00562D17"/>
    <w:rsid w:val="005657D2"/>
    <w:rsid w:val="005674B4"/>
    <w:rsid w:val="005674D4"/>
    <w:rsid w:val="0057023E"/>
    <w:rsid w:val="00572511"/>
    <w:rsid w:val="0057271B"/>
    <w:rsid w:val="00580CE2"/>
    <w:rsid w:val="00581DE1"/>
    <w:rsid w:val="00585C5A"/>
    <w:rsid w:val="00585F5F"/>
    <w:rsid w:val="0059220A"/>
    <w:rsid w:val="00594487"/>
    <w:rsid w:val="00595ECE"/>
    <w:rsid w:val="0059614F"/>
    <w:rsid w:val="00597596"/>
    <w:rsid w:val="005A0A78"/>
    <w:rsid w:val="005A0CF9"/>
    <w:rsid w:val="005A233E"/>
    <w:rsid w:val="005A23CA"/>
    <w:rsid w:val="005A387A"/>
    <w:rsid w:val="005A42BC"/>
    <w:rsid w:val="005B0092"/>
    <w:rsid w:val="005B29D9"/>
    <w:rsid w:val="005B2DA1"/>
    <w:rsid w:val="005B2F8C"/>
    <w:rsid w:val="005B4449"/>
    <w:rsid w:val="005B7325"/>
    <w:rsid w:val="005C1C5D"/>
    <w:rsid w:val="005C3C83"/>
    <w:rsid w:val="005C740E"/>
    <w:rsid w:val="005D138C"/>
    <w:rsid w:val="005D34E2"/>
    <w:rsid w:val="005D3CF1"/>
    <w:rsid w:val="005D46D0"/>
    <w:rsid w:val="005D6134"/>
    <w:rsid w:val="005D7B0C"/>
    <w:rsid w:val="005E3952"/>
    <w:rsid w:val="005E7264"/>
    <w:rsid w:val="005E7E7B"/>
    <w:rsid w:val="005F05B8"/>
    <w:rsid w:val="0060100E"/>
    <w:rsid w:val="006012DB"/>
    <w:rsid w:val="0061256C"/>
    <w:rsid w:val="00612627"/>
    <w:rsid w:val="00613DEA"/>
    <w:rsid w:val="006153FD"/>
    <w:rsid w:val="0061731E"/>
    <w:rsid w:val="006219F9"/>
    <w:rsid w:val="00625906"/>
    <w:rsid w:val="00630A9A"/>
    <w:rsid w:val="00632FCE"/>
    <w:rsid w:val="006358A2"/>
    <w:rsid w:val="0063601D"/>
    <w:rsid w:val="00641ABF"/>
    <w:rsid w:val="006422E9"/>
    <w:rsid w:val="00642B3F"/>
    <w:rsid w:val="0064402C"/>
    <w:rsid w:val="0064402E"/>
    <w:rsid w:val="00645D6C"/>
    <w:rsid w:val="00647A15"/>
    <w:rsid w:val="00650563"/>
    <w:rsid w:val="006519D9"/>
    <w:rsid w:val="006532A8"/>
    <w:rsid w:val="00653BB0"/>
    <w:rsid w:val="006558E6"/>
    <w:rsid w:val="00655C78"/>
    <w:rsid w:val="00655EC8"/>
    <w:rsid w:val="00663086"/>
    <w:rsid w:val="00663A84"/>
    <w:rsid w:val="00665596"/>
    <w:rsid w:val="00665A3F"/>
    <w:rsid w:val="00666075"/>
    <w:rsid w:val="0066737D"/>
    <w:rsid w:val="0068032A"/>
    <w:rsid w:val="00682BC6"/>
    <w:rsid w:val="0068343E"/>
    <w:rsid w:val="00683686"/>
    <w:rsid w:val="00683B97"/>
    <w:rsid w:val="006916EC"/>
    <w:rsid w:val="00694797"/>
    <w:rsid w:val="00694B3D"/>
    <w:rsid w:val="006969C2"/>
    <w:rsid w:val="006A0260"/>
    <w:rsid w:val="006A265A"/>
    <w:rsid w:val="006A2750"/>
    <w:rsid w:val="006A2A62"/>
    <w:rsid w:val="006A3D56"/>
    <w:rsid w:val="006B0808"/>
    <w:rsid w:val="006B2C8D"/>
    <w:rsid w:val="006B326B"/>
    <w:rsid w:val="006B37F5"/>
    <w:rsid w:val="006B4C9F"/>
    <w:rsid w:val="006B7588"/>
    <w:rsid w:val="006C129D"/>
    <w:rsid w:val="006C23DC"/>
    <w:rsid w:val="006C2C19"/>
    <w:rsid w:val="006C458A"/>
    <w:rsid w:val="006C6601"/>
    <w:rsid w:val="006D13E3"/>
    <w:rsid w:val="006D1AD1"/>
    <w:rsid w:val="006D3212"/>
    <w:rsid w:val="006D3850"/>
    <w:rsid w:val="006D38B7"/>
    <w:rsid w:val="006D6486"/>
    <w:rsid w:val="006D6E5C"/>
    <w:rsid w:val="006D72BE"/>
    <w:rsid w:val="006E0FDB"/>
    <w:rsid w:val="006E20A0"/>
    <w:rsid w:val="006E2DBC"/>
    <w:rsid w:val="006E6460"/>
    <w:rsid w:val="006E7FFB"/>
    <w:rsid w:val="006F2812"/>
    <w:rsid w:val="006F5A63"/>
    <w:rsid w:val="006F66B5"/>
    <w:rsid w:val="006F7D08"/>
    <w:rsid w:val="007013CF"/>
    <w:rsid w:val="00702EF5"/>
    <w:rsid w:val="007038FE"/>
    <w:rsid w:val="00703E8D"/>
    <w:rsid w:val="00704A3C"/>
    <w:rsid w:val="007051B8"/>
    <w:rsid w:val="007059CC"/>
    <w:rsid w:val="0070706C"/>
    <w:rsid w:val="0071232F"/>
    <w:rsid w:val="00713A2D"/>
    <w:rsid w:val="00715F9E"/>
    <w:rsid w:val="00716570"/>
    <w:rsid w:val="00720012"/>
    <w:rsid w:val="00723088"/>
    <w:rsid w:val="00726C64"/>
    <w:rsid w:val="0073278E"/>
    <w:rsid w:val="00732A6F"/>
    <w:rsid w:val="00735130"/>
    <w:rsid w:val="007359EE"/>
    <w:rsid w:val="00736DDC"/>
    <w:rsid w:val="00737F08"/>
    <w:rsid w:val="007407DF"/>
    <w:rsid w:val="00741DA3"/>
    <w:rsid w:val="00741E02"/>
    <w:rsid w:val="0074320D"/>
    <w:rsid w:val="0074376B"/>
    <w:rsid w:val="0075164B"/>
    <w:rsid w:val="00755F6E"/>
    <w:rsid w:val="007561FE"/>
    <w:rsid w:val="00763815"/>
    <w:rsid w:val="00764A75"/>
    <w:rsid w:val="00764D7D"/>
    <w:rsid w:val="00767F6A"/>
    <w:rsid w:val="00772B6D"/>
    <w:rsid w:val="00772C9D"/>
    <w:rsid w:val="00774947"/>
    <w:rsid w:val="00776B76"/>
    <w:rsid w:val="0077730F"/>
    <w:rsid w:val="007823E0"/>
    <w:rsid w:val="00782FD2"/>
    <w:rsid w:val="007837FB"/>
    <w:rsid w:val="007864CF"/>
    <w:rsid w:val="00786BF1"/>
    <w:rsid w:val="00787435"/>
    <w:rsid w:val="00790D4F"/>
    <w:rsid w:val="007927DD"/>
    <w:rsid w:val="0079446C"/>
    <w:rsid w:val="007952AF"/>
    <w:rsid w:val="007966F0"/>
    <w:rsid w:val="00796E01"/>
    <w:rsid w:val="007A13FF"/>
    <w:rsid w:val="007A2249"/>
    <w:rsid w:val="007A2939"/>
    <w:rsid w:val="007A2BE2"/>
    <w:rsid w:val="007A32F3"/>
    <w:rsid w:val="007A52E3"/>
    <w:rsid w:val="007B479C"/>
    <w:rsid w:val="007B4ABF"/>
    <w:rsid w:val="007B5048"/>
    <w:rsid w:val="007C0912"/>
    <w:rsid w:val="007C2730"/>
    <w:rsid w:val="007C5491"/>
    <w:rsid w:val="007C6214"/>
    <w:rsid w:val="007C6CEB"/>
    <w:rsid w:val="007D0D33"/>
    <w:rsid w:val="007D22AB"/>
    <w:rsid w:val="007D3EB9"/>
    <w:rsid w:val="007D4C32"/>
    <w:rsid w:val="007D6B46"/>
    <w:rsid w:val="007D6D16"/>
    <w:rsid w:val="007D74DD"/>
    <w:rsid w:val="007E0D11"/>
    <w:rsid w:val="007E0F33"/>
    <w:rsid w:val="007E1848"/>
    <w:rsid w:val="007E19AC"/>
    <w:rsid w:val="007E1D5A"/>
    <w:rsid w:val="007E3EA5"/>
    <w:rsid w:val="007E7264"/>
    <w:rsid w:val="007F2E3C"/>
    <w:rsid w:val="007F4266"/>
    <w:rsid w:val="007F5EDC"/>
    <w:rsid w:val="007F662F"/>
    <w:rsid w:val="007F713E"/>
    <w:rsid w:val="00801AC4"/>
    <w:rsid w:val="00801D5B"/>
    <w:rsid w:val="008030B8"/>
    <w:rsid w:val="00813F98"/>
    <w:rsid w:val="00815B38"/>
    <w:rsid w:val="008164F0"/>
    <w:rsid w:val="008172FB"/>
    <w:rsid w:val="0081749B"/>
    <w:rsid w:val="008177F8"/>
    <w:rsid w:val="00821319"/>
    <w:rsid w:val="0082188C"/>
    <w:rsid w:val="008226B3"/>
    <w:rsid w:val="008302A5"/>
    <w:rsid w:val="00830867"/>
    <w:rsid w:val="00833102"/>
    <w:rsid w:val="008333E3"/>
    <w:rsid w:val="00834F4F"/>
    <w:rsid w:val="00837CEB"/>
    <w:rsid w:val="0084000B"/>
    <w:rsid w:val="0084427F"/>
    <w:rsid w:val="00845C67"/>
    <w:rsid w:val="008467B8"/>
    <w:rsid w:val="00854962"/>
    <w:rsid w:val="008564DB"/>
    <w:rsid w:val="00856BB1"/>
    <w:rsid w:val="008575A6"/>
    <w:rsid w:val="0086496D"/>
    <w:rsid w:val="00867050"/>
    <w:rsid w:val="008670BD"/>
    <w:rsid w:val="0086720B"/>
    <w:rsid w:val="00870B3F"/>
    <w:rsid w:val="00871569"/>
    <w:rsid w:val="0087171D"/>
    <w:rsid w:val="00871BA2"/>
    <w:rsid w:val="00871F05"/>
    <w:rsid w:val="00872364"/>
    <w:rsid w:val="008816C4"/>
    <w:rsid w:val="00883E38"/>
    <w:rsid w:val="008859E0"/>
    <w:rsid w:val="00890ECA"/>
    <w:rsid w:val="00892383"/>
    <w:rsid w:val="00895450"/>
    <w:rsid w:val="008968EB"/>
    <w:rsid w:val="00897AC7"/>
    <w:rsid w:val="008A11F5"/>
    <w:rsid w:val="008A5AED"/>
    <w:rsid w:val="008A7ADF"/>
    <w:rsid w:val="008B0326"/>
    <w:rsid w:val="008B2294"/>
    <w:rsid w:val="008B2A8B"/>
    <w:rsid w:val="008B400C"/>
    <w:rsid w:val="008B497E"/>
    <w:rsid w:val="008B5917"/>
    <w:rsid w:val="008B6264"/>
    <w:rsid w:val="008B6DCD"/>
    <w:rsid w:val="008B7A7E"/>
    <w:rsid w:val="008C7105"/>
    <w:rsid w:val="008D03A7"/>
    <w:rsid w:val="008D3CB8"/>
    <w:rsid w:val="008D4195"/>
    <w:rsid w:val="008D48C8"/>
    <w:rsid w:val="008D4A12"/>
    <w:rsid w:val="008E2271"/>
    <w:rsid w:val="008E2A35"/>
    <w:rsid w:val="008E468B"/>
    <w:rsid w:val="008E5707"/>
    <w:rsid w:val="008E5EA3"/>
    <w:rsid w:val="008E6203"/>
    <w:rsid w:val="008E723A"/>
    <w:rsid w:val="008F0E00"/>
    <w:rsid w:val="008F1017"/>
    <w:rsid w:val="008F5495"/>
    <w:rsid w:val="008F675D"/>
    <w:rsid w:val="0090128F"/>
    <w:rsid w:val="00901D95"/>
    <w:rsid w:val="009071CB"/>
    <w:rsid w:val="009072C1"/>
    <w:rsid w:val="00913733"/>
    <w:rsid w:val="00916C7B"/>
    <w:rsid w:val="009222C6"/>
    <w:rsid w:val="00923BA9"/>
    <w:rsid w:val="009242EB"/>
    <w:rsid w:val="009310AC"/>
    <w:rsid w:val="00932747"/>
    <w:rsid w:val="00933DE9"/>
    <w:rsid w:val="00934006"/>
    <w:rsid w:val="0093665A"/>
    <w:rsid w:val="009411C9"/>
    <w:rsid w:val="009433F3"/>
    <w:rsid w:val="00943C37"/>
    <w:rsid w:val="00944A10"/>
    <w:rsid w:val="009509F1"/>
    <w:rsid w:val="00953149"/>
    <w:rsid w:val="0095513B"/>
    <w:rsid w:val="00955FDA"/>
    <w:rsid w:val="009606EB"/>
    <w:rsid w:val="00961904"/>
    <w:rsid w:val="00961AB2"/>
    <w:rsid w:val="00962C14"/>
    <w:rsid w:val="0096490C"/>
    <w:rsid w:val="00966FF7"/>
    <w:rsid w:val="00967E46"/>
    <w:rsid w:val="009725D2"/>
    <w:rsid w:val="00972C7D"/>
    <w:rsid w:val="00974234"/>
    <w:rsid w:val="009747A5"/>
    <w:rsid w:val="009762A5"/>
    <w:rsid w:val="00977E59"/>
    <w:rsid w:val="00980F3B"/>
    <w:rsid w:val="00981692"/>
    <w:rsid w:val="00983F13"/>
    <w:rsid w:val="00991E85"/>
    <w:rsid w:val="009938B7"/>
    <w:rsid w:val="009941CC"/>
    <w:rsid w:val="009957BC"/>
    <w:rsid w:val="00995FB2"/>
    <w:rsid w:val="00997A7C"/>
    <w:rsid w:val="009A2340"/>
    <w:rsid w:val="009B0965"/>
    <w:rsid w:val="009B3D1C"/>
    <w:rsid w:val="009B764A"/>
    <w:rsid w:val="009C0766"/>
    <w:rsid w:val="009C2B0B"/>
    <w:rsid w:val="009C2DE5"/>
    <w:rsid w:val="009C3696"/>
    <w:rsid w:val="009C4B34"/>
    <w:rsid w:val="009C60AA"/>
    <w:rsid w:val="009C7A61"/>
    <w:rsid w:val="009D1CB5"/>
    <w:rsid w:val="009D2A59"/>
    <w:rsid w:val="009D313D"/>
    <w:rsid w:val="009D3DA7"/>
    <w:rsid w:val="009E1F1B"/>
    <w:rsid w:val="009E21DF"/>
    <w:rsid w:val="009E40E4"/>
    <w:rsid w:val="009E5CA6"/>
    <w:rsid w:val="009E70CF"/>
    <w:rsid w:val="009E71C3"/>
    <w:rsid w:val="009E740E"/>
    <w:rsid w:val="009E7CBA"/>
    <w:rsid w:val="009F10A5"/>
    <w:rsid w:val="009F1B55"/>
    <w:rsid w:val="009F5E0A"/>
    <w:rsid w:val="009F7307"/>
    <w:rsid w:val="009F7ACE"/>
    <w:rsid w:val="00A001D0"/>
    <w:rsid w:val="00A011C4"/>
    <w:rsid w:val="00A0147B"/>
    <w:rsid w:val="00A03F07"/>
    <w:rsid w:val="00A0450F"/>
    <w:rsid w:val="00A0488D"/>
    <w:rsid w:val="00A052D8"/>
    <w:rsid w:val="00A069BC"/>
    <w:rsid w:val="00A12210"/>
    <w:rsid w:val="00A1266A"/>
    <w:rsid w:val="00A218F5"/>
    <w:rsid w:val="00A21F69"/>
    <w:rsid w:val="00A2381A"/>
    <w:rsid w:val="00A2421F"/>
    <w:rsid w:val="00A27847"/>
    <w:rsid w:val="00A314E9"/>
    <w:rsid w:val="00A3175E"/>
    <w:rsid w:val="00A31B81"/>
    <w:rsid w:val="00A32B00"/>
    <w:rsid w:val="00A334E1"/>
    <w:rsid w:val="00A343D3"/>
    <w:rsid w:val="00A35691"/>
    <w:rsid w:val="00A43A0B"/>
    <w:rsid w:val="00A44928"/>
    <w:rsid w:val="00A45B6B"/>
    <w:rsid w:val="00A50912"/>
    <w:rsid w:val="00A53450"/>
    <w:rsid w:val="00A53F2E"/>
    <w:rsid w:val="00A5635E"/>
    <w:rsid w:val="00A56385"/>
    <w:rsid w:val="00A56B2A"/>
    <w:rsid w:val="00A57263"/>
    <w:rsid w:val="00A57597"/>
    <w:rsid w:val="00A65303"/>
    <w:rsid w:val="00A65324"/>
    <w:rsid w:val="00A6562C"/>
    <w:rsid w:val="00A65736"/>
    <w:rsid w:val="00A72167"/>
    <w:rsid w:val="00A7539E"/>
    <w:rsid w:val="00A754C9"/>
    <w:rsid w:val="00A76956"/>
    <w:rsid w:val="00A769E1"/>
    <w:rsid w:val="00A77690"/>
    <w:rsid w:val="00A77D93"/>
    <w:rsid w:val="00A84E7D"/>
    <w:rsid w:val="00A90FDE"/>
    <w:rsid w:val="00A91EAB"/>
    <w:rsid w:val="00A92327"/>
    <w:rsid w:val="00A923E7"/>
    <w:rsid w:val="00A923F0"/>
    <w:rsid w:val="00A97959"/>
    <w:rsid w:val="00AA025D"/>
    <w:rsid w:val="00AA0951"/>
    <w:rsid w:val="00AA0BD0"/>
    <w:rsid w:val="00AA3511"/>
    <w:rsid w:val="00AA432C"/>
    <w:rsid w:val="00AB255B"/>
    <w:rsid w:val="00AB3575"/>
    <w:rsid w:val="00AB4AB2"/>
    <w:rsid w:val="00AB5D27"/>
    <w:rsid w:val="00AB75ED"/>
    <w:rsid w:val="00AC4AE5"/>
    <w:rsid w:val="00AC6546"/>
    <w:rsid w:val="00AC6B2D"/>
    <w:rsid w:val="00AD4241"/>
    <w:rsid w:val="00AD56E3"/>
    <w:rsid w:val="00AD5F33"/>
    <w:rsid w:val="00AD75FD"/>
    <w:rsid w:val="00AE0929"/>
    <w:rsid w:val="00AE0F9A"/>
    <w:rsid w:val="00AE1D86"/>
    <w:rsid w:val="00AE2E11"/>
    <w:rsid w:val="00AE2E72"/>
    <w:rsid w:val="00AE308F"/>
    <w:rsid w:val="00AE59E5"/>
    <w:rsid w:val="00AF24A5"/>
    <w:rsid w:val="00AF29D3"/>
    <w:rsid w:val="00AF37B9"/>
    <w:rsid w:val="00AF68D1"/>
    <w:rsid w:val="00B001DE"/>
    <w:rsid w:val="00B01307"/>
    <w:rsid w:val="00B02517"/>
    <w:rsid w:val="00B02A53"/>
    <w:rsid w:val="00B03B5B"/>
    <w:rsid w:val="00B03B90"/>
    <w:rsid w:val="00B044CF"/>
    <w:rsid w:val="00B057C9"/>
    <w:rsid w:val="00B104BF"/>
    <w:rsid w:val="00B158C7"/>
    <w:rsid w:val="00B216ED"/>
    <w:rsid w:val="00B220CD"/>
    <w:rsid w:val="00B22241"/>
    <w:rsid w:val="00B222D0"/>
    <w:rsid w:val="00B24846"/>
    <w:rsid w:val="00B24AF6"/>
    <w:rsid w:val="00B25643"/>
    <w:rsid w:val="00B27D4C"/>
    <w:rsid w:val="00B27E76"/>
    <w:rsid w:val="00B30E83"/>
    <w:rsid w:val="00B31CD0"/>
    <w:rsid w:val="00B3601D"/>
    <w:rsid w:val="00B36D30"/>
    <w:rsid w:val="00B3734B"/>
    <w:rsid w:val="00B401A8"/>
    <w:rsid w:val="00B417D9"/>
    <w:rsid w:val="00B43683"/>
    <w:rsid w:val="00B44D92"/>
    <w:rsid w:val="00B46037"/>
    <w:rsid w:val="00B4648B"/>
    <w:rsid w:val="00B47511"/>
    <w:rsid w:val="00B47B7D"/>
    <w:rsid w:val="00B509CB"/>
    <w:rsid w:val="00B50B63"/>
    <w:rsid w:val="00B523CB"/>
    <w:rsid w:val="00B53F69"/>
    <w:rsid w:val="00B55547"/>
    <w:rsid w:val="00B60F3F"/>
    <w:rsid w:val="00B6134A"/>
    <w:rsid w:val="00B62939"/>
    <w:rsid w:val="00B66CEC"/>
    <w:rsid w:val="00B671D0"/>
    <w:rsid w:val="00B67AAA"/>
    <w:rsid w:val="00B711D4"/>
    <w:rsid w:val="00B73B94"/>
    <w:rsid w:val="00B75125"/>
    <w:rsid w:val="00B751D3"/>
    <w:rsid w:val="00B7573E"/>
    <w:rsid w:val="00B75A9F"/>
    <w:rsid w:val="00B75F87"/>
    <w:rsid w:val="00B77E27"/>
    <w:rsid w:val="00B81DC3"/>
    <w:rsid w:val="00B83662"/>
    <w:rsid w:val="00B84C7B"/>
    <w:rsid w:val="00B853C4"/>
    <w:rsid w:val="00B85B22"/>
    <w:rsid w:val="00B85E21"/>
    <w:rsid w:val="00B909B0"/>
    <w:rsid w:val="00B912A4"/>
    <w:rsid w:val="00B928B9"/>
    <w:rsid w:val="00B93A80"/>
    <w:rsid w:val="00B95C29"/>
    <w:rsid w:val="00B9673A"/>
    <w:rsid w:val="00B96BC9"/>
    <w:rsid w:val="00B9779D"/>
    <w:rsid w:val="00B97B6E"/>
    <w:rsid w:val="00BA187E"/>
    <w:rsid w:val="00BA3FC2"/>
    <w:rsid w:val="00BA5743"/>
    <w:rsid w:val="00BA7581"/>
    <w:rsid w:val="00BA7839"/>
    <w:rsid w:val="00BB1A11"/>
    <w:rsid w:val="00BB4690"/>
    <w:rsid w:val="00BB4AA7"/>
    <w:rsid w:val="00BB5029"/>
    <w:rsid w:val="00BB5722"/>
    <w:rsid w:val="00BC116C"/>
    <w:rsid w:val="00BC18B1"/>
    <w:rsid w:val="00BC2874"/>
    <w:rsid w:val="00BC42EA"/>
    <w:rsid w:val="00BC5812"/>
    <w:rsid w:val="00BD0DF9"/>
    <w:rsid w:val="00BD0E56"/>
    <w:rsid w:val="00BD15F6"/>
    <w:rsid w:val="00BD1DB1"/>
    <w:rsid w:val="00BD214D"/>
    <w:rsid w:val="00BD51E2"/>
    <w:rsid w:val="00BD6264"/>
    <w:rsid w:val="00BD6DC5"/>
    <w:rsid w:val="00BE0A36"/>
    <w:rsid w:val="00BE185F"/>
    <w:rsid w:val="00BE1F3B"/>
    <w:rsid w:val="00BE4652"/>
    <w:rsid w:val="00BE4ED2"/>
    <w:rsid w:val="00BE5738"/>
    <w:rsid w:val="00BF33C9"/>
    <w:rsid w:val="00BF64AC"/>
    <w:rsid w:val="00C014BF"/>
    <w:rsid w:val="00C01F6D"/>
    <w:rsid w:val="00C020C7"/>
    <w:rsid w:val="00C0236D"/>
    <w:rsid w:val="00C04526"/>
    <w:rsid w:val="00C04E5D"/>
    <w:rsid w:val="00C0503A"/>
    <w:rsid w:val="00C0523C"/>
    <w:rsid w:val="00C0525F"/>
    <w:rsid w:val="00C058A7"/>
    <w:rsid w:val="00C0656C"/>
    <w:rsid w:val="00C0693C"/>
    <w:rsid w:val="00C11C31"/>
    <w:rsid w:val="00C11D07"/>
    <w:rsid w:val="00C124AB"/>
    <w:rsid w:val="00C12A26"/>
    <w:rsid w:val="00C13DEF"/>
    <w:rsid w:val="00C15C10"/>
    <w:rsid w:val="00C160FC"/>
    <w:rsid w:val="00C201C2"/>
    <w:rsid w:val="00C23AB0"/>
    <w:rsid w:val="00C276F3"/>
    <w:rsid w:val="00C27743"/>
    <w:rsid w:val="00C317FD"/>
    <w:rsid w:val="00C32102"/>
    <w:rsid w:val="00C32BD2"/>
    <w:rsid w:val="00C3547A"/>
    <w:rsid w:val="00C4014A"/>
    <w:rsid w:val="00C407CE"/>
    <w:rsid w:val="00C4221C"/>
    <w:rsid w:val="00C44393"/>
    <w:rsid w:val="00C44A2E"/>
    <w:rsid w:val="00C45006"/>
    <w:rsid w:val="00C45637"/>
    <w:rsid w:val="00C47CD0"/>
    <w:rsid w:val="00C5087C"/>
    <w:rsid w:val="00C5538B"/>
    <w:rsid w:val="00C64BC1"/>
    <w:rsid w:val="00C67105"/>
    <w:rsid w:val="00C67385"/>
    <w:rsid w:val="00C70BD3"/>
    <w:rsid w:val="00C719A1"/>
    <w:rsid w:val="00C72C50"/>
    <w:rsid w:val="00C73816"/>
    <w:rsid w:val="00C75397"/>
    <w:rsid w:val="00C766E9"/>
    <w:rsid w:val="00C77D6C"/>
    <w:rsid w:val="00C8108C"/>
    <w:rsid w:val="00C825A6"/>
    <w:rsid w:val="00C83EB5"/>
    <w:rsid w:val="00C8479F"/>
    <w:rsid w:val="00C87BC2"/>
    <w:rsid w:val="00C9028B"/>
    <w:rsid w:val="00C916F7"/>
    <w:rsid w:val="00C95F10"/>
    <w:rsid w:val="00C95F35"/>
    <w:rsid w:val="00C96F7F"/>
    <w:rsid w:val="00C97CF1"/>
    <w:rsid w:val="00CA30B9"/>
    <w:rsid w:val="00CA41F1"/>
    <w:rsid w:val="00CA5B2A"/>
    <w:rsid w:val="00CA5BDE"/>
    <w:rsid w:val="00CA5EC8"/>
    <w:rsid w:val="00CB14E5"/>
    <w:rsid w:val="00CB35B7"/>
    <w:rsid w:val="00CB5011"/>
    <w:rsid w:val="00CB69CE"/>
    <w:rsid w:val="00CB7583"/>
    <w:rsid w:val="00CB7E56"/>
    <w:rsid w:val="00CC1764"/>
    <w:rsid w:val="00CC17AD"/>
    <w:rsid w:val="00CC3A65"/>
    <w:rsid w:val="00CC6604"/>
    <w:rsid w:val="00CD2F03"/>
    <w:rsid w:val="00CE0CB0"/>
    <w:rsid w:val="00CE28ED"/>
    <w:rsid w:val="00CE2B2E"/>
    <w:rsid w:val="00CE4956"/>
    <w:rsid w:val="00CE4A07"/>
    <w:rsid w:val="00CE593A"/>
    <w:rsid w:val="00CF177F"/>
    <w:rsid w:val="00CF22D5"/>
    <w:rsid w:val="00CF6628"/>
    <w:rsid w:val="00D005BC"/>
    <w:rsid w:val="00D011D1"/>
    <w:rsid w:val="00D02F75"/>
    <w:rsid w:val="00D05820"/>
    <w:rsid w:val="00D059FA"/>
    <w:rsid w:val="00D07763"/>
    <w:rsid w:val="00D0779A"/>
    <w:rsid w:val="00D10E1F"/>
    <w:rsid w:val="00D11BDB"/>
    <w:rsid w:val="00D15291"/>
    <w:rsid w:val="00D16032"/>
    <w:rsid w:val="00D17D62"/>
    <w:rsid w:val="00D2104B"/>
    <w:rsid w:val="00D236CF"/>
    <w:rsid w:val="00D23787"/>
    <w:rsid w:val="00D31BB4"/>
    <w:rsid w:val="00D32C68"/>
    <w:rsid w:val="00D37689"/>
    <w:rsid w:val="00D4168E"/>
    <w:rsid w:val="00D474B3"/>
    <w:rsid w:val="00D52C63"/>
    <w:rsid w:val="00D52F50"/>
    <w:rsid w:val="00D5362E"/>
    <w:rsid w:val="00D557C1"/>
    <w:rsid w:val="00D604B8"/>
    <w:rsid w:val="00D60835"/>
    <w:rsid w:val="00D60EF8"/>
    <w:rsid w:val="00D63C56"/>
    <w:rsid w:val="00D65ED9"/>
    <w:rsid w:val="00D67157"/>
    <w:rsid w:val="00D7107C"/>
    <w:rsid w:val="00D71652"/>
    <w:rsid w:val="00D7296D"/>
    <w:rsid w:val="00D830F7"/>
    <w:rsid w:val="00D841F2"/>
    <w:rsid w:val="00D8479A"/>
    <w:rsid w:val="00D916EE"/>
    <w:rsid w:val="00D93650"/>
    <w:rsid w:val="00D94C7C"/>
    <w:rsid w:val="00D97F88"/>
    <w:rsid w:val="00DA0DAF"/>
    <w:rsid w:val="00DA1863"/>
    <w:rsid w:val="00DA1BFA"/>
    <w:rsid w:val="00DA2441"/>
    <w:rsid w:val="00DA6A58"/>
    <w:rsid w:val="00DA6CAB"/>
    <w:rsid w:val="00DA76F0"/>
    <w:rsid w:val="00DA7DC0"/>
    <w:rsid w:val="00DB22AE"/>
    <w:rsid w:val="00DB26FF"/>
    <w:rsid w:val="00DB424A"/>
    <w:rsid w:val="00DB5422"/>
    <w:rsid w:val="00DB5A0C"/>
    <w:rsid w:val="00DB6280"/>
    <w:rsid w:val="00DC6092"/>
    <w:rsid w:val="00DC6F7B"/>
    <w:rsid w:val="00DC788E"/>
    <w:rsid w:val="00DD18C9"/>
    <w:rsid w:val="00DD1D3C"/>
    <w:rsid w:val="00DD30AF"/>
    <w:rsid w:val="00DD5C7C"/>
    <w:rsid w:val="00DD6FB3"/>
    <w:rsid w:val="00DE0697"/>
    <w:rsid w:val="00DE0A66"/>
    <w:rsid w:val="00DE50D0"/>
    <w:rsid w:val="00DE528E"/>
    <w:rsid w:val="00DF19A9"/>
    <w:rsid w:val="00DF3990"/>
    <w:rsid w:val="00DF6214"/>
    <w:rsid w:val="00DF6731"/>
    <w:rsid w:val="00E005C1"/>
    <w:rsid w:val="00E0110B"/>
    <w:rsid w:val="00E029B9"/>
    <w:rsid w:val="00E05765"/>
    <w:rsid w:val="00E07DA5"/>
    <w:rsid w:val="00E11364"/>
    <w:rsid w:val="00E13BD9"/>
    <w:rsid w:val="00E14E00"/>
    <w:rsid w:val="00E16225"/>
    <w:rsid w:val="00E1775F"/>
    <w:rsid w:val="00E21B4C"/>
    <w:rsid w:val="00E21DBE"/>
    <w:rsid w:val="00E251D9"/>
    <w:rsid w:val="00E264CB"/>
    <w:rsid w:val="00E271F2"/>
    <w:rsid w:val="00E30688"/>
    <w:rsid w:val="00E321B0"/>
    <w:rsid w:val="00E333C8"/>
    <w:rsid w:val="00E3358D"/>
    <w:rsid w:val="00E33FCB"/>
    <w:rsid w:val="00E3485C"/>
    <w:rsid w:val="00E43CB3"/>
    <w:rsid w:val="00E45688"/>
    <w:rsid w:val="00E456BB"/>
    <w:rsid w:val="00E512F5"/>
    <w:rsid w:val="00E6154B"/>
    <w:rsid w:val="00E66783"/>
    <w:rsid w:val="00E70466"/>
    <w:rsid w:val="00E70EE1"/>
    <w:rsid w:val="00E73055"/>
    <w:rsid w:val="00E74FE0"/>
    <w:rsid w:val="00E75877"/>
    <w:rsid w:val="00E766CC"/>
    <w:rsid w:val="00E76B36"/>
    <w:rsid w:val="00E771C7"/>
    <w:rsid w:val="00E845AD"/>
    <w:rsid w:val="00E84E5E"/>
    <w:rsid w:val="00E857AB"/>
    <w:rsid w:val="00E85E87"/>
    <w:rsid w:val="00E860C2"/>
    <w:rsid w:val="00E86A99"/>
    <w:rsid w:val="00E86B5E"/>
    <w:rsid w:val="00E917A3"/>
    <w:rsid w:val="00E92907"/>
    <w:rsid w:val="00E941C4"/>
    <w:rsid w:val="00EA05ED"/>
    <w:rsid w:val="00EA24C7"/>
    <w:rsid w:val="00EA3681"/>
    <w:rsid w:val="00EA3F64"/>
    <w:rsid w:val="00EA5C6C"/>
    <w:rsid w:val="00EB11A3"/>
    <w:rsid w:val="00EB207D"/>
    <w:rsid w:val="00EB3EEE"/>
    <w:rsid w:val="00EB465C"/>
    <w:rsid w:val="00EB691A"/>
    <w:rsid w:val="00EB6CBF"/>
    <w:rsid w:val="00EC1E8F"/>
    <w:rsid w:val="00EC286B"/>
    <w:rsid w:val="00EC2B82"/>
    <w:rsid w:val="00EC41F3"/>
    <w:rsid w:val="00EC45B7"/>
    <w:rsid w:val="00EC59F0"/>
    <w:rsid w:val="00EC66C3"/>
    <w:rsid w:val="00EC7B6A"/>
    <w:rsid w:val="00ED2B7D"/>
    <w:rsid w:val="00ED3129"/>
    <w:rsid w:val="00ED37AB"/>
    <w:rsid w:val="00ED37F5"/>
    <w:rsid w:val="00ED41A7"/>
    <w:rsid w:val="00ED4653"/>
    <w:rsid w:val="00ED556F"/>
    <w:rsid w:val="00ED68A7"/>
    <w:rsid w:val="00ED79B5"/>
    <w:rsid w:val="00EF2B5A"/>
    <w:rsid w:val="00EF4207"/>
    <w:rsid w:val="00EF5382"/>
    <w:rsid w:val="00EF6A0C"/>
    <w:rsid w:val="00EF782F"/>
    <w:rsid w:val="00F010C2"/>
    <w:rsid w:val="00F01617"/>
    <w:rsid w:val="00F01F1F"/>
    <w:rsid w:val="00F020B2"/>
    <w:rsid w:val="00F037A5"/>
    <w:rsid w:val="00F0447C"/>
    <w:rsid w:val="00F05956"/>
    <w:rsid w:val="00F05ED7"/>
    <w:rsid w:val="00F063DD"/>
    <w:rsid w:val="00F068AA"/>
    <w:rsid w:val="00F06CBD"/>
    <w:rsid w:val="00F11578"/>
    <w:rsid w:val="00F12D66"/>
    <w:rsid w:val="00F14868"/>
    <w:rsid w:val="00F155BA"/>
    <w:rsid w:val="00F179BC"/>
    <w:rsid w:val="00F23CD1"/>
    <w:rsid w:val="00F2436E"/>
    <w:rsid w:val="00F2439F"/>
    <w:rsid w:val="00F2491D"/>
    <w:rsid w:val="00F25301"/>
    <w:rsid w:val="00F2654F"/>
    <w:rsid w:val="00F270FE"/>
    <w:rsid w:val="00F3092D"/>
    <w:rsid w:val="00F319D0"/>
    <w:rsid w:val="00F3299A"/>
    <w:rsid w:val="00F34A75"/>
    <w:rsid w:val="00F41664"/>
    <w:rsid w:val="00F446FE"/>
    <w:rsid w:val="00F44D96"/>
    <w:rsid w:val="00F469D5"/>
    <w:rsid w:val="00F5005E"/>
    <w:rsid w:val="00F56A49"/>
    <w:rsid w:val="00F63048"/>
    <w:rsid w:val="00F63BF8"/>
    <w:rsid w:val="00F643CE"/>
    <w:rsid w:val="00F67770"/>
    <w:rsid w:val="00F67811"/>
    <w:rsid w:val="00F67DFD"/>
    <w:rsid w:val="00F72A1B"/>
    <w:rsid w:val="00F74389"/>
    <w:rsid w:val="00F7570B"/>
    <w:rsid w:val="00F808A2"/>
    <w:rsid w:val="00F81306"/>
    <w:rsid w:val="00F823E2"/>
    <w:rsid w:val="00F83881"/>
    <w:rsid w:val="00F851DC"/>
    <w:rsid w:val="00F862BE"/>
    <w:rsid w:val="00F864CD"/>
    <w:rsid w:val="00F86A5A"/>
    <w:rsid w:val="00F87A22"/>
    <w:rsid w:val="00F90008"/>
    <w:rsid w:val="00F90F1E"/>
    <w:rsid w:val="00F923E1"/>
    <w:rsid w:val="00F931D9"/>
    <w:rsid w:val="00F939E7"/>
    <w:rsid w:val="00F93E29"/>
    <w:rsid w:val="00F95A16"/>
    <w:rsid w:val="00F95C49"/>
    <w:rsid w:val="00F95FD6"/>
    <w:rsid w:val="00F966B0"/>
    <w:rsid w:val="00F96E3D"/>
    <w:rsid w:val="00F9767F"/>
    <w:rsid w:val="00FA07B0"/>
    <w:rsid w:val="00FA1508"/>
    <w:rsid w:val="00FA2A72"/>
    <w:rsid w:val="00FA3390"/>
    <w:rsid w:val="00FA5681"/>
    <w:rsid w:val="00FB05C8"/>
    <w:rsid w:val="00FB1321"/>
    <w:rsid w:val="00FB4F53"/>
    <w:rsid w:val="00FB5E52"/>
    <w:rsid w:val="00FB6080"/>
    <w:rsid w:val="00FB6CD9"/>
    <w:rsid w:val="00FC21A8"/>
    <w:rsid w:val="00FC33AF"/>
    <w:rsid w:val="00FC390F"/>
    <w:rsid w:val="00FC44C1"/>
    <w:rsid w:val="00FC453D"/>
    <w:rsid w:val="00FC4591"/>
    <w:rsid w:val="00FC4A22"/>
    <w:rsid w:val="00FC6192"/>
    <w:rsid w:val="00FC6803"/>
    <w:rsid w:val="00FC6932"/>
    <w:rsid w:val="00FD089F"/>
    <w:rsid w:val="00FD15C7"/>
    <w:rsid w:val="00FE11AE"/>
    <w:rsid w:val="00FE1EED"/>
    <w:rsid w:val="00FE21F1"/>
    <w:rsid w:val="00FE5853"/>
    <w:rsid w:val="00FE7FB7"/>
    <w:rsid w:val="00FF0ECB"/>
    <w:rsid w:val="00FF2403"/>
    <w:rsid w:val="00FF2A04"/>
    <w:rsid w:val="00FF5276"/>
    <w:rsid w:val="00FF5695"/>
    <w:rsid w:val="00FF6626"/>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BO" w:eastAsia="es-B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uiPriority w:val="9"/>
    <w:rsid w:val="0064402C"/>
    <w:rPr>
      <w:rFonts w:ascii="Cambria" w:eastAsia="Times New Roman" w:hAnsi="Cambria"/>
      <w:i/>
      <w:iCs/>
      <w:color w:val="404040"/>
    </w:rPr>
  </w:style>
  <w:style w:type="paragraph" w:styleId="Encabezado">
    <w:name w:val="header"/>
    <w:aliases w:val="header odd,header,header odd1,header odd2,header odd3,header odd4,header odd5,header odd6"/>
    <w:basedOn w:val="Normal"/>
    <w:link w:val="EncabezadoCar"/>
    <w:uiPriority w:val="99"/>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uiPriority w:val="99"/>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basedOn w:val="Normal"/>
    <w:link w:val="PrrafodelistaCar"/>
    <w:uiPriority w:val="99"/>
    <w:qFormat/>
    <w:rsid w:val="00016E7F"/>
    <w:pPr>
      <w:ind w:left="720"/>
    </w:pPr>
  </w:style>
  <w:style w:type="character" w:customStyle="1" w:styleId="PrrafodelistaCar">
    <w:name w:val="Párrafo de lista Car"/>
    <w:link w:val="Prrafodelista"/>
    <w:uiPriority w:val="99"/>
    <w:rsid w:val="00213494"/>
    <w:rPr>
      <w:rFonts w:eastAsia="Times New Roman"/>
      <w:sz w:val="22"/>
      <w:szCs w:val="22"/>
      <w:lang w:val="es-ES" w:eastAsia="en-US" w:bidi="en-US"/>
    </w:rPr>
  </w:style>
  <w:style w:type="paragraph" w:styleId="Ttulo">
    <w:name w:val="Title"/>
    <w:basedOn w:val="Normal"/>
    <w:next w:val="Normal"/>
    <w:link w:val="TtuloCar"/>
    <w:uiPriority w:val="10"/>
    <w:qFormat/>
    <w:rsid w:val="00D830F7"/>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unhideWhenUsed/>
    <w:rsid w:val="004C20D0"/>
    <w:rPr>
      <w:sz w:val="20"/>
      <w:szCs w:val="20"/>
    </w:rPr>
  </w:style>
  <w:style w:type="character" w:customStyle="1" w:styleId="TextonotapieCar">
    <w:name w:val="Texto nota pie Car"/>
    <w:link w:val="Textonotapie"/>
    <w:uiPriority w:val="99"/>
    <w:rsid w:val="004C20D0"/>
    <w:rPr>
      <w:rFonts w:eastAsia="Times New Roman"/>
      <w:lang w:val="es-ES" w:eastAsia="en-US" w:bidi="en-US"/>
    </w:rPr>
  </w:style>
  <w:style w:type="character" w:styleId="Refdenotaalpie">
    <w:name w:val="footnote reference"/>
    <w:uiPriority w:val="99"/>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uiPriority w:val="99"/>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4"/>
      </w:numPr>
      <w:spacing w:line="240" w:lineRule="auto"/>
      <w:jc w:val="both"/>
    </w:pPr>
    <w:rPr>
      <w:rFonts w:ascii="Arial" w:hAnsi="Arial" w:cs="Arial"/>
      <w:b/>
      <w:bCs/>
      <w:lang w:val="es-ES_tradnl" w:bidi="ar-SA"/>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5"/>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paragraph" w:styleId="Textodebloque">
    <w:name w:val="Block Text"/>
    <w:basedOn w:val="Normal"/>
    <w:rsid w:val="000D245D"/>
    <w:pPr>
      <w:spacing w:after="0" w:line="240" w:lineRule="auto"/>
      <w:ind w:left="360" w:right="-28"/>
      <w:jc w:val="both"/>
    </w:pPr>
    <w:rPr>
      <w:rFonts w:ascii="Arial" w:hAnsi="Arial"/>
      <w:sz w:val="24"/>
      <w:szCs w:val="20"/>
      <w:lang w:val="es-ES_tradnl" w:eastAsia="es-ES" w:bidi="ar-SA"/>
    </w:rPr>
  </w:style>
  <w:style w:type="paragraph" w:styleId="Sangra3detindependiente">
    <w:name w:val="Body Text Indent 3"/>
    <w:basedOn w:val="Normal"/>
    <w:link w:val="Sangra3detindependienteCar"/>
    <w:uiPriority w:val="99"/>
    <w:unhideWhenUsed/>
    <w:rsid w:val="00AC6546"/>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AC6546"/>
    <w:rPr>
      <w:rFonts w:eastAsia="Times New Roman"/>
      <w:sz w:val="16"/>
      <w:szCs w:val="16"/>
      <w:lang w:val="es-ES" w:eastAsia="en-US" w:bidi="en-US"/>
    </w:rPr>
  </w:style>
  <w:style w:type="paragraph" w:styleId="Sangra2detindependiente">
    <w:name w:val="Body Text Indent 2"/>
    <w:basedOn w:val="Normal"/>
    <w:link w:val="Sangra2detindependienteCar"/>
    <w:uiPriority w:val="99"/>
    <w:unhideWhenUsed/>
    <w:rsid w:val="00AC6546"/>
    <w:pPr>
      <w:spacing w:after="120" w:line="480" w:lineRule="auto"/>
      <w:ind w:left="283"/>
    </w:pPr>
    <w:rPr>
      <w:rFonts w:eastAsia="Calibri"/>
      <w:lang w:bidi="ar-SA"/>
    </w:rPr>
  </w:style>
  <w:style w:type="character" w:customStyle="1" w:styleId="Sangra2detindependienteCar">
    <w:name w:val="Sangría 2 de t. independiente Car"/>
    <w:basedOn w:val="Fuentedeprrafopredeter"/>
    <w:link w:val="Sangra2detindependiente"/>
    <w:uiPriority w:val="99"/>
    <w:rsid w:val="00AC6546"/>
    <w:rPr>
      <w:sz w:val="22"/>
      <w:szCs w:val="22"/>
      <w:lang w:eastAsia="en-US"/>
    </w:rPr>
  </w:style>
  <w:style w:type="paragraph" w:styleId="Textoindependiente2">
    <w:name w:val="Body Text 2"/>
    <w:basedOn w:val="Normal"/>
    <w:link w:val="Textoindependiente2Car"/>
    <w:uiPriority w:val="99"/>
    <w:semiHidden/>
    <w:unhideWhenUsed/>
    <w:rsid w:val="00BB5029"/>
    <w:pPr>
      <w:spacing w:after="120" w:line="480" w:lineRule="auto"/>
    </w:pPr>
  </w:style>
  <w:style w:type="character" w:customStyle="1" w:styleId="Textoindependiente2Car">
    <w:name w:val="Texto independiente 2 Car"/>
    <w:basedOn w:val="Fuentedeprrafopredeter"/>
    <w:link w:val="Textoindependiente2"/>
    <w:uiPriority w:val="99"/>
    <w:semiHidden/>
    <w:rsid w:val="00BB5029"/>
    <w:rPr>
      <w:rFonts w:eastAsia="Times New Roman"/>
      <w:sz w:val="22"/>
      <w:szCs w:val="22"/>
      <w:lang w:val="es-E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BO" w:eastAsia="es-B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uiPriority w:val="9"/>
    <w:rsid w:val="0064402C"/>
    <w:rPr>
      <w:rFonts w:ascii="Cambria" w:eastAsia="Times New Roman" w:hAnsi="Cambria"/>
      <w:i/>
      <w:iCs/>
      <w:color w:val="404040"/>
    </w:rPr>
  </w:style>
  <w:style w:type="paragraph" w:styleId="Encabezado">
    <w:name w:val="header"/>
    <w:aliases w:val="header odd,header,header odd1,header odd2,header odd3,header odd4,header odd5,header odd6"/>
    <w:basedOn w:val="Normal"/>
    <w:link w:val="EncabezadoCar"/>
    <w:uiPriority w:val="99"/>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uiPriority w:val="99"/>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basedOn w:val="Normal"/>
    <w:link w:val="PrrafodelistaCar"/>
    <w:uiPriority w:val="99"/>
    <w:qFormat/>
    <w:rsid w:val="00016E7F"/>
    <w:pPr>
      <w:ind w:left="720"/>
    </w:pPr>
  </w:style>
  <w:style w:type="character" w:customStyle="1" w:styleId="PrrafodelistaCar">
    <w:name w:val="Párrafo de lista Car"/>
    <w:link w:val="Prrafodelista"/>
    <w:uiPriority w:val="99"/>
    <w:rsid w:val="00213494"/>
    <w:rPr>
      <w:rFonts w:eastAsia="Times New Roman"/>
      <w:sz w:val="22"/>
      <w:szCs w:val="22"/>
      <w:lang w:val="es-ES" w:eastAsia="en-US" w:bidi="en-US"/>
    </w:rPr>
  </w:style>
  <w:style w:type="paragraph" w:styleId="Ttulo">
    <w:name w:val="Title"/>
    <w:basedOn w:val="Normal"/>
    <w:next w:val="Normal"/>
    <w:link w:val="TtuloCar"/>
    <w:uiPriority w:val="10"/>
    <w:qFormat/>
    <w:rsid w:val="00D830F7"/>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unhideWhenUsed/>
    <w:rsid w:val="004C20D0"/>
    <w:rPr>
      <w:sz w:val="20"/>
      <w:szCs w:val="20"/>
    </w:rPr>
  </w:style>
  <w:style w:type="character" w:customStyle="1" w:styleId="TextonotapieCar">
    <w:name w:val="Texto nota pie Car"/>
    <w:link w:val="Textonotapie"/>
    <w:uiPriority w:val="99"/>
    <w:rsid w:val="004C20D0"/>
    <w:rPr>
      <w:rFonts w:eastAsia="Times New Roman"/>
      <w:lang w:val="es-ES" w:eastAsia="en-US" w:bidi="en-US"/>
    </w:rPr>
  </w:style>
  <w:style w:type="character" w:styleId="Refdenotaalpie">
    <w:name w:val="footnote reference"/>
    <w:uiPriority w:val="99"/>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uiPriority w:val="99"/>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4"/>
      </w:numPr>
      <w:spacing w:line="240" w:lineRule="auto"/>
      <w:jc w:val="both"/>
    </w:pPr>
    <w:rPr>
      <w:rFonts w:ascii="Arial" w:hAnsi="Arial" w:cs="Arial"/>
      <w:b/>
      <w:bCs/>
      <w:lang w:val="es-ES_tradnl" w:bidi="ar-SA"/>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5"/>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paragraph" w:styleId="Textodebloque">
    <w:name w:val="Block Text"/>
    <w:basedOn w:val="Normal"/>
    <w:rsid w:val="000D245D"/>
    <w:pPr>
      <w:spacing w:after="0" w:line="240" w:lineRule="auto"/>
      <w:ind w:left="360" w:right="-28"/>
      <w:jc w:val="both"/>
    </w:pPr>
    <w:rPr>
      <w:rFonts w:ascii="Arial" w:hAnsi="Arial"/>
      <w:sz w:val="24"/>
      <w:szCs w:val="20"/>
      <w:lang w:val="es-ES_tradnl" w:eastAsia="es-ES" w:bidi="ar-SA"/>
    </w:rPr>
  </w:style>
  <w:style w:type="paragraph" w:styleId="Sangra3detindependiente">
    <w:name w:val="Body Text Indent 3"/>
    <w:basedOn w:val="Normal"/>
    <w:link w:val="Sangra3detindependienteCar"/>
    <w:uiPriority w:val="99"/>
    <w:unhideWhenUsed/>
    <w:rsid w:val="00AC6546"/>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AC6546"/>
    <w:rPr>
      <w:rFonts w:eastAsia="Times New Roman"/>
      <w:sz w:val="16"/>
      <w:szCs w:val="16"/>
      <w:lang w:val="es-ES" w:eastAsia="en-US" w:bidi="en-US"/>
    </w:rPr>
  </w:style>
  <w:style w:type="paragraph" w:styleId="Sangra2detindependiente">
    <w:name w:val="Body Text Indent 2"/>
    <w:basedOn w:val="Normal"/>
    <w:link w:val="Sangra2detindependienteCar"/>
    <w:uiPriority w:val="99"/>
    <w:unhideWhenUsed/>
    <w:rsid w:val="00AC6546"/>
    <w:pPr>
      <w:spacing w:after="120" w:line="480" w:lineRule="auto"/>
      <w:ind w:left="283"/>
    </w:pPr>
    <w:rPr>
      <w:rFonts w:eastAsia="Calibri"/>
      <w:lang w:bidi="ar-SA"/>
    </w:rPr>
  </w:style>
  <w:style w:type="character" w:customStyle="1" w:styleId="Sangra2detindependienteCar">
    <w:name w:val="Sangría 2 de t. independiente Car"/>
    <w:basedOn w:val="Fuentedeprrafopredeter"/>
    <w:link w:val="Sangra2detindependiente"/>
    <w:uiPriority w:val="99"/>
    <w:rsid w:val="00AC6546"/>
    <w:rPr>
      <w:sz w:val="22"/>
      <w:szCs w:val="22"/>
      <w:lang w:eastAsia="en-US"/>
    </w:rPr>
  </w:style>
  <w:style w:type="paragraph" w:styleId="Textoindependiente2">
    <w:name w:val="Body Text 2"/>
    <w:basedOn w:val="Normal"/>
    <w:link w:val="Textoindependiente2Car"/>
    <w:uiPriority w:val="99"/>
    <w:semiHidden/>
    <w:unhideWhenUsed/>
    <w:rsid w:val="00BB5029"/>
    <w:pPr>
      <w:spacing w:after="120" w:line="480" w:lineRule="auto"/>
    </w:pPr>
  </w:style>
  <w:style w:type="character" w:customStyle="1" w:styleId="Textoindependiente2Car">
    <w:name w:val="Texto independiente 2 Car"/>
    <w:basedOn w:val="Fuentedeprrafopredeter"/>
    <w:link w:val="Textoindependiente2"/>
    <w:uiPriority w:val="99"/>
    <w:semiHidden/>
    <w:rsid w:val="00BB5029"/>
    <w:rPr>
      <w:rFonts w:eastAsia="Times New Roman"/>
      <w:sz w:val="22"/>
      <w:szCs w:val="22"/>
      <w:lang w:val="es-E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80135">
      <w:bodyDiv w:val="1"/>
      <w:marLeft w:val="0"/>
      <w:marRight w:val="0"/>
      <w:marTop w:val="0"/>
      <w:marBottom w:val="0"/>
      <w:divBdr>
        <w:top w:val="none" w:sz="0" w:space="0" w:color="auto"/>
        <w:left w:val="none" w:sz="0" w:space="0" w:color="auto"/>
        <w:bottom w:val="none" w:sz="0" w:space="0" w:color="auto"/>
        <w:right w:val="none" w:sz="0" w:space="0" w:color="auto"/>
      </w:divBdr>
    </w:div>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164059262">
      <w:bodyDiv w:val="1"/>
      <w:marLeft w:val="0"/>
      <w:marRight w:val="0"/>
      <w:marTop w:val="0"/>
      <w:marBottom w:val="0"/>
      <w:divBdr>
        <w:top w:val="none" w:sz="0" w:space="0" w:color="auto"/>
        <w:left w:val="none" w:sz="0" w:space="0" w:color="auto"/>
        <w:bottom w:val="none" w:sz="0" w:space="0" w:color="auto"/>
        <w:right w:val="none" w:sz="0" w:space="0" w:color="auto"/>
      </w:divBdr>
    </w:div>
    <w:div w:id="206769176">
      <w:bodyDiv w:val="1"/>
      <w:marLeft w:val="0"/>
      <w:marRight w:val="0"/>
      <w:marTop w:val="0"/>
      <w:marBottom w:val="0"/>
      <w:divBdr>
        <w:top w:val="none" w:sz="0" w:space="0" w:color="auto"/>
        <w:left w:val="none" w:sz="0" w:space="0" w:color="auto"/>
        <w:bottom w:val="none" w:sz="0" w:space="0" w:color="auto"/>
        <w:right w:val="none" w:sz="0" w:space="0" w:color="auto"/>
      </w:divBdr>
    </w:div>
    <w:div w:id="302853219">
      <w:bodyDiv w:val="1"/>
      <w:marLeft w:val="0"/>
      <w:marRight w:val="0"/>
      <w:marTop w:val="0"/>
      <w:marBottom w:val="0"/>
      <w:divBdr>
        <w:top w:val="none" w:sz="0" w:space="0" w:color="auto"/>
        <w:left w:val="none" w:sz="0" w:space="0" w:color="auto"/>
        <w:bottom w:val="none" w:sz="0" w:space="0" w:color="auto"/>
        <w:right w:val="none" w:sz="0" w:space="0" w:color="auto"/>
      </w:divBdr>
    </w:div>
    <w:div w:id="305747568">
      <w:bodyDiv w:val="1"/>
      <w:marLeft w:val="0"/>
      <w:marRight w:val="0"/>
      <w:marTop w:val="0"/>
      <w:marBottom w:val="0"/>
      <w:divBdr>
        <w:top w:val="none" w:sz="0" w:space="0" w:color="auto"/>
        <w:left w:val="none" w:sz="0" w:space="0" w:color="auto"/>
        <w:bottom w:val="none" w:sz="0" w:space="0" w:color="auto"/>
        <w:right w:val="none" w:sz="0" w:space="0" w:color="auto"/>
      </w:divBdr>
    </w:div>
    <w:div w:id="369303453">
      <w:bodyDiv w:val="1"/>
      <w:marLeft w:val="0"/>
      <w:marRight w:val="0"/>
      <w:marTop w:val="0"/>
      <w:marBottom w:val="0"/>
      <w:divBdr>
        <w:top w:val="none" w:sz="0" w:space="0" w:color="auto"/>
        <w:left w:val="none" w:sz="0" w:space="0" w:color="auto"/>
        <w:bottom w:val="none" w:sz="0" w:space="0" w:color="auto"/>
        <w:right w:val="none" w:sz="0" w:space="0" w:color="auto"/>
      </w:divBdr>
    </w:div>
    <w:div w:id="435684718">
      <w:bodyDiv w:val="1"/>
      <w:marLeft w:val="0"/>
      <w:marRight w:val="0"/>
      <w:marTop w:val="0"/>
      <w:marBottom w:val="0"/>
      <w:divBdr>
        <w:top w:val="none" w:sz="0" w:space="0" w:color="auto"/>
        <w:left w:val="none" w:sz="0" w:space="0" w:color="auto"/>
        <w:bottom w:val="none" w:sz="0" w:space="0" w:color="auto"/>
        <w:right w:val="none" w:sz="0" w:space="0" w:color="auto"/>
      </w:divBdr>
    </w:div>
    <w:div w:id="466631777">
      <w:bodyDiv w:val="1"/>
      <w:marLeft w:val="0"/>
      <w:marRight w:val="0"/>
      <w:marTop w:val="0"/>
      <w:marBottom w:val="0"/>
      <w:divBdr>
        <w:top w:val="none" w:sz="0" w:space="0" w:color="auto"/>
        <w:left w:val="none" w:sz="0" w:space="0" w:color="auto"/>
        <w:bottom w:val="none" w:sz="0" w:space="0" w:color="auto"/>
        <w:right w:val="none" w:sz="0" w:space="0" w:color="auto"/>
      </w:divBdr>
    </w:div>
    <w:div w:id="625350878">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052382342">
      <w:bodyDiv w:val="1"/>
      <w:marLeft w:val="0"/>
      <w:marRight w:val="0"/>
      <w:marTop w:val="0"/>
      <w:marBottom w:val="0"/>
      <w:divBdr>
        <w:top w:val="none" w:sz="0" w:space="0" w:color="auto"/>
        <w:left w:val="none" w:sz="0" w:space="0" w:color="auto"/>
        <w:bottom w:val="none" w:sz="0" w:space="0" w:color="auto"/>
        <w:right w:val="none" w:sz="0" w:space="0" w:color="auto"/>
      </w:divBdr>
    </w:div>
    <w:div w:id="1145855284">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277640336">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642925735">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2.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4.xml><?xml version="1.0" encoding="utf-8"?>
<ds:datastoreItem xmlns:ds="http://schemas.openxmlformats.org/officeDocument/2006/customXml" ds:itemID="{69379A8E-6D8D-42A5-AC36-8A629B7DD660}">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6.xml><?xml version="1.0" encoding="utf-8"?>
<ds:datastoreItem xmlns:ds="http://schemas.openxmlformats.org/officeDocument/2006/customXml" ds:itemID="{9A629BE9-D867-4383-8CA2-2EB09ACCF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8855</Words>
  <Characters>48703</Characters>
  <Application>Microsoft Office Word</Application>
  <DocSecurity>0</DocSecurity>
  <Lines>405</Lines>
  <Paragraphs>114</Paragraphs>
  <ScaleCrop>false</ScaleCrop>
  <HeadingPairs>
    <vt:vector size="2" baseType="variant">
      <vt:variant>
        <vt:lpstr>Título</vt:lpstr>
      </vt:variant>
      <vt:variant>
        <vt:i4>1</vt:i4>
      </vt:variant>
    </vt:vector>
  </HeadingPairs>
  <TitlesOfParts>
    <vt:vector size="1" baseType="lpstr">
      <vt:lpstr>Modelo de Especificaciones Técnicas</vt:lpstr>
    </vt:vector>
  </TitlesOfParts>
  <Company>ENTEL S.A.</Company>
  <LinksUpToDate>false</LinksUpToDate>
  <CharactersWithSpaces>57444</CharactersWithSpaces>
  <SharedDoc>false</SharedDoc>
  <HLinks>
    <vt:vector size="72" baseType="variant">
      <vt:variant>
        <vt:i4>1114163</vt:i4>
      </vt:variant>
      <vt:variant>
        <vt:i4>68</vt:i4>
      </vt:variant>
      <vt:variant>
        <vt:i4>0</vt:i4>
      </vt:variant>
      <vt:variant>
        <vt:i4>5</vt:i4>
      </vt:variant>
      <vt:variant>
        <vt:lpwstr/>
      </vt:variant>
      <vt:variant>
        <vt:lpwstr>_Toc316503612</vt:lpwstr>
      </vt:variant>
      <vt:variant>
        <vt:i4>1114163</vt:i4>
      </vt:variant>
      <vt:variant>
        <vt:i4>62</vt:i4>
      </vt:variant>
      <vt:variant>
        <vt:i4>0</vt:i4>
      </vt:variant>
      <vt:variant>
        <vt:i4>5</vt:i4>
      </vt:variant>
      <vt:variant>
        <vt:lpwstr/>
      </vt:variant>
      <vt:variant>
        <vt:lpwstr>_Toc316503611</vt:lpwstr>
      </vt:variant>
      <vt:variant>
        <vt:i4>1114163</vt:i4>
      </vt:variant>
      <vt:variant>
        <vt:i4>56</vt:i4>
      </vt:variant>
      <vt:variant>
        <vt:i4>0</vt:i4>
      </vt:variant>
      <vt:variant>
        <vt:i4>5</vt:i4>
      </vt:variant>
      <vt:variant>
        <vt:lpwstr/>
      </vt:variant>
      <vt:variant>
        <vt:lpwstr>_Toc316503610</vt:lpwstr>
      </vt:variant>
      <vt:variant>
        <vt:i4>1048627</vt:i4>
      </vt:variant>
      <vt:variant>
        <vt:i4>50</vt:i4>
      </vt:variant>
      <vt:variant>
        <vt:i4>0</vt:i4>
      </vt:variant>
      <vt:variant>
        <vt:i4>5</vt:i4>
      </vt:variant>
      <vt:variant>
        <vt:lpwstr/>
      </vt:variant>
      <vt:variant>
        <vt:lpwstr>_Toc316503609</vt:lpwstr>
      </vt:variant>
      <vt:variant>
        <vt:i4>1048627</vt:i4>
      </vt:variant>
      <vt:variant>
        <vt:i4>44</vt:i4>
      </vt:variant>
      <vt:variant>
        <vt:i4>0</vt:i4>
      </vt:variant>
      <vt:variant>
        <vt:i4>5</vt:i4>
      </vt:variant>
      <vt:variant>
        <vt:lpwstr/>
      </vt:variant>
      <vt:variant>
        <vt:lpwstr>_Toc316503608</vt:lpwstr>
      </vt:variant>
      <vt:variant>
        <vt:i4>1048627</vt:i4>
      </vt:variant>
      <vt:variant>
        <vt:i4>38</vt:i4>
      </vt:variant>
      <vt:variant>
        <vt:i4>0</vt:i4>
      </vt:variant>
      <vt:variant>
        <vt:i4>5</vt:i4>
      </vt:variant>
      <vt:variant>
        <vt:lpwstr/>
      </vt:variant>
      <vt:variant>
        <vt:lpwstr>_Toc316503607</vt:lpwstr>
      </vt:variant>
      <vt:variant>
        <vt:i4>1048627</vt:i4>
      </vt:variant>
      <vt:variant>
        <vt:i4>32</vt:i4>
      </vt:variant>
      <vt:variant>
        <vt:i4>0</vt:i4>
      </vt:variant>
      <vt:variant>
        <vt:i4>5</vt:i4>
      </vt:variant>
      <vt:variant>
        <vt:lpwstr/>
      </vt:variant>
      <vt:variant>
        <vt:lpwstr>_Toc316503606</vt:lpwstr>
      </vt:variant>
      <vt:variant>
        <vt:i4>1048627</vt:i4>
      </vt:variant>
      <vt:variant>
        <vt:i4>26</vt:i4>
      </vt:variant>
      <vt:variant>
        <vt:i4>0</vt:i4>
      </vt:variant>
      <vt:variant>
        <vt:i4>5</vt:i4>
      </vt:variant>
      <vt:variant>
        <vt:lpwstr/>
      </vt:variant>
      <vt:variant>
        <vt:lpwstr>_Toc316503605</vt:lpwstr>
      </vt:variant>
      <vt:variant>
        <vt:i4>1048627</vt:i4>
      </vt:variant>
      <vt:variant>
        <vt:i4>20</vt:i4>
      </vt:variant>
      <vt:variant>
        <vt:i4>0</vt:i4>
      </vt:variant>
      <vt:variant>
        <vt:i4>5</vt:i4>
      </vt:variant>
      <vt:variant>
        <vt:lpwstr/>
      </vt:variant>
      <vt:variant>
        <vt:lpwstr>_Toc316503604</vt:lpwstr>
      </vt:variant>
      <vt:variant>
        <vt:i4>1048627</vt:i4>
      </vt:variant>
      <vt:variant>
        <vt:i4>14</vt:i4>
      </vt:variant>
      <vt:variant>
        <vt:i4>0</vt:i4>
      </vt:variant>
      <vt:variant>
        <vt:i4>5</vt:i4>
      </vt:variant>
      <vt:variant>
        <vt:lpwstr/>
      </vt:variant>
      <vt:variant>
        <vt:lpwstr>_Toc316503603</vt:lpwstr>
      </vt:variant>
      <vt:variant>
        <vt:i4>1048627</vt:i4>
      </vt:variant>
      <vt:variant>
        <vt:i4>8</vt:i4>
      </vt:variant>
      <vt:variant>
        <vt:i4>0</vt:i4>
      </vt:variant>
      <vt:variant>
        <vt:i4>5</vt:i4>
      </vt:variant>
      <vt:variant>
        <vt:lpwstr/>
      </vt:variant>
      <vt:variant>
        <vt:lpwstr>_Toc316503602</vt:lpwstr>
      </vt:variant>
      <vt:variant>
        <vt:i4>1048627</vt:i4>
      </vt:variant>
      <vt:variant>
        <vt:i4>2</vt:i4>
      </vt:variant>
      <vt:variant>
        <vt:i4>0</vt:i4>
      </vt:variant>
      <vt:variant>
        <vt:i4>5</vt:i4>
      </vt:variant>
      <vt:variant>
        <vt:lpwstr/>
      </vt:variant>
      <vt:variant>
        <vt:lpwstr>_Toc316503601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Alvaro Martin Mora Gonzales</cp:lastModifiedBy>
  <cp:revision>9</cp:revision>
  <cp:lastPrinted>2015-09-30T22:08:00Z</cp:lastPrinted>
  <dcterms:created xsi:type="dcterms:W3CDTF">2015-12-24T16:53:00Z</dcterms:created>
  <dcterms:modified xsi:type="dcterms:W3CDTF">2016-01-15T13:48:00Z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