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lang w:val="es-BO"/>
        </w:rPr>
      </w:pPr>
    </w:p>
    <w:p w:rsidR="002B0671" w:rsidRPr="00DA7598" w:rsidRDefault="002B0671" w:rsidP="002B0671">
      <w:pPr>
        <w:jc w:val="center"/>
        <w:rPr>
          <w:rFonts w:ascii="Tahoma" w:hAnsi="Tahoma" w:cs="Tahoma"/>
          <w:b/>
          <w:color w:val="365F91"/>
          <w:sz w:val="32"/>
          <w:szCs w:val="32"/>
          <w:lang w:val="es-BO"/>
        </w:rPr>
      </w:pPr>
      <w:r w:rsidRPr="00DA7598">
        <w:rPr>
          <w:rFonts w:ascii="Tahoma" w:hAnsi="Tahoma" w:cs="Tahoma"/>
          <w:b/>
          <w:color w:val="365F91"/>
          <w:sz w:val="32"/>
          <w:szCs w:val="32"/>
          <w:lang w:val="es-BO"/>
        </w:rPr>
        <w:t>EMPRESA NACIONAL DE TELECOMUNICACIONES</w:t>
      </w:r>
    </w:p>
    <w:p w:rsidR="002B0671" w:rsidRPr="00DA7598" w:rsidRDefault="002B0671" w:rsidP="002B0671">
      <w:pPr>
        <w:jc w:val="center"/>
        <w:rPr>
          <w:rFonts w:ascii="Tahoma" w:hAnsi="Tahoma" w:cs="Tahoma"/>
          <w:b/>
          <w:color w:val="365F91"/>
          <w:sz w:val="32"/>
          <w:szCs w:val="32"/>
          <w:lang w:val="es-BO"/>
        </w:rPr>
      </w:pPr>
      <w:r w:rsidRPr="00DA7598">
        <w:rPr>
          <w:rFonts w:ascii="Tahoma" w:hAnsi="Tahoma" w:cs="Tahoma"/>
          <w:b/>
          <w:color w:val="365F91"/>
          <w:sz w:val="32"/>
          <w:szCs w:val="32"/>
          <w:lang w:val="es-BO"/>
        </w:rPr>
        <w:t>ENTEL S.A.</w:t>
      </w: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828"/>
      </w:tblGrid>
      <w:tr w:rsidR="002B0671" w:rsidRPr="00DA7598"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DA7598" w:rsidRDefault="00105CC9" w:rsidP="006C4B11">
            <w:pPr>
              <w:pStyle w:val="Textoindependiente"/>
              <w:spacing w:after="0"/>
              <w:jc w:val="center"/>
              <w:rPr>
                <w:sz w:val="32"/>
                <w:szCs w:val="32"/>
                <w:lang w:val="es-BO"/>
              </w:rPr>
            </w:pPr>
            <w:r w:rsidRPr="00DA7598">
              <w:rPr>
                <w:rFonts w:ascii="Tahoma" w:hAnsi="Tahoma" w:cs="Tahoma"/>
                <w:b/>
                <w:color w:val="365F91"/>
                <w:sz w:val="32"/>
                <w:szCs w:val="32"/>
                <w:lang w:val="es-BO" w:eastAsia="es-ES"/>
              </w:rPr>
              <w:t xml:space="preserve">SERVICIO DE </w:t>
            </w:r>
            <w:r w:rsidR="002B0671" w:rsidRPr="00DA7598">
              <w:rPr>
                <w:rFonts w:ascii="Tahoma" w:hAnsi="Tahoma" w:cs="Tahoma"/>
                <w:b/>
                <w:color w:val="365F91"/>
                <w:sz w:val="32"/>
                <w:szCs w:val="32"/>
                <w:lang w:val="es-BO" w:eastAsia="es-ES"/>
              </w:rPr>
              <w:t>OPERACIÓN Y MANTENIMIENTO DE LA RED DE ACCESO URBANO Y FTT</w:t>
            </w:r>
            <w:r w:rsidR="006C4B11" w:rsidRPr="00DA7598">
              <w:rPr>
                <w:rFonts w:ascii="Tahoma" w:hAnsi="Tahoma" w:cs="Tahoma"/>
                <w:b/>
                <w:color w:val="365F91"/>
                <w:sz w:val="32"/>
                <w:szCs w:val="32"/>
                <w:lang w:val="es-BO" w:eastAsia="es-ES"/>
              </w:rPr>
              <w:t>x</w:t>
            </w:r>
          </w:p>
        </w:tc>
      </w:tr>
    </w:tbl>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004990"/>
          <w:sz w:val="32"/>
          <w:szCs w:val="32"/>
          <w:lang w:val="es-BO"/>
        </w:rPr>
      </w:pPr>
      <w:r w:rsidRPr="00DA7598">
        <w:rPr>
          <w:rFonts w:ascii="Tahoma" w:hAnsi="Tahoma" w:cs="Tahoma"/>
          <w:b/>
          <w:color w:val="004990"/>
          <w:sz w:val="32"/>
          <w:szCs w:val="32"/>
          <w:lang w:val="es-BO"/>
        </w:rPr>
        <w:t xml:space="preserve">ANEXO </w:t>
      </w:r>
      <w:r w:rsidR="009B1365" w:rsidRPr="00DA7598">
        <w:rPr>
          <w:rFonts w:ascii="Tahoma" w:hAnsi="Tahoma" w:cs="Tahoma"/>
          <w:b/>
          <w:color w:val="004990"/>
          <w:sz w:val="32"/>
          <w:szCs w:val="32"/>
          <w:lang w:val="es-BO"/>
        </w:rPr>
        <w:t>D</w:t>
      </w:r>
    </w:p>
    <w:p w:rsidR="002B0671" w:rsidRPr="00DA7598" w:rsidRDefault="002B0671" w:rsidP="002B0671">
      <w:pPr>
        <w:jc w:val="center"/>
        <w:rPr>
          <w:rFonts w:ascii="Tahoma" w:hAnsi="Tahoma" w:cs="Tahoma"/>
          <w:b/>
          <w:color w:val="004990"/>
          <w:sz w:val="32"/>
          <w:szCs w:val="32"/>
          <w:lang w:val="es-BO"/>
        </w:rPr>
      </w:pPr>
      <w:r w:rsidRPr="00DA7598">
        <w:rPr>
          <w:rFonts w:ascii="Tahoma" w:hAnsi="Tahoma" w:cs="Tahoma"/>
          <w:b/>
          <w:color w:val="004990"/>
          <w:sz w:val="32"/>
          <w:szCs w:val="32"/>
          <w:lang w:val="es-BO"/>
        </w:rPr>
        <w:t>ESPECIFICACIONES TÉCNICAS DE MATERIALES</w:t>
      </w:r>
    </w:p>
    <w:p w:rsidR="002B0671" w:rsidRPr="00DA7598" w:rsidRDefault="002B0671" w:rsidP="002B0671">
      <w:pPr>
        <w:jc w:val="both"/>
        <w:rPr>
          <w:rFonts w:ascii="Tahoma" w:hAnsi="Tahoma" w:cs="Tahoma"/>
          <w:b/>
          <w:color w:val="004990"/>
          <w:sz w:val="32"/>
          <w:szCs w:val="3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eastAsia="Arial Unicode MS" w:hAnsi="Tahoma" w:cs="Tahoma"/>
          <w:color w:val="1F497D" w:themeColor="text2"/>
          <w:sz w:val="22"/>
          <w:szCs w:val="22"/>
          <w:lang w:val="es-BO"/>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DA7598" w:rsidTr="008B6C4A">
        <w:trPr>
          <w:trHeight w:val="617"/>
        </w:trPr>
        <w:tc>
          <w:tcPr>
            <w:tcW w:w="2410" w:type="dxa"/>
            <w:shd w:val="clear" w:color="auto" w:fill="004990"/>
            <w:vAlign w:val="center"/>
          </w:tcPr>
          <w:p w:rsidR="002B0671" w:rsidRPr="00DA7598" w:rsidRDefault="002B0671" w:rsidP="009B1365">
            <w:pPr>
              <w:pStyle w:val="Textoindependiente3"/>
              <w:spacing w:after="0"/>
              <w:jc w:val="center"/>
              <w:rPr>
                <w:rFonts w:ascii="Tahoma" w:hAnsi="Tahoma" w:cs="Tahoma"/>
                <w:b/>
                <w:color w:val="FFFFFF"/>
                <w:sz w:val="28"/>
                <w:szCs w:val="28"/>
                <w:lang w:val="es-BO"/>
              </w:rPr>
            </w:pPr>
            <w:r w:rsidRPr="00DA7598">
              <w:rPr>
                <w:rFonts w:ascii="Tahoma" w:hAnsi="Tahoma" w:cs="Tahoma"/>
                <w:b/>
                <w:color w:val="FFFFFF"/>
                <w:sz w:val="28"/>
                <w:szCs w:val="28"/>
                <w:lang w:val="es-BO"/>
              </w:rPr>
              <w:lastRenderedPageBreak/>
              <w:t xml:space="preserve">ANEXO </w:t>
            </w:r>
            <w:r w:rsidR="009B1365" w:rsidRPr="00DA7598">
              <w:rPr>
                <w:rFonts w:ascii="Tahoma" w:hAnsi="Tahoma" w:cs="Tahoma"/>
                <w:b/>
                <w:color w:val="FFFFFF"/>
                <w:sz w:val="28"/>
                <w:szCs w:val="28"/>
                <w:lang w:val="es-BO"/>
              </w:rPr>
              <w:t>D</w:t>
            </w:r>
          </w:p>
        </w:tc>
        <w:tc>
          <w:tcPr>
            <w:tcW w:w="6874" w:type="dxa"/>
            <w:vAlign w:val="center"/>
          </w:tcPr>
          <w:p w:rsidR="002B0671" w:rsidRPr="00DA7598" w:rsidRDefault="002B0671" w:rsidP="008B6C4A">
            <w:pPr>
              <w:jc w:val="center"/>
              <w:rPr>
                <w:rFonts w:ascii="Tahoma" w:hAnsi="Tahoma" w:cs="Tahoma"/>
                <w:b/>
                <w:color w:val="004990"/>
                <w:sz w:val="28"/>
                <w:szCs w:val="28"/>
                <w:lang w:val="es-BO"/>
              </w:rPr>
            </w:pPr>
            <w:r w:rsidRPr="00DA7598">
              <w:rPr>
                <w:rFonts w:ascii="Tahoma" w:hAnsi="Tahoma" w:cs="Tahoma"/>
                <w:b/>
                <w:color w:val="004990"/>
                <w:sz w:val="28"/>
                <w:szCs w:val="28"/>
                <w:lang w:val="es-BO"/>
              </w:rPr>
              <w:t>ESPECIFICACIONES TÉCNICAS DE MATERIALES</w:t>
            </w:r>
          </w:p>
        </w:tc>
      </w:tr>
    </w:tbl>
    <w:p w:rsidR="002B0671" w:rsidRPr="005D41BC" w:rsidRDefault="002B0671" w:rsidP="002B0671">
      <w:pPr>
        <w:jc w:val="center"/>
        <w:rPr>
          <w:rFonts w:ascii="Tahoma" w:hAnsi="Tahoma" w:cs="Tahoma"/>
          <w:b/>
          <w:color w:val="002060"/>
          <w:sz w:val="28"/>
          <w:szCs w:val="28"/>
          <w:lang w:val="es-BO"/>
        </w:rPr>
      </w:pPr>
    </w:p>
    <w:p w:rsidR="00D30702" w:rsidRDefault="00485CF8">
      <w:pPr>
        <w:pStyle w:val="TDC1"/>
        <w:tabs>
          <w:tab w:val="left" w:pos="480"/>
          <w:tab w:val="right" w:leader="dot" w:pos="8828"/>
        </w:tabs>
        <w:rPr>
          <w:rFonts w:eastAsiaTheme="minorEastAsia" w:cstheme="minorBidi"/>
          <w:b w:val="0"/>
          <w:bCs w:val="0"/>
          <w:caps w:val="0"/>
          <w:noProof/>
          <w:sz w:val="22"/>
          <w:szCs w:val="22"/>
          <w:lang w:val="es-BO" w:eastAsia="es-BO"/>
        </w:rPr>
      </w:pPr>
      <w:r w:rsidRPr="005D41BC">
        <w:rPr>
          <w:rFonts w:ascii="Tahoma" w:hAnsi="Tahoma" w:cs="Tahoma"/>
          <w:b w:val="0"/>
          <w:color w:val="002060"/>
          <w:sz w:val="28"/>
          <w:szCs w:val="28"/>
          <w:lang w:val="es-BO"/>
        </w:rPr>
        <w:fldChar w:fldCharType="begin"/>
      </w:r>
      <w:r w:rsidRPr="005D41BC">
        <w:rPr>
          <w:rFonts w:ascii="Tahoma" w:hAnsi="Tahoma" w:cs="Tahoma"/>
          <w:b w:val="0"/>
          <w:color w:val="002060"/>
          <w:sz w:val="28"/>
          <w:szCs w:val="28"/>
          <w:lang w:val="es-BO"/>
        </w:rPr>
        <w:instrText xml:space="preserve"> TOC \o "1-3" \h \z \u </w:instrText>
      </w:r>
      <w:r w:rsidRPr="005D41BC">
        <w:rPr>
          <w:rFonts w:ascii="Tahoma" w:hAnsi="Tahoma" w:cs="Tahoma"/>
          <w:b w:val="0"/>
          <w:color w:val="002060"/>
          <w:sz w:val="28"/>
          <w:szCs w:val="28"/>
          <w:lang w:val="es-BO"/>
        </w:rPr>
        <w:fldChar w:fldCharType="separate"/>
      </w:r>
      <w:hyperlink w:anchor="_Toc517182554" w:history="1">
        <w:r w:rsidR="00D30702" w:rsidRPr="004D083F">
          <w:rPr>
            <w:rStyle w:val="Hipervnculo"/>
            <w:noProof/>
          </w:rPr>
          <w:t>1.</w:t>
        </w:r>
        <w:r w:rsidR="00D30702">
          <w:rPr>
            <w:rFonts w:eastAsiaTheme="minorEastAsia" w:cstheme="minorBidi"/>
            <w:b w:val="0"/>
            <w:bCs w:val="0"/>
            <w:caps w:val="0"/>
            <w:noProof/>
            <w:sz w:val="22"/>
            <w:szCs w:val="22"/>
            <w:lang w:val="es-BO" w:eastAsia="es-BO"/>
          </w:rPr>
          <w:tab/>
        </w:r>
        <w:r w:rsidR="00D30702" w:rsidRPr="004D083F">
          <w:rPr>
            <w:rStyle w:val="Hipervnculo"/>
            <w:noProof/>
          </w:rPr>
          <w:t>OBJETIVO.</w:t>
        </w:r>
        <w:r w:rsidR="00D30702">
          <w:rPr>
            <w:noProof/>
            <w:webHidden/>
          </w:rPr>
          <w:tab/>
        </w:r>
        <w:r w:rsidR="00D30702">
          <w:rPr>
            <w:noProof/>
            <w:webHidden/>
          </w:rPr>
          <w:fldChar w:fldCharType="begin"/>
        </w:r>
        <w:r w:rsidR="00D30702">
          <w:rPr>
            <w:noProof/>
            <w:webHidden/>
          </w:rPr>
          <w:instrText xml:space="preserve"> PAGEREF _Toc517182554 \h </w:instrText>
        </w:r>
        <w:r w:rsidR="00D30702">
          <w:rPr>
            <w:noProof/>
            <w:webHidden/>
          </w:rPr>
        </w:r>
        <w:r w:rsidR="00D30702">
          <w:rPr>
            <w:noProof/>
            <w:webHidden/>
          </w:rPr>
          <w:fldChar w:fldCharType="separate"/>
        </w:r>
        <w:r w:rsidR="00C65DF7">
          <w:rPr>
            <w:noProof/>
            <w:webHidden/>
          </w:rPr>
          <w:t>4</w:t>
        </w:r>
        <w:r w:rsidR="00D30702">
          <w:rPr>
            <w:noProof/>
            <w:webHidden/>
          </w:rPr>
          <w:fldChar w:fldCharType="end"/>
        </w:r>
      </w:hyperlink>
    </w:p>
    <w:p w:rsidR="00D30702" w:rsidRDefault="009446AA">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55" w:history="1">
        <w:r w:rsidR="00D30702" w:rsidRPr="004D083F">
          <w:rPr>
            <w:rStyle w:val="Hipervnculo"/>
            <w:noProof/>
          </w:rPr>
          <w:t>2.</w:t>
        </w:r>
        <w:r w:rsidR="00D30702">
          <w:rPr>
            <w:rFonts w:eastAsiaTheme="minorEastAsia" w:cstheme="minorBidi"/>
            <w:b w:val="0"/>
            <w:bCs w:val="0"/>
            <w:caps w:val="0"/>
            <w:noProof/>
            <w:sz w:val="22"/>
            <w:szCs w:val="22"/>
            <w:lang w:val="es-BO" w:eastAsia="es-BO"/>
          </w:rPr>
          <w:tab/>
        </w:r>
        <w:r w:rsidR="00D30702" w:rsidRPr="004D083F">
          <w:rPr>
            <w:rStyle w:val="Hipervnculo"/>
            <w:noProof/>
          </w:rPr>
          <w:t>CONSIDERACIONES GENERALES.</w:t>
        </w:r>
        <w:r w:rsidR="00D30702">
          <w:rPr>
            <w:noProof/>
            <w:webHidden/>
          </w:rPr>
          <w:tab/>
        </w:r>
        <w:r w:rsidR="00D30702">
          <w:rPr>
            <w:noProof/>
            <w:webHidden/>
          </w:rPr>
          <w:fldChar w:fldCharType="begin"/>
        </w:r>
        <w:r w:rsidR="00D30702">
          <w:rPr>
            <w:noProof/>
            <w:webHidden/>
          </w:rPr>
          <w:instrText xml:space="preserve"> PAGEREF _Toc517182555 \h </w:instrText>
        </w:r>
        <w:r w:rsidR="00D30702">
          <w:rPr>
            <w:noProof/>
            <w:webHidden/>
          </w:rPr>
        </w:r>
        <w:r w:rsidR="00D30702">
          <w:rPr>
            <w:noProof/>
            <w:webHidden/>
          </w:rPr>
          <w:fldChar w:fldCharType="separate"/>
        </w:r>
        <w:r w:rsidR="00C65DF7">
          <w:rPr>
            <w:noProof/>
            <w:webHidden/>
          </w:rPr>
          <w:t>4</w:t>
        </w:r>
        <w:r w:rsidR="00D30702">
          <w:rPr>
            <w:noProof/>
            <w:webHidden/>
          </w:rPr>
          <w:fldChar w:fldCharType="end"/>
        </w:r>
      </w:hyperlink>
      <w:bookmarkStart w:id="0" w:name="_GoBack"/>
      <w:bookmarkEnd w:id="0"/>
    </w:p>
    <w:p w:rsidR="00D30702" w:rsidRDefault="009446AA">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56" w:history="1">
        <w:r w:rsidR="00D30702" w:rsidRPr="004D083F">
          <w:rPr>
            <w:rStyle w:val="Hipervnculo"/>
            <w:noProof/>
          </w:rPr>
          <w:t>3.</w:t>
        </w:r>
        <w:r w:rsidR="00D30702">
          <w:rPr>
            <w:rFonts w:eastAsiaTheme="minorEastAsia" w:cstheme="minorBidi"/>
            <w:b w:val="0"/>
            <w:bCs w:val="0"/>
            <w:caps w:val="0"/>
            <w:noProof/>
            <w:sz w:val="22"/>
            <w:szCs w:val="22"/>
            <w:lang w:val="es-BO" w:eastAsia="es-BO"/>
          </w:rPr>
          <w:tab/>
        </w:r>
        <w:r w:rsidR="00D30702" w:rsidRPr="004D083F">
          <w:rPr>
            <w:rStyle w:val="Hipervnculo"/>
            <w:noProof/>
          </w:rPr>
          <w:t>ALTERNATIVAS.</w:t>
        </w:r>
        <w:r w:rsidR="00D30702">
          <w:rPr>
            <w:noProof/>
            <w:webHidden/>
          </w:rPr>
          <w:tab/>
        </w:r>
        <w:r w:rsidR="00D30702">
          <w:rPr>
            <w:noProof/>
            <w:webHidden/>
          </w:rPr>
          <w:fldChar w:fldCharType="begin"/>
        </w:r>
        <w:r w:rsidR="00D30702">
          <w:rPr>
            <w:noProof/>
            <w:webHidden/>
          </w:rPr>
          <w:instrText xml:space="preserve"> PAGEREF _Toc517182556 \h </w:instrText>
        </w:r>
        <w:r w:rsidR="00D30702">
          <w:rPr>
            <w:noProof/>
            <w:webHidden/>
          </w:rPr>
        </w:r>
        <w:r w:rsidR="00D30702">
          <w:rPr>
            <w:noProof/>
            <w:webHidden/>
          </w:rPr>
          <w:fldChar w:fldCharType="separate"/>
        </w:r>
        <w:r w:rsidR="00C65DF7">
          <w:rPr>
            <w:noProof/>
            <w:webHidden/>
          </w:rPr>
          <w:t>4</w:t>
        </w:r>
        <w:r w:rsidR="00D30702">
          <w:rPr>
            <w:noProof/>
            <w:webHidden/>
          </w:rPr>
          <w:fldChar w:fldCharType="end"/>
        </w:r>
      </w:hyperlink>
    </w:p>
    <w:p w:rsidR="00D30702" w:rsidRDefault="009446AA">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57" w:history="1">
        <w:r w:rsidR="00D30702" w:rsidRPr="004D083F">
          <w:rPr>
            <w:rStyle w:val="Hipervnculo"/>
            <w:noProof/>
          </w:rPr>
          <w:t>4.</w:t>
        </w:r>
        <w:r w:rsidR="00D30702">
          <w:rPr>
            <w:rFonts w:eastAsiaTheme="minorEastAsia" w:cstheme="minorBidi"/>
            <w:b w:val="0"/>
            <w:bCs w:val="0"/>
            <w:caps w:val="0"/>
            <w:noProof/>
            <w:sz w:val="22"/>
            <w:szCs w:val="22"/>
            <w:lang w:val="es-BO" w:eastAsia="es-BO"/>
          </w:rPr>
          <w:tab/>
        </w:r>
        <w:r w:rsidR="00D30702" w:rsidRPr="004D083F">
          <w:rPr>
            <w:rStyle w:val="Hipervnculo"/>
            <w:noProof/>
          </w:rPr>
          <w:t>MATERIALES.</w:t>
        </w:r>
        <w:r w:rsidR="00D30702">
          <w:rPr>
            <w:noProof/>
            <w:webHidden/>
          </w:rPr>
          <w:tab/>
        </w:r>
        <w:r w:rsidR="00D30702">
          <w:rPr>
            <w:noProof/>
            <w:webHidden/>
          </w:rPr>
          <w:fldChar w:fldCharType="begin"/>
        </w:r>
        <w:r w:rsidR="00D30702">
          <w:rPr>
            <w:noProof/>
            <w:webHidden/>
          </w:rPr>
          <w:instrText xml:space="preserve"> PAGEREF _Toc517182557 \h </w:instrText>
        </w:r>
        <w:r w:rsidR="00D30702">
          <w:rPr>
            <w:noProof/>
            <w:webHidden/>
          </w:rPr>
        </w:r>
        <w:r w:rsidR="00D30702">
          <w:rPr>
            <w:noProof/>
            <w:webHidden/>
          </w:rPr>
          <w:fldChar w:fldCharType="separate"/>
        </w:r>
        <w:r w:rsidR="00C65DF7">
          <w:rPr>
            <w:noProof/>
            <w:webHidden/>
          </w:rPr>
          <w:t>5</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58" w:history="1">
        <w:r w:rsidR="00D30702" w:rsidRPr="004D083F">
          <w:rPr>
            <w:rStyle w:val="Hipervnculo"/>
            <w:noProof/>
          </w:rPr>
          <w:t>4.1.</w:t>
        </w:r>
        <w:r w:rsidR="00D30702">
          <w:rPr>
            <w:rFonts w:eastAsiaTheme="minorEastAsia" w:cstheme="minorBidi"/>
            <w:smallCaps w:val="0"/>
            <w:noProof/>
            <w:sz w:val="22"/>
            <w:szCs w:val="22"/>
            <w:lang w:val="es-BO" w:eastAsia="es-BO"/>
          </w:rPr>
          <w:tab/>
        </w:r>
        <w:r w:rsidR="00D30702" w:rsidRPr="004D083F">
          <w:rPr>
            <w:rStyle w:val="Hipervnculo"/>
            <w:noProof/>
          </w:rPr>
          <w:t>CABLE MULTIPAR EXTERIOR AUTOSOPORTADO.</w:t>
        </w:r>
        <w:r w:rsidR="00D30702">
          <w:rPr>
            <w:noProof/>
            <w:webHidden/>
          </w:rPr>
          <w:tab/>
        </w:r>
        <w:r w:rsidR="00D30702">
          <w:rPr>
            <w:noProof/>
            <w:webHidden/>
          </w:rPr>
          <w:fldChar w:fldCharType="begin"/>
        </w:r>
        <w:r w:rsidR="00D30702">
          <w:rPr>
            <w:noProof/>
            <w:webHidden/>
          </w:rPr>
          <w:instrText xml:space="preserve"> PAGEREF _Toc517182558 \h </w:instrText>
        </w:r>
        <w:r w:rsidR="00D30702">
          <w:rPr>
            <w:noProof/>
            <w:webHidden/>
          </w:rPr>
        </w:r>
        <w:r w:rsidR="00D30702">
          <w:rPr>
            <w:noProof/>
            <w:webHidden/>
          </w:rPr>
          <w:fldChar w:fldCharType="separate"/>
        </w:r>
        <w:r w:rsidR="00C65DF7">
          <w:rPr>
            <w:noProof/>
            <w:webHidden/>
          </w:rPr>
          <w:t>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59" w:history="1">
        <w:r w:rsidR="00D30702" w:rsidRPr="004D083F">
          <w:rPr>
            <w:rStyle w:val="Hipervnculo"/>
            <w:noProof/>
            <w:lang w:val="es-BO"/>
          </w:rPr>
          <w:t>4.1.1.</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_Toc517182559 \h </w:instrText>
        </w:r>
        <w:r w:rsidR="00D30702">
          <w:rPr>
            <w:noProof/>
            <w:webHidden/>
          </w:rPr>
        </w:r>
        <w:r w:rsidR="00D30702">
          <w:rPr>
            <w:noProof/>
            <w:webHidden/>
          </w:rPr>
          <w:fldChar w:fldCharType="separate"/>
        </w:r>
        <w:r w:rsidR="00C65DF7">
          <w:rPr>
            <w:noProof/>
            <w:webHidden/>
          </w:rPr>
          <w:t>5</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60" w:history="1">
        <w:r w:rsidR="00D30702" w:rsidRPr="004D083F">
          <w:rPr>
            <w:rStyle w:val="Hipervnculo"/>
            <w:noProof/>
          </w:rPr>
          <w:t>4.2.</w:t>
        </w:r>
        <w:r w:rsidR="00D30702">
          <w:rPr>
            <w:rFonts w:eastAsiaTheme="minorEastAsia" w:cstheme="minorBidi"/>
            <w:smallCaps w:val="0"/>
            <w:noProof/>
            <w:sz w:val="22"/>
            <w:szCs w:val="22"/>
            <w:lang w:val="es-BO" w:eastAsia="es-BO"/>
          </w:rPr>
          <w:tab/>
        </w:r>
        <w:r w:rsidR="00D30702" w:rsidRPr="004D083F">
          <w:rPr>
            <w:rStyle w:val="Hipervnculo"/>
            <w:noProof/>
          </w:rPr>
          <w:t>CABLE MULTIPAR DE INTERIOR.</w:t>
        </w:r>
        <w:r w:rsidR="00D30702">
          <w:rPr>
            <w:noProof/>
            <w:webHidden/>
          </w:rPr>
          <w:tab/>
        </w:r>
        <w:r w:rsidR="00D30702">
          <w:rPr>
            <w:noProof/>
            <w:webHidden/>
          </w:rPr>
          <w:fldChar w:fldCharType="begin"/>
        </w:r>
        <w:r w:rsidR="00D30702">
          <w:rPr>
            <w:noProof/>
            <w:webHidden/>
          </w:rPr>
          <w:instrText xml:space="preserve"> PAGEREF _Toc517182560 \h </w:instrText>
        </w:r>
        <w:r w:rsidR="00D30702">
          <w:rPr>
            <w:noProof/>
            <w:webHidden/>
          </w:rPr>
        </w:r>
        <w:r w:rsidR="00D30702">
          <w:rPr>
            <w:noProof/>
            <w:webHidden/>
          </w:rPr>
          <w:fldChar w:fldCharType="separate"/>
        </w:r>
        <w:r w:rsidR="00C65DF7">
          <w:rPr>
            <w:noProof/>
            <w:webHidden/>
          </w:rPr>
          <w:t>6</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61" w:history="1">
        <w:r w:rsidR="00D30702" w:rsidRPr="004D083F">
          <w:rPr>
            <w:rStyle w:val="Hipervnculo"/>
            <w:noProof/>
            <w:lang w:val="es-BO"/>
          </w:rPr>
          <w:t>4.2.1.</w:t>
        </w:r>
        <w:r w:rsidR="00D30702">
          <w:rPr>
            <w:rFonts w:eastAsiaTheme="minorEastAsia" w:cstheme="minorBidi"/>
            <w:i w:val="0"/>
            <w:iCs w:val="0"/>
            <w:noProof/>
            <w:sz w:val="22"/>
            <w:szCs w:val="22"/>
            <w:lang w:val="es-BO" w:eastAsia="es-BO"/>
          </w:rPr>
          <w:tab/>
        </w:r>
        <w:r w:rsidR="00D30702" w:rsidRPr="004D083F">
          <w:rPr>
            <w:rStyle w:val="Hipervnculo"/>
            <w:noProof/>
            <w:lang w:val="es-BO"/>
          </w:rPr>
          <w:t>NORMAS APLICABLES.</w:t>
        </w:r>
        <w:r w:rsidR="00D30702">
          <w:rPr>
            <w:noProof/>
            <w:webHidden/>
          </w:rPr>
          <w:tab/>
        </w:r>
        <w:r w:rsidR="00D30702">
          <w:rPr>
            <w:noProof/>
            <w:webHidden/>
          </w:rPr>
          <w:fldChar w:fldCharType="begin"/>
        </w:r>
        <w:r w:rsidR="00D30702">
          <w:rPr>
            <w:noProof/>
            <w:webHidden/>
          </w:rPr>
          <w:instrText xml:space="preserve"> PAGEREF _Toc517182561 \h </w:instrText>
        </w:r>
        <w:r w:rsidR="00D30702">
          <w:rPr>
            <w:noProof/>
            <w:webHidden/>
          </w:rPr>
        </w:r>
        <w:r w:rsidR="00D30702">
          <w:rPr>
            <w:noProof/>
            <w:webHidden/>
          </w:rPr>
          <w:fldChar w:fldCharType="separate"/>
        </w:r>
        <w:r w:rsidR="00C65DF7">
          <w:rPr>
            <w:noProof/>
            <w:webHidden/>
          </w:rPr>
          <w:t>6</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62" w:history="1">
        <w:r w:rsidR="00D30702" w:rsidRPr="004D083F">
          <w:rPr>
            <w:rStyle w:val="Hipervnculo"/>
            <w:noProof/>
            <w:lang w:val="es-BO"/>
          </w:rPr>
          <w:t>4.2.2.</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_Toc517182562 \h </w:instrText>
        </w:r>
        <w:r w:rsidR="00D30702">
          <w:rPr>
            <w:noProof/>
            <w:webHidden/>
          </w:rPr>
        </w:r>
        <w:r w:rsidR="00D30702">
          <w:rPr>
            <w:noProof/>
            <w:webHidden/>
          </w:rPr>
          <w:fldChar w:fldCharType="separate"/>
        </w:r>
        <w:r w:rsidR="00C65DF7">
          <w:rPr>
            <w:noProof/>
            <w:webHidden/>
          </w:rPr>
          <w:t>6</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63" w:history="1">
        <w:r w:rsidR="00D30702" w:rsidRPr="004D083F">
          <w:rPr>
            <w:rStyle w:val="Hipervnculo"/>
            <w:noProof/>
          </w:rPr>
          <w:t>4.3.</w:t>
        </w:r>
        <w:r w:rsidR="00D30702">
          <w:rPr>
            <w:rFonts w:eastAsiaTheme="minorEastAsia" w:cstheme="minorBidi"/>
            <w:smallCaps w:val="0"/>
            <w:noProof/>
            <w:sz w:val="22"/>
            <w:szCs w:val="22"/>
            <w:lang w:val="es-BO" w:eastAsia="es-BO"/>
          </w:rPr>
          <w:tab/>
        </w:r>
        <w:r w:rsidR="00D30702" w:rsidRPr="004D083F">
          <w:rPr>
            <w:rStyle w:val="Hipervnculo"/>
            <w:noProof/>
          </w:rPr>
          <w:t>ALAMBRE DE BAJADA AUTOSOPORTADO 2X20 AWG.</w:t>
        </w:r>
        <w:r w:rsidR="00D30702">
          <w:rPr>
            <w:noProof/>
            <w:webHidden/>
          </w:rPr>
          <w:tab/>
        </w:r>
        <w:r w:rsidR="00D30702">
          <w:rPr>
            <w:noProof/>
            <w:webHidden/>
          </w:rPr>
          <w:fldChar w:fldCharType="begin"/>
        </w:r>
        <w:r w:rsidR="00D30702">
          <w:rPr>
            <w:noProof/>
            <w:webHidden/>
          </w:rPr>
          <w:instrText xml:space="preserve"> PAGEREF _Toc517182563 \h </w:instrText>
        </w:r>
        <w:r w:rsidR="00D30702">
          <w:rPr>
            <w:noProof/>
            <w:webHidden/>
          </w:rPr>
        </w:r>
        <w:r w:rsidR="00D30702">
          <w:rPr>
            <w:noProof/>
            <w:webHidden/>
          </w:rPr>
          <w:fldChar w:fldCharType="separate"/>
        </w:r>
        <w:r w:rsidR="00C65DF7">
          <w:rPr>
            <w:noProof/>
            <w:webHidden/>
          </w:rPr>
          <w:t>7</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64" w:history="1">
        <w:r w:rsidR="00D30702" w:rsidRPr="004D083F">
          <w:rPr>
            <w:rStyle w:val="Hipervnculo"/>
            <w:noProof/>
            <w:lang w:val="es-BO"/>
          </w:rPr>
          <w:t>4.3.1.</w:t>
        </w:r>
        <w:r w:rsidR="00D30702">
          <w:rPr>
            <w:rFonts w:eastAsiaTheme="minorEastAsia" w:cstheme="minorBidi"/>
            <w:i w:val="0"/>
            <w:iCs w:val="0"/>
            <w:noProof/>
            <w:sz w:val="22"/>
            <w:szCs w:val="22"/>
            <w:lang w:val="es-BO" w:eastAsia="es-BO"/>
          </w:rPr>
          <w:tab/>
        </w:r>
        <w:r w:rsidR="00D30702" w:rsidRPr="004D083F">
          <w:rPr>
            <w:rStyle w:val="Hipervnculo"/>
            <w:noProof/>
            <w:lang w:val="es-BO"/>
          </w:rPr>
          <w:t>CARACTERÍSTICAS DEL ALAMBRE DE BAJADA.</w:t>
        </w:r>
        <w:r w:rsidR="00D30702">
          <w:rPr>
            <w:noProof/>
            <w:webHidden/>
          </w:rPr>
          <w:tab/>
        </w:r>
        <w:r w:rsidR="00D30702">
          <w:rPr>
            <w:noProof/>
            <w:webHidden/>
          </w:rPr>
          <w:fldChar w:fldCharType="begin"/>
        </w:r>
        <w:r w:rsidR="00D30702">
          <w:rPr>
            <w:noProof/>
            <w:webHidden/>
          </w:rPr>
          <w:instrText xml:space="preserve"> PAGEREF _Toc517182564 \h </w:instrText>
        </w:r>
        <w:r w:rsidR="00D30702">
          <w:rPr>
            <w:noProof/>
            <w:webHidden/>
          </w:rPr>
        </w:r>
        <w:r w:rsidR="00D30702">
          <w:rPr>
            <w:noProof/>
            <w:webHidden/>
          </w:rPr>
          <w:fldChar w:fldCharType="separate"/>
        </w:r>
        <w:r w:rsidR="00C65DF7">
          <w:rPr>
            <w:noProof/>
            <w:webHidden/>
          </w:rPr>
          <w:t>7</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65" w:history="1">
        <w:r w:rsidR="00D30702" w:rsidRPr="004D083F">
          <w:rPr>
            <w:rStyle w:val="Hipervnculo"/>
            <w:noProof/>
            <w:lang w:val="es-BO"/>
          </w:rPr>
          <w:t>4.3.2.</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_Toc517182565 \h </w:instrText>
        </w:r>
        <w:r w:rsidR="00D30702">
          <w:rPr>
            <w:noProof/>
            <w:webHidden/>
          </w:rPr>
        </w:r>
        <w:r w:rsidR="00D30702">
          <w:rPr>
            <w:noProof/>
            <w:webHidden/>
          </w:rPr>
          <w:fldChar w:fldCharType="separate"/>
        </w:r>
        <w:r w:rsidR="00C65DF7">
          <w:rPr>
            <w:noProof/>
            <w:webHidden/>
          </w:rPr>
          <w:t>7</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66" w:history="1">
        <w:r w:rsidR="00D30702" w:rsidRPr="004D083F">
          <w:rPr>
            <w:rStyle w:val="Hipervnculo"/>
            <w:noProof/>
          </w:rPr>
          <w:t>4.4.</w:t>
        </w:r>
        <w:r w:rsidR="00D30702">
          <w:rPr>
            <w:rFonts w:eastAsiaTheme="minorEastAsia" w:cstheme="minorBidi"/>
            <w:smallCaps w:val="0"/>
            <w:noProof/>
            <w:sz w:val="22"/>
            <w:szCs w:val="22"/>
            <w:lang w:val="es-BO" w:eastAsia="es-BO"/>
          </w:rPr>
          <w:tab/>
        </w:r>
        <w:r w:rsidR="00D30702" w:rsidRPr="004D083F">
          <w:rPr>
            <w:rStyle w:val="Hipervnculo"/>
            <w:noProof/>
          </w:rPr>
          <w:t>ALAMBRE TELEFÓNICO BIPOLAR PARA INTERIORES 2X22AWG.</w:t>
        </w:r>
        <w:r w:rsidR="00D30702">
          <w:rPr>
            <w:noProof/>
            <w:webHidden/>
          </w:rPr>
          <w:tab/>
        </w:r>
        <w:r w:rsidR="00D30702">
          <w:rPr>
            <w:noProof/>
            <w:webHidden/>
          </w:rPr>
          <w:fldChar w:fldCharType="begin"/>
        </w:r>
        <w:r w:rsidR="00D30702">
          <w:rPr>
            <w:noProof/>
            <w:webHidden/>
          </w:rPr>
          <w:instrText xml:space="preserve"> PAGEREF _Toc517182566 \h </w:instrText>
        </w:r>
        <w:r w:rsidR="00D30702">
          <w:rPr>
            <w:noProof/>
            <w:webHidden/>
          </w:rPr>
        </w:r>
        <w:r w:rsidR="00D30702">
          <w:rPr>
            <w:noProof/>
            <w:webHidden/>
          </w:rPr>
          <w:fldChar w:fldCharType="separate"/>
        </w:r>
        <w:r w:rsidR="00C65DF7">
          <w:rPr>
            <w:noProof/>
            <w:webHidden/>
          </w:rPr>
          <w:t>8</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67" w:history="1">
        <w:r w:rsidR="00D30702" w:rsidRPr="004D083F">
          <w:rPr>
            <w:rStyle w:val="Hipervnculo"/>
            <w:noProof/>
            <w:lang w:val="es-BO"/>
          </w:rPr>
          <w:t>4.4.1.</w:t>
        </w:r>
        <w:r w:rsidR="00D30702">
          <w:rPr>
            <w:rFonts w:eastAsiaTheme="minorEastAsia" w:cstheme="minorBidi"/>
            <w:i w:val="0"/>
            <w:iCs w:val="0"/>
            <w:noProof/>
            <w:sz w:val="22"/>
            <w:szCs w:val="22"/>
            <w:lang w:val="es-BO" w:eastAsia="es-BO"/>
          </w:rPr>
          <w:tab/>
        </w:r>
        <w:r w:rsidR="00D30702" w:rsidRPr="004D083F">
          <w:rPr>
            <w:rStyle w:val="Hipervnculo"/>
            <w:noProof/>
            <w:lang w:val="es-BO"/>
          </w:rPr>
          <w:t>CARACTERÍSTICAS DEL ALAMBRE EMPLEADO.</w:t>
        </w:r>
        <w:r w:rsidR="00D30702">
          <w:rPr>
            <w:noProof/>
            <w:webHidden/>
          </w:rPr>
          <w:tab/>
        </w:r>
        <w:r w:rsidR="00D30702">
          <w:rPr>
            <w:noProof/>
            <w:webHidden/>
          </w:rPr>
          <w:fldChar w:fldCharType="begin"/>
        </w:r>
        <w:r w:rsidR="00D30702">
          <w:rPr>
            <w:noProof/>
            <w:webHidden/>
          </w:rPr>
          <w:instrText xml:space="preserve"> PAGEREF _Toc517182567 \h </w:instrText>
        </w:r>
        <w:r w:rsidR="00D30702">
          <w:rPr>
            <w:noProof/>
            <w:webHidden/>
          </w:rPr>
        </w:r>
        <w:r w:rsidR="00D30702">
          <w:rPr>
            <w:noProof/>
            <w:webHidden/>
          </w:rPr>
          <w:fldChar w:fldCharType="separate"/>
        </w:r>
        <w:r w:rsidR="00C65DF7">
          <w:rPr>
            <w:noProof/>
            <w:webHidden/>
          </w:rPr>
          <w:t>8</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68" w:history="1">
        <w:r w:rsidR="00D30702" w:rsidRPr="004D083F">
          <w:rPr>
            <w:rStyle w:val="Hipervnculo"/>
            <w:noProof/>
            <w:lang w:val="es-BO"/>
          </w:rPr>
          <w:t>4.4.2.</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_Toc517182568 \h </w:instrText>
        </w:r>
        <w:r w:rsidR="00D30702">
          <w:rPr>
            <w:noProof/>
            <w:webHidden/>
          </w:rPr>
        </w:r>
        <w:r w:rsidR="00D30702">
          <w:rPr>
            <w:noProof/>
            <w:webHidden/>
          </w:rPr>
          <w:fldChar w:fldCharType="separate"/>
        </w:r>
        <w:r w:rsidR="00C65DF7">
          <w:rPr>
            <w:noProof/>
            <w:webHidden/>
          </w:rPr>
          <w:t>8</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69" w:history="1">
        <w:r w:rsidR="00D30702" w:rsidRPr="004D083F">
          <w:rPr>
            <w:rStyle w:val="Hipervnculo"/>
            <w:noProof/>
            <w:lang w:val="es-BO"/>
          </w:rPr>
          <w:t>4.4.3.</w:t>
        </w:r>
        <w:r w:rsidR="00D30702">
          <w:rPr>
            <w:rFonts w:eastAsiaTheme="minorEastAsia" w:cstheme="minorBidi"/>
            <w:i w:val="0"/>
            <w:iCs w:val="0"/>
            <w:noProof/>
            <w:sz w:val="22"/>
            <w:szCs w:val="22"/>
            <w:lang w:val="es-BO" w:eastAsia="es-BO"/>
          </w:rPr>
          <w:tab/>
        </w:r>
        <w:r w:rsidR="00D30702" w:rsidRPr="004D083F">
          <w:rPr>
            <w:rStyle w:val="Hipervnculo"/>
            <w:noProof/>
            <w:lang w:val="es-BO"/>
          </w:rPr>
          <w:t>ALAMBRES TELEFÓNICOS BIPOLARES MÁS USADOS.</w:t>
        </w:r>
        <w:r w:rsidR="00D30702">
          <w:rPr>
            <w:noProof/>
            <w:webHidden/>
          </w:rPr>
          <w:tab/>
        </w:r>
        <w:r w:rsidR="00D30702">
          <w:rPr>
            <w:noProof/>
            <w:webHidden/>
          </w:rPr>
          <w:fldChar w:fldCharType="begin"/>
        </w:r>
        <w:r w:rsidR="00D30702">
          <w:rPr>
            <w:noProof/>
            <w:webHidden/>
          </w:rPr>
          <w:instrText xml:space="preserve"> PAGEREF _Toc517182569 \h </w:instrText>
        </w:r>
        <w:r w:rsidR="00D30702">
          <w:rPr>
            <w:noProof/>
            <w:webHidden/>
          </w:rPr>
        </w:r>
        <w:r w:rsidR="00D30702">
          <w:rPr>
            <w:noProof/>
            <w:webHidden/>
          </w:rPr>
          <w:fldChar w:fldCharType="separate"/>
        </w:r>
        <w:r w:rsidR="00C65DF7">
          <w:rPr>
            <w:noProof/>
            <w:webHidden/>
          </w:rPr>
          <w:t>9</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0" w:history="1">
        <w:r w:rsidR="00D30702" w:rsidRPr="004D083F">
          <w:rPr>
            <w:rStyle w:val="Hipervnculo"/>
            <w:noProof/>
            <w:lang w:val="es-BO"/>
          </w:rPr>
          <w:t>4.4.4.</w:t>
        </w:r>
        <w:r w:rsidR="00D30702">
          <w:rPr>
            <w:rFonts w:eastAsiaTheme="minorEastAsia" w:cstheme="minorBidi"/>
            <w:i w:val="0"/>
            <w:iCs w:val="0"/>
            <w:noProof/>
            <w:sz w:val="22"/>
            <w:szCs w:val="22"/>
            <w:lang w:val="es-BO" w:eastAsia="es-BO"/>
          </w:rPr>
          <w:tab/>
        </w:r>
        <w:r w:rsidR="00D30702" w:rsidRPr="004D083F">
          <w:rPr>
            <w:rStyle w:val="Hipervnculo"/>
            <w:noProof/>
            <w:lang w:val="es-BO"/>
          </w:rPr>
          <w:t>COLOR DE ALAMBRES.</w:t>
        </w:r>
        <w:r w:rsidR="00D30702">
          <w:rPr>
            <w:noProof/>
            <w:webHidden/>
          </w:rPr>
          <w:tab/>
        </w:r>
        <w:r w:rsidR="00D30702">
          <w:rPr>
            <w:noProof/>
            <w:webHidden/>
          </w:rPr>
          <w:fldChar w:fldCharType="begin"/>
        </w:r>
        <w:r w:rsidR="00D30702">
          <w:rPr>
            <w:noProof/>
            <w:webHidden/>
          </w:rPr>
          <w:instrText xml:space="preserve"> PAGEREF _Toc517182570 \h </w:instrText>
        </w:r>
        <w:r w:rsidR="00D30702">
          <w:rPr>
            <w:noProof/>
            <w:webHidden/>
          </w:rPr>
        </w:r>
        <w:r w:rsidR="00D30702">
          <w:rPr>
            <w:noProof/>
            <w:webHidden/>
          </w:rPr>
          <w:fldChar w:fldCharType="separate"/>
        </w:r>
        <w:r w:rsidR="00C65DF7">
          <w:rPr>
            <w:noProof/>
            <w:webHidden/>
          </w:rPr>
          <w:t>9</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71" w:history="1">
        <w:r w:rsidR="00D30702" w:rsidRPr="004D083F">
          <w:rPr>
            <w:rStyle w:val="Hipervnculo"/>
            <w:noProof/>
          </w:rPr>
          <w:t>4.5.</w:t>
        </w:r>
        <w:r w:rsidR="00D30702">
          <w:rPr>
            <w:rFonts w:eastAsiaTheme="minorEastAsia" w:cstheme="minorBidi"/>
            <w:smallCaps w:val="0"/>
            <w:noProof/>
            <w:sz w:val="22"/>
            <w:szCs w:val="22"/>
            <w:lang w:val="es-BO" w:eastAsia="es-BO"/>
          </w:rPr>
          <w:tab/>
        </w:r>
        <w:r w:rsidR="00D30702" w:rsidRPr="004D083F">
          <w:rPr>
            <w:rStyle w:val="Hipervnculo"/>
            <w:noProof/>
          </w:rPr>
          <w:t>CABLE DE CRUZADA (JUMPER).</w:t>
        </w:r>
        <w:r w:rsidR="00D30702">
          <w:rPr>
            <w:noProof/>
            <w:webHidden/>
          </w:rPr>
          <w:tab/>
        </w:r>
        <w:r w:rsidR="00D30702">
          <w:rPr>
            <w:noProof/>
            <w:webHidden/>
          </w:rPr>
          <w:fldChar w:fldCharType="begin"/>
        </w:r>
        <w:r w:rsidR="00D30702">
          <w:rPr>
            <w:noProof/>
            <w:webHidden/>
          </w:rPr>
          <w:instrText xml:space="preserve"> PAGEREF _Toc517182571 \h </w:instrText>
        </w:r>
        <w:r w:rsidR="00D30702">
          <w:rPr>
            <w:noProof/>
            <w:webHidden/>
          </w:rPr>
        </w:r>
        <w:r w:rsidR="00D30702">
          <w:rPr>
            <w:noProof/>
            <w:webHidden/>
          </w:rPr>
          <w:fldChar w:fldCharType="separate"/>
        </w:r>
        <w:r w:rsidR="00C65DF7">
          <w:rPr>
            <w:noProof/>
            <w:webHidden/>
          </w:rPr>
          <w:t>9</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72" w:history="1">
        <w:r w:rsidR="00D30702" w:rsidRPr="004D083F">
          <w:rPr>
            <w:rStyle w:val="Hipervnculo"/>
            <w:noProof/>
          </w:rPr>
          <w:t>4.6.</w:t>
        </w:r>
        <w:r w:rsidR="00D30702">
          <w:rPr>
            <w:rFonts w:eastAsiaTheme="minorEastAsia" w:cstheme="minorBidi"/>
            <w:smallCaps w:val="0"/>
            <w:noProof/>
            <w:sz w:val="22"/>
            <w:szCs w:val="22"/>
            <w:lang w:val="es-BO" w:eastAsia="es-BO"/>
          </w:rPr>
          <w:tab/>
        </w:r>
        <w:r w:rsidR="00D30702" w:rsidRPr="004D083F">
          <w:rPr>
            <w:rStyle w:val="Hipervnculo"/>
            <w:noProof/>
          </w:rPr>
          <w:t>ACCESORIOS.</w:t>
        </w:r>
        <w:r w:rsidR="00D30702">
          <w:rPr>
            <w:noProof/>
            <w:webHidden/>
          </w:rPr>
          <w:tab/>
        </w:r>
        <w:r w:rsidR="00D30702">
          <w:rPr>
            <w:noProof/>
            <w:webHidden/>
          </w:rPr>
          <w:fldChar w:fldCharType="begin"/>
        </w:r>
        <w:r w:rsidR="00D30702">
          <w:rPr>
            <w:noProof/>
            <w:webHidden/>
          </w:rPr>
          <w:instrText xml:space="preserve"> PAGEREF _Toc517182572 \h </w:instrText>
        </w:r>
        <w:r w:rsidR="00D30702">
          <w:rPr>
            <w:noProof/>
            <w:webHidden/>
          </w:rPr>
        </w:r>
        <w:r w:rsidR="00D30702">
          <w:rPr>
            <w:noProof/>
            <w:webHidden/>
          </w:rPr>
          <w:fldChar w:fldCharType="separate"/>
        </w:r>
        <w:r w:rsidR="00C65DF7">
          <w:rPr>
            <w:noProof/>
            <w:webHidden/>
          </w:rPr>
          <w:t>9</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3" w:history="1">
        <w:r w:rsidR="00D30702" w:rsidRPr="004D083F">
          <w:rPr>
            <w:rStyle w:val="Hipervnculo"/>
            <w:noProof/>
            <w:lang w:val="es-BO"/>
          </w:rPr>
          <w:t>4.6.1.</w:t>
        </w:r>
        <w:r w:rsidR="00D30702">
          <w:rPr>
            <w:rFonts w:eastAsiaTheme="minorEastAsia" w:cstheme="minorBidi"/>
            <w:i w:val="0"/>
            <w:iCs w:val="0"/>
            <w:noProof/>
            <w:sz w:val="22"/>
            <w:szCs w:val="22"/>
            <w:lang w:val="es-BO" w:eastAsia="es-BO"/>
          </w:rPr>
          <w:tab/>
        </w:r>
        <w:r w:rsidR="00D30702" w:rsidRPr="004D083F">
          <w:rPr>
            <w:rStyle w:val="Hipervnculo"/>
            <w:noProof/>
            <w:lang w:val="es-BO"/>
          </w:rPr>
          <w:t>EMPALMES.</w:t>
        </w:r>
        <w:r w:rsidR="00D30702">
          <w:rPr>
            <w:noProof/>
            <w:webHidden/>
          </w:rPr>
          <w:tab/>
        </w:r>
        <w:r w:rsidR="00D30702">
          <w:rPr>
            <w:noProof/>
            <w:webHidden/>
          </w:rPr>
          <w:fldChar w:fldCharType="begin"/>
        </w:r>
        <w:r w:rsidR="00D30702">
          <w:rPr>
            <w:noProof/>
            <w:webHidden/>
          </w:rPr>
          <w:instrText xml:space="preserve"> PAGEREF _Toc517182573 \h </w:instrText>
        </w:r>
        <w:r w:rsidR="00D30702">
          <w:rPr>
            <w:noProof/>
            <w:webHidden/>
          </w:rPr>
        </w:r>
        <w:r w:rsidR="00D30702">
          <w:rPr>
            <w:noProof/>
            <w:webHidden/>
          </w:rPr>
          <w:fldChar w:fldCharType="separate"/>
        </w:r>
        <w:r w:rsidR="00C65DF7">
          <w:rPr>
            <w:noProof/>
            <w:webHidden/>
          </w:rPr>
          <w:t>9</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4" w:history="1">
        <w:r w:rsidR="00D30702" w:rsidRPr="004D083F">
          <w:rPr>
            <w:rStyle w:val="Hipervnculo"/>
            <w:noProof/>
            <w:lang w:val="es-BO"/>
          </w:rPr>
          <w:t>4.6.2.</w:t>
        </w:r>
        <w:r w:rsidR="00D30702">
          <w:rPr>
            <w:rFonts w:eastAsiaTheme="minorEastAsia" w:cstheme="minorBidi"/>
            <w:i w:val="0"/>
            <w:iCs w:val="0"/>
            <w:noProof/>
            <w:sz w:val="22"/>
            <w:szCs w:val="22"/>
            <w:lang w:val="es-BO" w:eastAsia="es-BO"/>
          </w:rPr>
          <w:tab/>
        </w:r>
        <w:r w:rsidR="00D30702" w:rsidRPr="004D083F">
          <w:rPr>
            <w:rStyle w:val="Hipervnculo"/>
            <w:noProof/>
            <w:lang w:val="es-BO"/>
          </w:rPr>
          <w:t>CAJAS DE DISTRIBUCION.</w:t>
        </w:r>
        <w:r w:rsidR="00D30702">
          <w:rPr>
            <w:noProof/>
            <w:webHidden/>
          </w:rPr>
          <w:tab/>
        </w:r>
        <w:r w:rsidR="00D30702">
          <w:rPr>
            <w:noProof/>
            <w:webHidden/>
          </w:rPr>
          <w:fldChar w:fldCharType="begin"/>
        </w:r>
        <w:r w:rsidR="00D30702">
          <w:rPr>
            <w:noProof/>
            <w:webHidden/>
          </w:rPr>
          <w:instrText xml:space="preserve"> PAGEREF _Toc517182574 \h </w:instrText>
        </w:r>
        <w:r w:rsidR="00D30702">
          <w:rPr>
            <w:noProof/>
            <w:webHidden/>
          </w:rPr>
        </w:r>
        <w:r w:rsidR="00D30702">
          <w:rPr>
            <w:noProof/>
            <w:webHidden/>
          </w:rPr>
          <w:fldChar w:fldCharType="separate"/>
        </w:r>
        <w:r w:rsidR="00C65DF7">
          <w:rPr>
            <w:noProof/>
            <w:webHidden/>
          </w:rPr>
          <w:t>9</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5" w:history="1">
        <w:r w:rsidR="00D30702" w:rsidRPr="004D083F">
          <w:rPr>
            <w:rStyle w:val="Hipervnculo"/>
            <w:noProof/>
            <w:lang w:val="es-BO"/>
          </w:rPr>
          <w:t>4.6.3.</w:t>
        </w:r>
        <w:r w:rsidR="00D30702">
          <w:rPr>
            <w:rFonts w:eastAsiaTheme="minorEastAsia" w:cstheme="minorBidi"/>
            <w:i w:val="0"/>
            <w:iCs w:val="0"/>
            <w:noProof/>
            <w:sz w:val="22"/>
            <w:szCs w:val="22"/>
            <w:lang w:val="es-BO" w:eastAsia="es-BO"/>
          </w:rPr>
          <w:tab/>
        </w:r>
        <w:r w:rsidR="00D30702" w:rsidRPr="004D083F">
          <w:rPr>
            <w:rStyle w:val="Hipervnculo"/>
            <w:noProof/>
            <w:lang w:val="es-BO"/>
          </w:rPr>
          <w:t>BLOQUE TERMINAL.</w:t>
        </w:r>
        <w:r w:rsidR="00D30702">
          <w:rPr>
            <w:noProof/>
            <w:webHidden/>
          </w:rPr>
          <w:tab/>
        </w:r>
        <w:r w:rsidR="00D30702">
          <w:rPr>
            <w:noProof/>
            <w:webHidden/>
          </w:rPr>
          <w:fldChar w:fldCharType="begin"/>
        </w:r>
        <w:r w:rsidR="00D30702">
          <w:rPr>
            <w:noProof/>
            <w:webHidden/>
          </w:rPr>
          <w:instrText xml:space="preserve"> PAGEREF _Toc517182575 \h </w:instrText>
        </w:r>
        <w:r w:rsidR="00D30702">
          <w:rPr>
            <w:noProof/>
            <w:webHidden/>
          </w:rPr>
        </w:r>
        <w:r w:rsidR="00D30702">
          <w:rPr>
            <w:noProof/>
            <w:webHidden/>
          </w:rPr>
          <w:fldChar w:fldCharType="separate"/>
        </w:r>
        <w:r w:rsidR="00C65DF7">
          <w:rPr>
            <w:noProof/>
            <w:webHidden/>
          </w:rPr>
          <w:t>10</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6" w:history="1">
        <w:r w:rsidR="00D30702" w:rsidRPr="004D083F">
          <w:rPr>
            <w:rStyle w:val="Hipervnculo"/>
            <w:noProof/>
            <w:lang w:val="es-BO"/>
          </w:rPr>
          <w:t>4.6.4.</w:t>
        </w:r>
        <w:r w:rsidR="00D30702">
          <w:rPr>
            <w:rFonts w:eastAsiaTheme="minorEastAsia" w:cstheme="minorBidi"/>
            <w:i w:val="0"/>
            <w:iCs w:val="0"/>
            <w:noProof/>
            <w:sz w:val="22"/>
            <w:szCs w:val="22"/>
            <w:lang w:val="es-BO" w:eastAsia="es-BO"/>
          </w:rPr>
          <w:tab/>
        </w:r>
        <w:r w:rsidR="00D30702" w:rsidRPr="004D083F">
          <w:rPr>
            <w:rStyle w:val="Hipervnculo"/>
            <w:noProof/>
            <w:lang w:val="es-BO"/>
          </w:rPr>
          <w:t>FERRETERIA.</w:t>
        </w:r>
        <w:r w:rsidR="00D30702">
          <w:rPr>
            <w:noProof/>
            <w:webHidden/>
          </w:rPr>
          <w:tab/>
        </w:r>
        <w:r w:rsidR="00D30702">
          <w:rPr>
            <w:noProof/>
            <w:webHidden/>
          </w:rPr>
          <w:fldChar w:fldCharType="begin"/>
        </w:r>
        <w:r w:rsidR="00D30702">
          <w:rPr>
            <w:noProof/>
            <w:webHidden/>
          </w:rPr>
          <w:instrText xml:space="preserve"> PAGEREF _Toc517182576 \h </w:instrText>
        </w:r>
        <w:r w:rsidR="00D30702">
          <w:rPr>
            <w:noProof/>
            <w:webHidden/>
          </w:rPr>
        </w:r>
        <w:r w:rsidR="00D30702">
          <w:rPr>
            <w:noProof/>
            <w:webHidden/>
          </w:rPr>
          <w:fldChar w:fldCharType="separate"/>
        </w:r>
        <w:r w:rsidR="00C65DF7">
          <w:rPr>
            <w:noProof/>
            <w:webHidden/>
          </w:rPr>
          <w:t>10</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7" w:history="1">
        <w:r w:rsidR="00D30702" w:rsidRPr="004D083F">
          <w:rPr>
            <w:rStyle w:val="Hipervnculo"/>
            <w:noProof/>
            <w:lang w:val="es-BO"/>
          </w:rPr>
          <w:t>4.6.5.</w:t>
        </w:r>
        <w:r w:rsidR="00D30702">
          <w:rPr>
            <w:rFonts w:eastAsiaTheme="minorEastAsia" w:cstheme="minorBidi"/>
            <w:i w:val="0"/>
            <w:iCs w:val="0"/>
            <w:noProof/>
            <w:sz w:val="22"/>
            <w:szCs w:val="22"/>
            <w:lang w:val="es-BO" w:eastAsia="es-BO"/>
          </w:rPr>
          <w:tab/>
        </w:r>
        <w:r w:rsidR="00D30702" w:rsidRPr="004D083F">
          <w:rPr>
            <w:rStyle w:val="Hipervnculo"/>
            <w:noProof/>
            <w:lang w:val="es-BO"/>
          </w:rPr>
          <w:t>MATERIALES DE PROTECCIÓN.</w:t>
        </w:r>
        <w:r w:rsidR="00D30702">
          <w:rPr>
            <w:noProof/>
            <w:webHidden/>
          </w:rPr>
          <w:tab/>
        </w:r>
        <w:r w:rsidR="00D30702">
          <w:rPr>
            <w:noProof/>
            <w:webHidden/>
          </w:rPr>
          <w:fldChar w:fldCharType="begin"/>
        </w:r>
        <w:r w:rsidR="00D30702">
          <w:rPr>
            <w:noProof/>
            <w:webHidden/>
          </w:rPr>
          <w:instrText xml:space="preserve"> PAGEREF _Toc517182577 \h </w:instrText>
        </w:r>
        <w:r w:rsidR="00D30702">
          <w:rPr>
            <w:noProof/>
            <w:webHidden/>
          </w:rPr>
        </w:r>
        <w:r w:rsidR="00D30702">
          <w:rPr>
            <w:noProof/>
            <w:webHidden/>
          </w:rPr>
          <w:fldChar w:fldCharType="separate"/>
        </w:r>
        <w:r w:rsidR="00C65DF7">
          <w:rPr>
            <w:noProof/>
            <w:webHidden/>
          </w:rPr>
          <w:t>10</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8" w:history="1">
        <w:r w:rsidR="00D30702" w:rsidRPr="004D083F">
          <w:rPr>
            <w:rStyle w:val="Hipervnculo"/>
            <w:noProof/>
            <w:lang w:val="es-BO"/>
          </w:rPr>
          <w:t>4.6.6.</w:t>
        </w:r>
        <w:r w:rsidR="00D30702">
          <w:rPr>
            <w:rFonts w:eastAsiaTheme="minorEastAsia" w:cstheme="minorBidi"/>
            <w:i w:val="0"/>
            <w:iCs w:val="0"/>
            <w:noProof/>
            <w:sz w:val="22"/>
            <w:szCs w:val="22"/>
            <w:lang w:val="es-BO" w:eastAsia="es-BO"/>
          </w:rPr>
          <w:tab/>
        </w:r>
        <w:r w:rsidR="00D30702" w:rsidRPr="004D083F">
          <w:rPr>
            <w:rStyle w:val="Hipervnculo"/>
            <w:noProof/>
            <w:lang w:val="es-BO"/>
          </w:rPr>
          <w:t>CAJAS AÉREAS GELEADAS CON ACCESO ABONADO.</w:t>
        </w:r>
        <w:r w:rsidR="00D30702">
          <w:rPr>
            <w:noProof/>
            <w:webHidden/>
          </w:rPr>
          <w:tab/>
        </w:r>
        <w:r w:rsidR="00D30702">
          <w:rPr>
            <w:noProof/>
            <w:webHidden/>
          </w:rPr>
          <w:fldChar w:fldCharType="begin"/>
        </w:r>
        <w:r w:rsidR="00D30702">
          <w:rPr>
            <w:noProof/>
            <w:webHidden/>
          </w:rPr>
          <w:instrText xml:space="preserve"> PAGEREF _Toc517182578 \h </w:instrText>
        </w:r>
        <w:r w:rsidR="00D30702">
          <w:rPr>
            <w:noProof/>
            <w:webHidden/>
          </w:rPr>
        </w:r>
        <w:r w:rsidR="00D30702">
          <w:rPr>
            <w:noProof/>
            <w:webHidden/>
          </w:rPr>
          <w:fldChar w:fldCharType="separate"/>
        </w:r>
        <w:r w:rsidR="00C65DF7">
          <w:rPr>
            <w:noProof/>
            <w:webHidden/>
          </w:rPr>
          <w:t>10</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79" w:history="1">
        <w:r w:rsidR="00D30702" w:rsidRPr="004D083F">
          <w:rPr>
            <w:rStyle w:val="Hipervnculo"/>
            <w:noProof/>
            <w:lang w:val="es-BO"/>
          </w:rPr>
          <w:t>4.6.7.</w:t>
        </w:r>
        <w:r w:rsidR="00D30702">
          <w:rPr>
            <w:rFonts w:eastAsiaTheme="minorEastAsia" w:cstheme="minorBidi"/>
            <w:i w:val="0"/>
            <w:iCs w:val="0"/>
            <w:noProof/>
            <w:sz w:val="22"/>
            <w:szCs w:val="22"/>
            <w:lang w:val="es-BO" w:eastAsia="es-BO"/>
          </w:rPr>
          <w:tab/>
        </w:r>
        <w:r w:rsidR="00D30702" w:rsidRPr="004D083F">
          <w:rPr>
            <w:rStyle w:val="Hipervnculo"/>
            <w:noProof/>
            <w:lang w:val="es-BO"/>
          </w:rPr>
          <w:t>TENSORES PLÁSTICOS.</w:t>
        </w:r>
        <w:r w:rsidR="00D30702">
          <w:rPr>
            <w:noProof/>
            <w:webHidden/>
          </w:rPr>
          <w:tab/>
        </w:r>
        <w:r w:rsidR="00D30702">
          <w:rPr>
            <w:noProof/>
            <w:webHidden/>
          </w:rPr>
          <w:fldChar w:fldCharType="begin"/>
        </w:r>
        <w:r w:rsidR="00D30702">
          <w:rPr>
            <w:noProof/>
            <w:webHidden/>
          </w:rPr>
          <w:instrText xml:space="preserve"> PAGEREF _Toc517182579 \h </w:instrText>
        </w:r>
        <w:r w:rsidR="00D30702">
          <w:rPr>
            <w:noProof/>
            <w:webHidden/>
          </w:rPr>
        </w:r>
        <w:r w:rsidR="00D30702">
          <w:rPr>
            <w:noProof/>
            <w:webHidden/>
          </w:rPr>
          <w:fldChar w:fldCharType="separate"/>
        </w:r>
        <w:r w:rsidR="00C65DF7">
          <w:rPr>
            <w:noProof/>
            <w:webHidden/>
          </w:rPr>
          <w:t>11</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0" w:history="1">
        <w:r w:rsidR="00D30702" w:rsidRPr="004D083F">
          <w:rPr>
            <w:rStyle w:val="Hipervnculo"/>
            <w:noProof/>
            <w:lang w:val="es-BO"/>
          </w:rPr>
          <w:t>4.6.8.</w:t>
        </w:r>
        <w:r w:rsidR="00D30702">
          <w:rPr>
            <w:rFonts w:eastAsiaTheme="minorEastAsia" w:cstheme="minorBidi"/>
            <w:i w:val="0"/>
            <w:iCs w:val="0"/>
            <w:noProof/>
            <w:sz w:val="22"/>
            <w:szCs w:val="22"/>
            <w:lang w:val="es-BO" w:eastAsia="es-BO"/>
          </w:rPr>
          <w:tab/>
        </w:r>
        <w:r w:rsidR="00D30702" w:rsidRPr="004D083F">
          <w:rPr>
            <w:rStyle w:val="Hipervnculo"/>
            <w:noProof/>
            <w:lang w:val="es-BO"/>
          </w:rPr>
          <w:t>MORDAZA DE TRECHO.</w:t>
        </w:r>
        <w:r w:rsidR="00D30702">
          <w:rPr>
            <w:noProof/>
            <w:webHidden/>
          </w:rPr>
          <w:tab/>
        </w:r>
        <w:r w:rsidR="00D30702">
          <w:rPr>
            <w:noProof/>
            <w:webHidden/>
          </w:rPr>
          <w:fldChar w:fldCharType="begin"/>
        </w:r>
        <w:r w:rsidR="00D30702">
          <w:rPr>
            <w:noProof/>
            <w:webHidden/>
          </w:rPr>
          <w:instrText xml:space="preserve"> PAGEREF _Toc517182580 \h </w:instrText>
        </w:r>
        <w:r w:rsidR="00D30702">
          <w:rPr>
            <w:noProof/>
            <w:webHidden/>
          </w:rPr>
        </w:r>
        <w:r w:rsidR="00D30702">
          <w:rPr>
            <w:noProof/>
            <w:webHidden/>
          </w:rPr>
          <w:fldChar w:fldCharType="separate"/>
        </w:r>
        <w:r w:rsidR="00C65DF7">
          <w:rPr>
            <w:noProof/>
            <w:webHidden/>
          </w:rPr>
          <w:t>11</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1" w:history="1">
        <w:r w:rsidR="00D30702" w:rsidRPr="004D083F">
          <w:rPr>
            <w:rStyle w:val="Hipervnculo"/>
            <w:noProof/>
            <w:lang w:val="es-BO"/>
          </w:rPr>
          <w:t>4.6.9.</w:t>
        </w:r>
        <w:r w:rsidR="00D30702">
          <w:rPr>
            <w:rFonts w:eastAsiaTheme="minorEastAsia" w:cstheme="minorBidi"/>
            <w:i w:val="0"/>
            <w:iCs w:val="0"/>
            <w:noProof/>
            <w:sz w:val="22"/>
            <w:szCs w:val="22"/>
            <w:lang w:val="es-BO" w:eastAsia="es-BO"/>
          </w:rPr>
          <w:tab/>
        </w:r>
        <w:r w:rsidR="00D30702" w:rsidRPr="004D083F">
          <w:rPr>
            <w:rStyle w:val="Hipervnculo"/>
            <w:noProof/>
            <w:lang w:val="es-BO"/>
          </w:rPr>
          <w:t>GRAPAS.</w:t>
        </w:r>
        <w:r w:rsidR="00D30702">
          <w:rPr>
            <w:noProof/>
            <w:webHidden/>
          </w:rPr>
          <w:tab/>
        </w:r>
        <w:r w:rsidR="00D30702">
          <w:rPr>
            <w:noProof/>
            <w:webHidden/>
          </w:rPr>
          <w:fldChar w:fldCharType="begin"/>
        </w:r>
        <w:r w:rsidR="00D30702">
          <w:rPr>
            <w:noProof/>
            <w:webHidden/>
          </w:rPr>
          <w:instrText xml:space="preserve"> PAGEREF _Toc517182581 \h </w:instrText>
        </w:r>
        <w:r w:rsidR="00D30702">
          <w:rPr>
            <w:noProof/>
            <w:webHidden/>
          </w:rPr>
        </w:r>
        <w:r w:rsidR="00D30702">
          <w:rPr>
            <w:noProof/>
            <w:webHidden/>
          </w:rPr>
          <w:fldChar w:fldCharType="separate"/>
        </w:r>
        <w:r w:rsidR="00C65DF7">
          <w:rPr>
            <w:noProof/>
            <w:webHidden/>
          </w:rPr>
          <w:t>11</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2" w:history="1">
        <w:r w:rsidR="00D30702" w:rsidRPr="004D083F">
          <w:rPr>
            <w:rStyle w:val="Hipervnculo"/>
            <w:noProof/>
            <w:lang w:val="es-BO"/>
          </w:rPr>
          <w:t>4.6.10.</w:t>
        </w:r>
        <w:r w:rsidR="00D30702">
          <w:rPr>
            <w:rFonts w:eastAsiaTheme="minorEastAsia" w:cstheme="minorBidi"/>
            <w:i w:val="0"/>
            <w:iCs w:val="0"/>
            <w:noProof/>
            <w:sz w:val="22"/>
            <w:szCs w:val="22"/>
            <w:lang w:val="es-BO" w:eastAsia="es-BO"/>
          </w:rPr>
          <w:tab/>
        </w:r>
        <w:r w:rsidR="00D30702" w:rsidRPr="004D083F">
          <w:rPr>
            <w:rStyle w:val="Hipervnculo"/>
            <w:noProof/>
            <w:lang w:val="es-BO"/>
          </w:rPr>
          <w:t>ANILLO GUÍA O ARGOLLA PARA CABLE DE ACOMETIDA.</w:t>
        </w:r>
        <w:r w:rsidR="00D30702">
          <w:rPr>
            <w:noProof/>
            <w:webHidden/>
          </w:rPr>
          <w:tab/>
        </w:r>
        <w:r w:rsidR="00D30702">
          <w:rPr>
            <w:noProof/>
            <w:webHidden/>
          </w:rPr>
          <w:fldChar w:fldCharType="begin"/>
        </w:r>
        <w:r w:rsidR="00D30702">
          <w:rPr>
            <w:noProof/>
            <w:webHidden/>
          </w:rPr>
          <w:instrText xml:space="preserve"> PAGEREF _Toc517182582 \h </w:instrText>
        </w:r>
        <w:r w:rsidR="00D30702">
          <w:rPr>
            <w:noProof/>
            <w:webHidden/>
          </w:rPr>
        </w:r>
        <w:r w:rsidR="00D30702">
          <w:rPr>
            <w:noProof/>
            <w:webHidden/>
          </w:rPr>
          <w:fldChar w:fldCharType="separate"/>
        </w:r>
        <w:r w:rsidR="00C65DF7">
          <w:rPr>
            <w:noProof/>
            <w:webHidden/>
          </w:rPr>
          <w:t>11</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3" w:history="1">
        <w:r w:rsidR="00D30702" w:rsidRPr="004D083F">
          <w:rPr>
            <w:rStyle w:val="Hipervnculo"/>
            <w:noProof/>
            <w:lang w:val="es-BO"/>
          </w:rPr>
          <w:t>4.6.11.</w:t>
        </w:r>
        <w:r w:rsidR="00D30702">
          <w:rPr>
            <w:rFonts w:eastAsiaTheme="minorEastAsia" w:cstheme="minorBidi"/>
            <w:i w:val="0"/>
            <w:iCs w:val="0"/>
            <w:noProof/>
            <w:sz w:val="22"/>
            <w:szCs w:val="22"/>
            <w:lang w:val="es-BO" w:eastAsia="es-BO"/>
          </w:rPr>
          <w:tab/>
        </w:r>
        <w:r w:rsidR="00D30702" w:rsidRPr="004D083F">
          <w:rPr>
            <w:rStyle w:val="Hipervnculo"/>
            <w:noProof/>
            <w:lang w:val="es-BO"/>
          </w:rPr>
          <w:t>CAJAS DE DISTRIBUCIÓN PARA MDF EN EDIFICIOS.</w:t>
        </w:r>
        <w:r w:rsidR="00D30702">
          <w:rPr>
            <w:noProof/>
            <w:webHidden/>
          </w:rPr>
          <w:tab/>
        </w:r>
        <w:r w:rsidR="00D30702">
          <w:rPr>
            <w:noProof/>
            <w:webHidden/>
          </w:rPr>
          <w:fldChar w:fldCharType="begin"/>
        </w:r>
        <w:r w:rsidR="00D30702">
          <w:rPr>
            <w:noProof/>
            <w:webHidden/>
          </w:rPr>
          <w:instrText xml:space="preserve"> PAGEREF _Toc517182583 \h </w:instrText>
        </w:r>
        <w:r w:rsidR="00D30702">
          <w:rPr>
            <w:noProof/>
            <w:webHidden/>
          </w:rPr>
        </w:r>
        <w:r w:rsidR="00D30702">
          <w:rPr>
            <w:noProof/>
            <w:webHidden/>
          </w:rPr>
          <w:fldChar w:fldCharType="separate"/>
        </w:r>
        <w:r w:rsidR="00C65DF7">
          <w:rPr>
            <w:noProof/>
            <w:webHidden/>
          </w:rPr>
          <w:t>11</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4" w:history="1">
        <w:r w:rsidR="00D30702" w:rsidRPr="004D083F">
          <w:rPr>
            <w:rStyle w:val="Hipervnculo"/>
            <w:noProof/>
            <w:lang w:val="es-BO"/>
          </w:rPr>
          <w:t>4.6.12.</w:t>
        </w:r>
        <w:r w:rsidR="00D30702">
          <w:rPr>
            <w:rFonts w:eastAsiaTheme="minorEastAsia" w:cstheme="minorBidi"/>
            <w:i w:val="0"/>
            <w:iCs w:val="0"/>
            <w:noProof/>
            <w:sz w:val="22"/>
            <w:szCs w:val="22"/>
            <w:lang w:val="es-BO" w:eastAsia="es-BO"/>
          </w:rPr>
          <w:tab/>
        </w:r>
        <w:r w:rsidR="00D30702" w:rsidRPr="004D083F">
          <w:rPr>
            <w:rStyle w:val="Hipervnculo"/>
            <w:noProof/>
            <w:lang w:val="es-BO"/>
          </w:rPr>
          <w:t>ABRAZADERAS O CINTURONES BAP (BAP-2, 3).</w:t>
        </w:r>
        <w:r w:rsidR="00D30702">
          <w:rPr>
            <w:noProof/>
            <w:webHidden/>
          </w:rPr>
          <w:tab/>
        </w:r>
        <w:r w:rsidR="00D30702">
          <w:rPr>
            <w:noProof/>
            <w:webHidden/>
          </w:rPr>
          <w:fldChar w:fldCharType="begin"/>
        </w:r>
        <w:r w:rsidR="00D30702">
          <w:rPr>
            <w:noProof/>
            <w:webHidden/>
          </w:rPr>
          <w:instrText xml:space="preserve"> PAGEREF _Toc517182584 \h </w:instrText>
        </w:r>
        <w:r w:rsidR="00D30702">
          <w:rPr>
            <w:noProof/>
            <w:webHidden/>
          </w:rPr>
        </w:r>
        <w:r w:rsidR="00D30702">
          <w:rPr>
            <w:noProof/>
            <w:webHidden/>
          </w:rPr>
          <w:fldChar w:fldCharType="separate"/>
        </w:r>
        <w:r w:rsidR="00C65DF7">
          <w:rPr>
            <w:noProof/>
            <w:webHidden/>
          </w:rPr>
          <w:t>12</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5" w:history="1">
        <w:r w:rsidR="00D30702" w:rsidRPr="004D083F">
          <w:rPr>
            <w:rStyle w:val="Hipervnculo"/>
            <w:noProof/>
            <w:lang w:val="es-BO"/>
          </w:rPr>
          <w:t>4.6.13.</w:t>
        </w:r>
        <w:r w:rsidR="00D30702">
          <w:rPr>
            <w:rFonts w:eastAsiaTheme="minorEastAsia" w:cstheme="minorBidi"/>
            <w:i w:val="0"/>
            <w:iCs w:val="0"/>
            <w:noProof/>
            <w:sz w:val="22"/>
            <w:szCs w:val="22"/>
            <w:lang w:val="es-BO" w:eastAsia="es-BO"/>
          </w:rPr>
          <w:tab/>
        </w:r>
        <w:r w:rsidR="00D30702" w:rsidRPr="004D083F">
          <w:rPr>
            <w:rStyle w:val="Hipervnculo"/>
            <w:noProof/>
            <w:lang w:val="es-BO"/>
          </w:rPr>
          <w:t>CAJA DE CONEXIÓN INTERNO/EXTERNO.</w:t>
        </w:r>
        <w:r w:rsidR="00D30702">
          <w:rPr>
            <w:noProof/>
            <w:webHidden/>
          </w:rPr>
          <w:tab/>
        </w:r>
        <w:r w:rsidR="00D30702">
          <w:rPr>
            <w:noProof/>
            <w:webHidden/>
          </w:rPr>
          <w:fldChar w:fldCharType="begin"/>
        </w:r>
        <w:r w:rsidR="00D30702">
          <w:rPr>
            <w:noProof/>
            <w:webHidden/>
          </w:rPr>
          <w:instrText xml:space="preserve"> PAGEREF _Toc517182585 \h </w:instrText>
        </w:r>
        <w:r w:rsidR="00D30702">
          <w:rPr>
            <w:noProof/>
            <w:webHidden/>
          </w:rPr>
        </w:r>
        <w:r w:rsidR="00D30702">
          <w:rPr>
            <w:noProof/>
            <w:webHidden/>
          </w:rPr>
          <w:fldChar w:fldCharType="separate"/>
        </w:r>
        <w:r w:rsidR="00C65DF7">
          <w:rPr>
            <w:noProof/>
            <w:webHidden/>
          </w:rPr>
          <w:t>12</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6" w:history="1">
        <w:r w:rsidR="00D30702" w:rsidRPr="004D083F">
          <w:rPr>
            <w:rStyle w:val="Hipervnculo"/>
            <w:noProof/>
            <w:lang w:val="es-BO"/>
          </w:rPr>
          <w:t>4.6.14.</w:t>
        </w:r>
        <w:r w:rsidR="00D30702">
          <w:rPr>
            <w:rFonts w:eastAsiaTheme="minorEastAsia" w:cstheme="minorBidi"/>
            <w:i w:val="0"/>
            <w:iCs w:val="0"/>
            <w:noProof/>
            <w:sz w:val="22"/>
            <w:szCs w:val="22"/>
            <w:lang w:val="es-BO" w:eastAsia="es-BO"/>
          </w:rPr>
          <w:tab/>
        </w:r>
        <w:r w:rsidR="00D30702" w:rsidRPr="004D083F">
          <w:rPr>
            <w:rStyle w:val="Hipervnculo"/>
            <w:noProof/>
            <w:lang w:val="es-BO"/>
          </w:rPr>
          <w:t>GANCHO PARA SOPORTE (MURAL Y POSTE).</w:t>
        </w:r>
        <w:r w:rsidR="00D30702">
          <w:rPr>
            <w:noProof/>
            <w:webHidden/>
          </w:rPr>
          <w:tab/>
        </w:r>
        <w:r w:rsidR="00D30702">
          <w:rPr>
            <w:noProof/>
            <w:webHidden/>
          </w:rPr>
          <w:fldChar w:fldCharType="begin"/>
        </w:r>
        <w:r w:rsidR="00D30702">
          <w:rPr>
            <w:noProof/>
            <w:webHidden/>
          </w:rPr>
          <w:instrText xml:space="preserve"> PAGEREF _Toc517182586 \h </w:instrText>
        </w:r>
        <w:r w:rsidR="00D30702">
          <w:rPr>
            <w:noProof/>
            <w:webHidden/>
          </w:rPr>
        </w:r>
        <w:r w:rsidR="00D30702">
          <w:rPr>
            <w:noProof/>
            <w:webHidden/>
          </w:rPr>
          <w:fldChar w:fldCharType="separate"/>
        </w:r>
        <w:r w:rsidR="00C65DF7">
          <w:rPr>
            <w:noProof/>
            <w:webHidden/>
          </w:rPr>
          <w:t>12</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7" w:history="1">
        <w:r w:rsidR="00D30702" w:rsidRPr="004D083F">
          <w:rPr>
            <w:rStyle w:val="Hipervnculo"/>
            <w:noProof/>
            <w:lang w:val="es-BO"/>
          </w:rPr>
          <w:t>4.6.15.</w:t>
        </w:r>
        <w:r w:rsidR="00D30702">
          <w:rPr>
            <w:rFonts w:eastAsiaTheme="minorEastAsia" w:cstheme="minorBidi"/>
            <w:i w:val="0"/>
            <w:iCs w:val="0"/>
            <w:noProof/>
            <w:sz w:val="22"/>
            <w:szCs w:val="22"/>
            <w:lang w:val="es-BO" w:eastAsia="es-BO"/>
          </w:rPr>
          <w:tab/>
        </w:r>
        <w:r w:rsidR="00D30702" w:rsidRPr="004D083F">
          <w:rPr>
            <w:rStyle w:val="Hipervnculo"/>
            <w:noProof/>
            <w:lang w:val="es-BO"/>
          </w:rPr>
          <w:t>TIRAFONDO O SOPORTE TERMINAL MURAL.</w:t>
        </w:r>
        <w:r w:rsidR="00D30702">
          <w:rPr>
            <w:noProof/>
            <w:webHidden/>
          </w:rPr>
          <w:tab/>
        </w:r>
        <w:r w:rsidR="00D30702">
          <w:rPr>
            <w:noProof/>
            <w:webHidden/>
          </w:rPr>
          <w:fldChar w:fldCharType="begin"/>
        </w:r>
        <w:r w:rsidR="00D30702">
          <w:rPr>
            <w:noProof/>
            <w:webHidden/>
          </w:rPr>
          <w:instrText xml:space="preserve"> PAGEREF _Toc517182587 \h </w:instrText>
        </w:r>
        <w:r w:rsidR="00D30702">
          <w:rPr>
            <w:noProof/>
            <w:webHidden/>
          </w:rPr>
        </w:r>
        <w:r w:rsidR="00D30702">
          <w:rPr>
            <w:noProof/>
            <w:webHidden/>
          </w:rPr>
          <w:fldChar w:fldCharType="separate"/>
        </w:r>
        <w:r w:rsidR="00C65DF7">
          <w:rPr>
            <w:noProof/>
            <w:webHidden/>
          </w:rPr>
          <w:t>12</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8" w:history="1">
        <w:r w:rsidR="00D30702" w:rsidRPr="004D083F">
          <w:rPr>
            <w:rStyle w:val="Hipervnculo"/>
            <w:noProof/>
            <w:lang w:val="es-BO"/>
          </w:rPr>
          <w:t>4.6.16.</w:t>
        </w:r>
        <w:r w:rsidR="00D30702">
          <w:rPr>
            <w:rFonts w:eastAsiaTheme="minorEastAsia" w:cstheme="minorBidi"/>
            <w:i w:val="0"/>
            <w:iCs w:val="0"/>
            <w:noProof/>
            <w:sz w:val="22"/>
            <w:szCs w:val="22"/>
            <w:lang w:val="es-BO" w:eastAsia="es-BO"/>
          </w:rPr>
          <w:tab/>
        </w:r>
        <w:r w:rsidR="00D30702" w:rsidRPr="004D083F">
          <w:rPr>
            <w:rStyle w:val="Hipervnculo"/>
            <w:noProof/>
            <w:lang w:val="es-BO"/>
          </w:rPr>
          <w:t>CANALETAS PLÁSTICAS.</w:t>
        </w:r>
        <w:r w:rsidR="00D30702">
          <w:rPr>
            <w:noProof/>
            <w:webHidden/>
          </w:rPr>
          <w:tab/>
        </w:r>
        <w:r w:rsidR="00D30702">
          <w:rPr>
            <w:noProof/>
            <w:webHidden/>
          </w:rPr>
          <w:fldChar w:fldCharType="begin"/>
        </w:r>
        <w:r w:rsidR="00D30702">
          <w:rPr>
            <w:noProof/>
            <w:webHidden/>
          </w:rPr>
          <w:instrText xml:space="preserve"> PAGEREF _Toc517182588 \h </w:instrText>
        </w:r>
        <w:r w:rsidR="00D30702">
          <w:rPr>
            <w:noProof/>
            <w:webHidden/>
          </w:rPr>
        </w:r>
        <w:r w:rsidR="00D30702">
          <w:rPr>
            <w:noProof/>
            <w:webHidden/>
          </w:rPr>
          <w:fldChar w:fldCharType="separate"/>
        </w:r>
        <w:r w:rsidR="00C65DF7">
          <w:rPr>
            <w:noProof/>
            <w:webHidden/>
          </w:rPr>
          <w:t>13</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89" w:history="1">
        <w:r w:rsidR="00D30702" w:rsidRPr="004D083F">
          <w:rPr>
            <w:rStyle w:val="Hipervnculo"/>
            <w:noProof/>
            <w:lang w:val="es-BO"/>
          </w:rPr>
          <w:t>4.6.17.</w:t>
        </w:r>
        <w:r w:rsidR="00D30702">
          <w:rPr>
            <w:rFonts w:eastAsiaTheme="minorEastAsia" w:cstheme="minorBidi"/>
            <w:i w:val="0"/>
            <w:iCs w:val="0"/>
            <w:noProof/>
            <w:sz w:val="22"/>
            <w:szCs w:val="22"/>
            <w:lang w:val="es-BO" w:eastAsia="es-BO"/>
          </w:rPr>
          <w:tab/>
        </w:r>
        <w:r w:rsidR="00D30702" w:rsidRPr="004D083F">
          <w:rPr>
            <w:rStyle w:val="Hipervnculo"/>
            <w:noProof/>
            <w:lang w:val="es-BO"/>
          </w:rPr>
          <w:t>DUCTO DE ACOMETIDA PVC (ESQUEMA 40 – E40).</w:t>
        </w:r>
        <w:r w:rsidR="00D30702">
          <w:rPr>
            <w:noProof/>
            <w:webHidden/>
          </w:rPr>
          <w:tab/>
        </w:r>
        <w:r w:rsidR="00D30702">
          <w:rPr>
            <w:noProof/>
            <w:webHidden/>
          </w:rPr>
          <w:fldChar w:fldCharType="begin"/>
        </w:r>
        <w:r w:rsidR="00D30702">
          <w:rPr>
            <w:noProof/>
            <w:webHidden/>
          </w:rPr>
          <w:instrText xml:space="preserve"> PAGEREF _Toc517182589 \h </w:instrText>
        </w:r>
        <w:r w:rsidR="00D30702">
          <w:rPr>
            <w:noProof/>
            <w:webHidden/>
          </w:rPr>
        </w:r>
        <w:r w:rsidR="00D30702">
          <w:rPr>
            <w:noProof/>
            <w:webHidden/>
          </w:rPr>
          <w:fldChar w:fldCharType="separate"/>
        </w:r>
        <w:r w:rsidR="00C65DF7">
          <w:rPr>
            <w:noProof/>
            <w:webHidden/>
          </w:rPr>
          <w:t>13</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90" w:history="1">
        <w:r w:rsidR="00D30702" w:rsidRPr="004D083F">
          <w:rPr>
            <w:rStyle w:val="Hipervnculo"/>
            <w:noProof/>
            <w:lang w:val="es-BO"/>
          </w:rPr>
          <w:t>4.6.18.</w:t>
        </w:r>
        <w:r w:rsidR="00D30702">
          <w:rPr>
            <w:rFonts w:eastAsiaTheme="minorEastAsia" w:cstheme="minorBidi"/>
            <w:i w:val="0"/>
            <w:iCs w:val="0"/>
            <w:noProof/>
            <w:sz w:val="22"/>
            <w:szCs w:val="22"/>
            <w:lang w:val="es-BO" w:eastAsia="es-BO"/>
          </w:rPr>
          <w:tab/>
        </w:r>
        <w:r w:rsidR="00D30702" w:rsidRPr="004D083F">
          <w:rPr>
            <w:rStyle w:val="Hipervnculo"/>
            <w:noProof/>
            <w:lang w:val="es-BO"/>
          </w:rPr>
          <w:t>CINTA AISLANTE.</w:t>
        </w:r>
        <w:r w:rsidR="00D30702">
          <w:rPr>
            <w:noProof/>
            <w:webHidden/>
          </w:rPr>
          <w:tab/>
        </w:r>
        <w:r w:rsidR="00D30702">
          <w:rPr>
            <w:noProof/>
            <w:webHidden/>
          </w:rPr>
          <w:fldChar w:fldCharType="begin"/>
        </w:r>
        <w:r w:rsidR="00D30702">
          <w:rPr>
            <w:noProof/>
            <w:webHidden/>
          </w:rPr>
          <w:instrText xml:space="preserve"> PAGEREF _Toc517182590 \h </w:instrText>
        </w:r>
        <w:r w:rsidR="00D30702">
          <w:rPr>
            <w:noProof/>
            <w:webHidden/>
          </w:rPr>
        </w:r>
        <w:r w:rsidR="00D30702">
          <w:rPr>
            <w:noProof/>
            <w:webHidden/>
          </w:rPr>
          <w:fldChar w:fldCharType="separate"/>
        </w:r>
        <w:r w:rsidR="00C65DF7">
          <w:rPr>
            <w:noProof/>
            <w:webHidden/>
          </w:rPr>
          <w:t>13</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91" w:history="1">
        <w:r w:rsidR="00D30702" w:rsidRPr="004D083F">
          <w:rPr>
            <w:rStyle w:val="Hipervnculo"/>
            <w:noProof/>
            <w:lang w:val="es-BO"/>
          </w:rPr>
          <w:t>4.6.19.</w:t>
        </w:r>
        <w:r w:rsidR="00D30702">
          <w:rPr>
            <w:rFonts w:eastAsiaTheme="minorEastAsia" w:cstheme="minorBidi"/>
            <w:i w:val="0"/>
            <w:iCs w:val="0"/>
            <w:noProof/>
            <w:sz w:val="22"/>
            <w:szCs w:val="22"/>
            <w:lang w:val="es-BO" w:eastAsia="es-BO"/>
          </w:rPr>
          <w:tab/>
        </w:r>
        <w:r w:rsidR="00D30702" w:rsidRPr="004D083F">
          <w:rPr>
            <w:rStyle w:val="Hipervnculo"/>
            <w:noProof/>
            <w:lang w:val="es-BO"/>
          </w:rPr>
          <w:t>TUBOS DE HIERRO GALVANIZADO.</w:t>
        </w:r>
        <w:r w:rsidR="00D30702">
          <w:rPr>
            <w:noProof/>
            <w:webHidden/>
          </w:rPr>
          <w:tab/>
        </w:r>
        <w:r w:rsidR="00D30702">
          <w:rPr>
            <w:noProof/>
            <w:webHidden/>
          </w:rPr>
          <w:fldChar w:fldCharType="begin"/>
        </w:r>
        <w:r w:rsidR="00D30702">
          <w:rPr>
            <w:noProof/>
            <w:webHidden/>
          </w:rPr>
          <w:instrText xml:space="preserve"> PAGEREF _Toc517182591 \h </w:instrText>
        </w:r>
        <w:r w:rsidR="00D30702">
          <w:rPr>
            <w:noProof/>
            <w:webHidden/>
          </w:rPr>
        </w:r>
        <w:r w:rsidR="00D30702">
          <w:rPr>
            <w:noProof/>
            <w:webHidden/>
          </w:rPr>
          <w:fldChar w:fldCharType="separate"/>
        </w:r>
        <w:r w:rsidR="00C65DF7">
          <w:rPr>
            <w:noProof/>
            <w:webHidden/>
          </w:rPr>
          <w:t>13</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92" w:history="1">
        <w:r w:rsidR="00D30702" w:rsidRPr="004D083F">
          <w:rPr>
            <w:rStyle w:val="Hipervnculo"/>
            <w:noProof/>
            <w:lang w:val="es-BO"/>
          </w:rPr>
          <w:t>4.6.20.</w:t>
        </w:r>
        <w:r w:rsidR="00D30702">
          <w:rPr>
            <w:rFonts w:eastAsiaTheme="minorEastAsia" w:cstheme="minorBidi"/>
            <w:i w:val="0"/>
            <w:iCs w:val="0"/>
            <w:noProof/>
            <w:sz w:val="22"/>
            <w:szCs w:val="22"/>
            <w:lang w:val="es-BO" w:eastAsia="es-BO"/>
          </w:rPr>
          <w:tab/>
        </w:r>
        <w:r w:rsidR="00D30702" w:rsidRPr="004D083F">
          <w:rPr>
            <w:rStyle w:val="Hipervnculo"/>
            <w:noProof/>
            <w:lang w:val="es-BO"/>
          </w:rPr>
          <w:t>CABLE UTP CATEGORIA 5E.</w:t>
        </w:r>
        <w:r w:rsidR="00D30702">
          <w:rPr>
            <w:noProof/>
            <w:webHidden/>
          </w:rPr>
          <w:tab/>
        </w:r>
        <w:r w:rsidR="00D30702">
          <w:rPr>
            <w:noProof/>
            <w:webHidden/>
          </w:rPr>
          <w:fldChar w:fldCharType="begin"/>
        </w:r>
        <w:r w:rsidR="00D30702">
          <w:rPr>
            <w:noProof/>
            <w:webHidden/>
          </w:rPr>
          <w:instrText xml:space="preserve"> PAGEREF _Toc517182592 \h </w:instrText>
        </w:r>
        <w:r w:rsidR="00D30702">
          <w:rPr>
            <w:noProof/>
            <w:webHidden/>
          </w:rPr>
        </w:r>
        <w:r w:rsidR="00D30702">
          <w:rPr>
            <w:noProof/>
            <w:webHidden/>
          </w:rPr>
          <w:fldChar w:fldCharType="separate"/>
        </w:r>
        <w:r w:rsidR="00C65DF7">
          <w:rPr>
            <w:noProof/>
            <w:webHidden/>
          </w:rPr>
          <w:t>13</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93" w:history="1">
        <w:r w:rsidR="00D30702" w:rsidRPr="004D083F">
          <w:rPr>
            <w:rStyle w:val="Hipervnculo"/>
            <w:noProof/>
            <w:lang w:val="es-BO"/>
          </w:rPr>
          <w:t>4.6.21.</w:t>
        </w:r>
        <w:r w:rsidR="00D30702">
          <w:rPr>
            <w:rFonts w:eastAsiaTheme="minorEastAsia" w:cstheme="minorBidi"/>
            <w:i w:val="0"/>
            <w:iCs w:val="0"/>
            <w:noProof/>
            <w:sz w:val="22"/>
            <w:szCs w:val="22"/>
            <w:lang w:val="es-BO" w:eastAsia="es-BO"/>
          </w:rPr>
          <w:tab/>
        </w:r>
        <w:r w:rsidR="00D30702" w:rsidRPr="004D083F">
          <w:rPr>
            <w:rStyle w:val="Hipervnculo"/>
            <w:noProof/>
            <w:lang w:val="es-BO"/>
          </w:rPr>
          <w:t>SOPORTE DE HIERRO GALVANIZADO</w:t>
        </w:r>
        <w:r w:rsidR="00D30702">
          <w:rPr>
            <w:noProof/>
            <w:webHidden/>
          </w:rPr>
          <w:tab/>
        </w:r>
        <w:r w:rsidR="00D30702">
          <w:rPr>
            <w:noProof/>
            <w:webHidden/>
          </w:rPr>
          <w:fldChar w:fldCharType="begin"/>
        </w:r>
        <w:r w:rsidR="00D30702">
          <w:rPr>
            <w:noProof/>
            <w:webHidden/>
          </w:rPr>
          <w:instrText xml:space="preserve"> PAGEREF _Toc517182593 \h </w:instrText>
        </w:r>
        <w:r w:rsidR="00D30702">
          <w:rPr>
            <w:noProof/>
            <w:webHidden/>
          </w:rPr>
        </w:r>
        <w:r w:rsidR="00D30702">
          <w:rPr>
            <w:noProof/>
            <w:webHidden/>
          </w:rPr>
          <w:fldChar w:fldCharType="separate"/>
        </w:r>
        <w:r w:rsidR="00C65DF7">
          <w:rPr>
            <w:noProof/>
            <w:webHidden/>
          </w:rPr>
          <w:t>14</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94" w:history="1">
        <w:r w:rsidR="00D30702" w:rsidRPr="004D083F">
          <w:rPr>
            <w:rStyle w:val="Hipervnculo"/>
            <w:noProof/>
            <w:lang w:val="es-BO"/>
          </w:rPr>
          <w:t>4.6.22.</w:t>
        </w:r>
        <w:r w:rsidR="00D30702">
          <w:rPr>
            <w:rFonts w:eastAsiaTheme="minorEastAsia" w:cstheme="minorBidi"/>
            <w:i w:val="0"/>
            <w:iCs w:val="0"/>
            <w:noProof/>
            <w:sz w:val="22"/>
            <w:szCs w:val="22"/>
            <w:lang w:val="es-BO" w:eastAsia="es-BO"/>
          </w:rPr>
          <w:tab/>
        </w:r>
        <w:r w:rsidR="00D30702" w:rsidRPr="004D083F">
          <w:rPr>
            <w:rStyle w:val="Hipervnculo"/>
            <w:noProof/>
            <w:lang w:val="es-BO"/>
          </w:rPr>
          <w:t>CONECTOR RJ 45</w:t>
        </w:r>
        <w:r w:rsidR="00D30702">
          <w:rPr>
            <w:noProof/>
            <w:webHidden/>
          </w:rPr>
          <w:tab/>
        </w:r>
        <w:r w:rsidR="00D30702">
          <w:rPr>
            <w:noProof/>
            <w:webHidden/>
          </w:rPr>
          <w:fldChar w:fldCharType="begin"/>
        </w:r>
        <w:r w:rsidR="00D30702">
          <w:rPr>
            <w:noProof/>
            <w:webHidden/>
          </w:rPr>
          <w:instrText xml:space="preserve"> PAGEREF _Toc517182594 \h </w:instrText>
        </w:r>
        <w:r w:rsidR="00D30702">
          <w:rPr>
            <w:noProof/>
            <w:webHidden/>
          </w:rPr>
        </w:r>
        <w:r w:rsidR="00D30702">
          <w:rPr>
            <w:noProof/>
            <w:webHidden/>
          </w:rPr>
          <w:fldChar w:fldCharType="separate"/>
        </w:r>
        <w:r w:rsidR="00C65DF7">
          <w:rPr>
            <w:noProof/>
            <w:webHidden/>
          </w:rPr>
          <w:t>15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95" w:history="1">
        <w:r w:rsidR="00D30702" w:rsidRPr="004D083F">
          <w:rPr>
            <w:rStyle w:val="Hipervnculo"/>
            <w:noProof/>
            <w:lang w:val="es-BO"/>
          </w:rPr>
          <w:t>4.6.23.</w:t>
        </w:r>
        <w:r w:rsidR="00D30702">
          <w:rPr>
            <w:rFonts w:eastAsiaTheme="minorEastAsia" w:cstheme="minorBidi"/>
            <w:i w:val="0"/>
            <w:iCs w:val="0"/>
            <w:noProof/>
            <w:sz w:val="22"/>
            <w:szCs w:val="22"/>
            <w:lang w:val="es-BO" w:eastAsia="es-BO"/>
          </w:rPr>
          <w:tab/>
        </w:r>
        <w:r w:rsidR="00D30702" w:rsidRPr="004D083F">
          <w:rPr>
            <w:rStyle w:val="Hipervnculo"/>
            <w:noProof/>
            <w:lang w:val="es-BO"/>
          </w:rPr>
          <w:t>ADAPTADOR ELÉCTRICO REDONDO A PLANO</w:t>
        </w:r>
        <w:r w:rsidR="00D30702">
          <w:rPr>
            <w:noProof/>
            <w:webHidden/>
          </w:rPr>
          <w:tab/>
        </w:r>
        <w:r w:rsidR="00D30702">
          <w:rPr>
            <w:noProof/>
            <w:webHidden/>
          </w:rPr>
          <w:fldChar w:fldCharType="begin"/>
        </w:r>
        <w:r w:rsidR="00D30702">
          <w:rPr>
            <w:noProof/>
            <w:webHidden/>
          </w:rPr>
          <w:instrText xml:space="preserve"> PAGEREF _Toc517182595 \h </w:instrText>
        </w:r>
        <w:r w:rsidR="00D30702">
          <w:rPr>
            <w:noProof/>
            <w:webHidden/>
          </w:rPr>
        </w:r>
        <w:r w:rsidR="00D30702">
          <w:rPr>
            <w:noProof/>
            <w:webHidden/>
          </w:rPr>
          <w:fldChar w:fldCharType="separate"/>
        </w:r>
        <w:r w:rsidR="00C65DF7">
          <w:rPr>
            <w:noProof/>
            <w:webHidden/>
          </w:rPr>
          <w:t>15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596" w:history="1">
        <w:r w:rsidR="00D30702" w:rsidRPr="004D083F">
          <w:rPr>
            <w:rStyle w:val="Hipervnculo"/>
            <w:noProof/>
            <w:lang w:val="es-BO"/>
          </w:rPr>
          <w:t>4.6.24.</w:t>
        </w:r>
        <w:r w:rsidR="00D30702">
          <w:rPr>
            <w:rFonts w:eastAsiaTheme="minorEastAsia" w:cstheme="minorBidi"/>
            <w:i w:val="0"/>
            <w:iCs w:val="0"/>
            <w:noProof/>
            <w:sz w:val="22"/>
            <w:szCs w:val="22"/>
            <w:lang w:val="es-BO" w:eastAsia="es-BO"/>
          </w:rPr>
          <w:tab/>
        </w:r>
        <w:r w:rsidR="00D30702" w:rsidRPr="004D083F">
          <w:rPr>
            <w:rStyle w:val="Hipervnculo"/>
            <w:noProof/>
            <w:lang w:val="es-BO"/>
          </w:rPr>
          <w:t>OTROS MATERIALES.</w:t>
        </w:r>
        <w:r w:rsidR="00D30702">
          <w:rPr>
            <w:noProof/>
            <w:webHidden/>
          </w:rPr>
          <w:tab/>
        </w:r>
        <w:r w:rsidR="00D30702">
          <w:rPr>
            <w:noProof/>
            <w:webHidden/>
          </w:rPr>
          <w:fldChar w:fldCharType="begin"/>
        </w:r>
        <w:r w:rsidR="00D30702">
          <w:rPr>
            <w:noProof/>
            <w:webHidden/>
          </w:rPr>
          <w:instrText xml:space="preserve"> PAGEREF _Toc517182596 \h </w:instrText>
        </w:r>
        <w:r w:rsidR="00D30702">
          <w:rPr>
            <w:noProof/>
            <w:webHidden/>
          </w:rPr>
        </w:r>
        <w:r w:rsidR="00D30702">
          <w:rPr>
            <w:noProof/>
            <w:webHidden/>
          </w:rPr>
          <w:fldChar w:fldCharType="separate"/>
        </w:r>
        <w:r w:rsidR="00C65DF7">
          <w:rPr>
            <w:noProof/>
            <w:webHidden/>
          </w:rPr>
          <w:t>15</w:t>
        </w:r>
        <w:r w:rsidR="00D30702">
          <w:rPr>
            <w:noProof/>
            <w:webHidden/>
          </w:rPr>
          <w:fldChar w:fldCharType="end"/>
        </w:r>
      </w:hyperlink>
    </w:p>
    <w:p w:rsidR="00D30702" w:rsidRDefault="009446AA">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97" w:history="1">
        <w:r w:rsidR="00D30702" w:rsidRPr="004D083F">
          <w:rPr>
            <w:rStyle w:val="Hipervnculo"/>
            <w:noProof/>
          </w:rPr>
          <w:t>5.</w:t>
        </w:r>
        <w:r w:rsidR="00D30702">
          <w:rPr>
            <w:rFonts w:eastAsiaTheme="minorEastAsia" w:cstheme="minorBidi"/>
            <w:b w:val="0"/>
            <w:bCs w:val="0"/>
            <w:caps w:val="0"/>
            <w:noProof/>
            <w:sz w:val="22"/>
            <w:szCs w:val="22"/>
            <w:lang w:val="es-BO" w:eastAsia="es-BO"/>
          </w:rPr>
          <w:tab/>
        </w:r>
        <w:r w:rsidR="00D30702" w:rsidRPr="004D083F">
          <w:rPr>
            <w:rStyle w:val="Hipervnculo"/>
            <w:noProof/>
          </w:rPr>
          <w:t>HORMIGONES Y MORTEROS</w:t>
        </w:r>
        <w:r w:rsidR="00D30702">
          <w:rPr>
            <w:noProof/>
            <w:webHidden/>
          </w:rPr>
          <w:tab/>
        </w:r>
        <w:r w:rsidR="00D30702">
          <w:rPr>
            <w:noProof/>
            <w:webHidden/>
          </w:rPr>
          <w:fldChar w:fldCharType="begin"/>
        </w:r>
        <w:r w:rsidR="00D30702">
          <w:rPr>
            <w:noProof/>
            <w:webHidden/>
          </w:rPr>
          <w:instrText xml:space="preserve"> PAGEREF _Toc517182597 \h </w:instrText>
        </w:r>
        <w:r w:rsidR="00D30702">
          <w:rPr>
            <w:noProof/>
            <w:webHidden/>
          </w:rPr>
        </w:r>
        <w:r w:rsidR="00D30702">
          <w:rPr>
            <w:noProof/>
            <w:webHidden/>
          </w:rPr>
          <w:fldChar w:fldCharType="separate"/>
        </w:r>
        <w:r w:rsidR="00C65DF7">
          <w:rPr>
            <w:noProof/>
            <w:webHidden/>
          </w:rPr>
          <w:t>15</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98" w:history="1">
        <w:r w:rsidR="00D30702" w:rsidRPr="004D083F">
          <w:rPr>
            <w:rStyle w:val="Hipervnculo"/>
            <w:noProof/>
          </w:rPr>
          <w:t>5.1.</w:t>
        </w:r>
        <w:r w:rsidR="00D30702">
          <w:rPr>
            <w:rFonts w:eastAsiaTheme="minorEastAsia" w:cstheme="minorBidi"/>
            <w:smallCaps w:val="0"/>
            <w:noProof/>
            <w:sz w:val="22"/>
            <w:szCs w:val="22"/>
            <w:lang w:val="es-BO" w:eastAsia="es-BO"/>
          </w:rPr>
          <w:tab/>
        </w:r>
        <w:r w:rsidR="00D30702" w:rsidRPr="004D083F">
          <w:rPr>
            <w:rStyle w:val="Hipervnculo"/>
            <w:noProof/>
          </w:rPr>
          <w:t>DESCRIPCION</w:t>
        </w:r>
        <w:r w:rsidR="00D30702">
          <w:rPr>
            <w:noProof/>
            <w:webHidden/>
          </w:rPr>
          <w:tab/>
        </w:r>
        <w:r w:rsidR="00D30702">
          <w:rPr>
            <w:noProof/>
            <w:webHidden/>
          </w:rPr>
          <w:fldChar w:fldCharType="begin"/>
        </w:r>
        <w:r w:rsidR="00D30702">
          <w:rPr>
            <w:noProof/>
            <w:webHidden/>
          </w:rPr>
          <w:instrText xml:space="preserve"> PAGEREF _Toc517182598 \h </w:instrText>
        </w:r>
        <w:r w:rsidR="00D30702">
          <w:rPr>
            <w:noProof/>
            <w:webHidden/>
          </w:rPr>
        </w:r>
        <w:r w:rsidR="00D30702">
          <w:rPr>
            <w:noProof/>
            <w:webHidden/>
          </w:rPr>
          <w:fldChar w:fldCharType="separate"/>
        </w:r>
        <w:r w:rsidR="00C65DF7">
          <w:rPr>
            <w:noProof/>
            <w:webHidden/>
          </w:rPr>
          <w:t>15</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599" w:history="1">
        <w:r w:rsidR="00D30702" w:rsidRPr="004D083F">
          <w:rPr>
            <w:rStyle w:val="Hipervnculo"/>
            <w:noProof/>
          </w:rPr>
          <w:t>5.2.</w:t>
        </w:r>
        <w:r w:rsidR="00D30702">
          <w:rPr>
            <w:rFonts w:eastAsiaTheme="minorEastAsia" w:cstheme="minorBidi"/>
            <w:smallCaps w:val="0"/>
            <w:noProof/>
            <w:sz w:val="22"/>
            <w:szCs w:val="22"/>
            <w:lang w:val="es-BO" w:eastAsia="es-BO"/>
          </w:rPr>
          <w:tab/>
        </w:r>
        <w:r w:rsidR="00D30702" w:rsidRPr="004D083F">
          <w:rPr>
            <w:rStyle w:val="Hipervnculo"/>
            <w:noProof/>
          </w:rPr>
          <w:t>MATERIALES</w:t>
        </w:r>
        <w:r w:rsidR="00D30702">
          <w:rPr>
            <w:noProof/>
            <w:webHidden/>
          </w:rPr>
          <w:tab/>
        </w:r>
        <w:r w:rsidR="00D30702">
          <w:rPr>
            <w:noProof/>
            <w:webHidden/>
          </w:rPr>
          <w:fldChar w:fldCharType="begin"/>
        </w:r>
        <w:r w:rsidR="00D30702">
          <w:rPr>
            <w:noProof/>
            <w:webHidden/>
          </w:rPr>
          <w:instrText xml:space="preserve"> PAGEREF _Toc517182599 \h </w:instrText>
        </w:r>
        <w:r w:rsidR="00D30702">
          <w:rPr>
            <w:noProof/>
            <w:webHidden/>
          </w:rPr>
        </w:r>
        <w:r w:rsidR="00D30702">
          <w:rPr>
            <w:noProof/>
            <w:webHidden/>
          </w:rPr>
          <w:fldChar w:fldCharType="separate"/>
        </w:r>
        <w:r w:rsidR="00C65DF7">
          <w:rPr>
            <w:noProof/>
            <w:webHidden/>
          </w:rPr>
          <w:t>15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0" w:history="1">
        <w:r w:rsidR="00D30702" w:rsidRPr="004D083F">
          <w:rPr>
            <w:rStyle w:val="Hipervnculo"/>
            <w:noProof/>
            <w:lang w:val="es-BO"/>
          </w:rPr>
          <w:t>5.2.1.</w:t>
        </w:r>
        <w:r w:rsidR="00D30702">
          <w:rPr>
            <w:rFonts w:eastAsiaTheme="minorEastAsia" w:cstheme="minorBidi"/>
            <w:i w:val="0"/>
            <w:iCs w:val="0"/>
            <w:noProof/>
            <w:sz w:val="22"/>
            <w:szCs w:val="22"/>
            <w:lang w:val="es-BO" w:eastAsia="es-BO"/>
          </w:rPr>
          <w:tab/>
        </w:r>
        <w:r w:rsidR="00D30702" w:rsidRPr="004D083F">
          <w:rPr>
            <w:rStyle w:val="Hipervnculo"/>
            <w:noProof/>
            <w:lang w:val="es-BO"/>
          </w:rPr>
          <w:t>CEMENTO</w:t>
        </w:r>
        <w:r w:rsidR="00D30702">
          <w:rPr>
            <w:noProof/>
            <w:webHidden/>
          </w:rPr>
          <w:tab/>
        </w:r>
        <w:r w:rsidR="00D30702">
          <w:rPr>
            <w:noProof/>
            <w:webHidden/>
          </w:rPr>
          <w:fldChar w:fldCharType="begin"/>
        </w:r>
        <w:r w:rsidR="00D30702">
          <w:rPr>
            <w:noProof/>
            <w:webHidden/>
          </w:rPr>
          <w:instrText xml:space="preserve"> PAGEREF _Toc517182600 \h </w:instrText>
        </w:r>
        <w:r w:rsidR="00D30702">
          <w:rPr>
            <w:noProof/>
            <w:webHidden/>
          </w:rPr>
        </w:r>
        <w:r w:rsidR="00D30702">
          <w:rPr>
            <w:noProof/>
            <w:webHidden/>
          </w:rPr>
          <w:fldChar w:fldCharType="separate"/>
        </w:r>
        <w:r w:rsidR="00C65DF7">
          <w:rPr>
            <w:noProof/>
            <w:webHidden/>
          </w:rPr>
          <w:t>15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1" w:history="1">
        <w:r w:rsidR="00D30702" w:rsidRPr="004D083F">
          <w:rPr>
            <w:rStyle w:val="Hipervnculo"/>
            <w:noProof/>
            <w:lang w:val="es-BO"/>
          </w:rPr>
          <w:t>5.2.2.</w:t>
        </w:r>
        <w:r w:rsidR="00D30702">
          <w:rPr>
            <w:rFonts w:eastAsiaTheme="minorEastAsia" w:cstheme="minorBidi"/>
            <w:i w:val="0"/>
            <w:iCs w:val="0"/>
            <w:noProof/>
            <w:sz w:val="22"/>
            <w:szCs w:val="22"/>
            <w:lang w:val="es-BO" w:eastAsia="es-BO"/>
          </w:rPr>
          <w:tab/>
        </w:r>
        <w:r w:rsidR="00D30702" w:rsidRPr="004D083F">
          <w:rPr>
            <w:rStyle w:val="Hipervnculo"/>
            <w:noProof/>
            <w:lang w:val="es-BO"/>
          </w:rPr>
          <w:t>AGREGADOS</w:t>
        </w:r>
        <w:r w:rsidR="00D30702">
          <w:rPr>
            <w:noProof/>
            <w:webHidden/>
          </w:rPr>
          <w:tab/>
        </w:r>
        <w:r w:rsidR="00D30702">
          <w:rPr>
            <w:noProof/>
            <w:webHidden/>
          </w:rPr>
          <w:fldChar w:fldCharType="begin"/>
        </w:r>
        <w:r w:rsidR="00D30702">
          <w:rPr>
            <w:noProof/>
            <w:webHidden/>
          </w:rPr>
          <w:instrText xml:space="preserve"> PAGEREF _Toc517182601 \h </w:instrText>
        </w:r>
        <w:r w:rsidR="00D30702">
          <w:rPr>
            <w:noProof/>
            <w:webHidden/>
          </w:rPr>
        </w:r>
        <w:r w:rsidR="00D30702">
          <w:rPr>
            <w:noProof/>
            <w:webHidden/>
          </w:rPr>
          <w:fldChar w:fldCharType="separate"/>
        </w:r>
        <w:r w:rsidR="00C65DF7">
          <w:rPr>
            <w:noProof/>
            <w:webHidden/>
          </w:rPr>
          <w:t>16</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2" w:history="1">
        <w:r w:rsidR="00D30702" w:rsidRPr="004D083F">
          <w:rPr>
            <w:rStyle w:val="Hipervnculo"/>
            <w:noProof/>
            <w:lang w:val="es-BO"/>
          </w:rPr>
          <w:t>5.2.3.</w:t>
        </w:r>
        <w:r w:rsidR="00D30702">
          <w:rPr>
            <w:rFonts w:eastAsiaTheme="minorEastAsia" w:cstheme="minorBidi"/>
            <w:i w:val="0"/>
            <w:iCs w:val="0"/>
            <w:noProof/>
            <w:sz w:val="22"/>
            <w:szCs w:val="22"/>
            <w:lang w:val="es-BO" w:eastAsia="es-BO"/>
          </w:rPr>
          <w:tab/>
        </w:r>
        <w:r w:rsidR="00D30702" w:rsidRPr="004D083F">
          <w:rPr>
            <w:rStyle w:val="Hipervnculo"/>
            <w:noProof/>
            <w:lang w:val="es-BO"/>
          </w:rPr>
          <w:t>PIEDRA PARA HORMIGON CICLOPEO.</w:t>
        </w:r>
        <w:r w:rsidR="00D30702">
          <w:rPr>
            <w:noProof/>
            <w:webHidden/>
          </w:rPr>
          <w:tab/>
        </w:r>
        <w:r w:rsidR="00D30702">
          <w:rPr>
            <w:noProof/>
            <w:webHidden/>
          </w:rPr>
          <w:fldChar w:fldCharType="begin"/>
        </w:r>
        <w:r w:rsidR="00D30702">
          <w:rPr>
            <w:noProof/>
            <w:webHidden/>
          </w:rPr>
          <w:instrText xml:space="preserve"> PAGEREF _Toc517182602 \h </w:instrText>
        </w:r>
        <w:r w:rsidR="00D30702">
          <w:rPr>
            <w:noProof/>
            <w:webHidden/>
          </w:rPr>
        </w:r>
        <w:r w:rsidR="00D30702">
          <w:rPr>
            <w:noProof/>
            <w:webHidden/>
          </w:rPr>
          <w:fldChar w:fldCharType="separate"/>
        </w:r>
        <w:r w:rsidR="00C65DF7">
          <w:rPr>
            <w:noProof/>
            <w:webHidden/>
          </w:rPr>
          <w:t>18</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3" w:history="1">
        <w:r w:rsidR="00D30702" w:rsidRPr="004D083F">
          <w:rPr>
            <w:rStyle w:val="Hipervnculo"/>
            <w:noProof/>
            <w:lang w:val="es-BO"/>
          </w:rPr>
          <w:t>5.2.4.</w:t>
        </w:r>
        <w:r w:rsidR="00D30702">
          <w:rPr>
            <w:rFonts w:eastAsiaTheme="minorEastAsia" w:cstheme="minorBidi"/>
            <w:i w:val="0"/>
            <w:iCs w:val="0"/>
            <w:noProof/>
            <w:sz w:val="22"/>
            <w:szCs w:val="22"/>
            <w:lang w:val="es-BO" w:eastAsia="es-BO"/>
          </w:rPr>
          <w:tab/>
        </w:r>
        <w:r w:rsidR="00D30702" w:rsidRPr="004D083F">
          <w:rPr>
            <w:rStyle w:val="Hipervnculo"/>
            <w:noProof/>
            <w:lang w:val="es-BO"/>
          </w:rPr>
          <w:t>AGUA</w:t>
        </w:r>
        <w:r w:rsidR="00D30702">
          <w:rPr>
            <w:noProof/>
            <w:webHidden/>
          </w:rPr>
          <w:tab/>
        </w:r>
        <w:r w:rsidR="00D30702">
          <w:rPr>
            <w:noProof/>
            <w:webHidden/>
          </w:rPr>
          <w:fldChar w:fldCharType="begin"/>
        </w:r>
        <w:r w:rsidR="00D30702">
          <w:rPr>
            <w:noProof/>
            <w:webHidden/>
          </w:rPr>
          <w:instrText xml:space="preserve"> PAGEREF _Toc517182603 \h </w:instrText>
        </w:r>
        <w:r w:rsidR="00D30702">
          <w:rPr>
            <w:noProof/>
            <w:webHidden/>
          </w:rPr>
        </w:r>
        <w:r w:rsidR="00D30702">
          <w:rPr>
            <w:noProof/>
            <w:webHidden/>
          </w:rPr>
          <w:fldChar w:fldCharType="separate"/>
        </w:r>
        <w:r w:rsidR="00C65DF7">
          <w:rPr>
            <w:noProof/>
            <w:webHidden/>
          </w:rPr>
          <w:t>18</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4" w:history="1">
        <w:r w:rsidR="00D30702" w:rsidRPr="004D083F">
          <w:rPr>
            <w:rStyle w:val="Hipervnculo"/>
            <w:noProof/>
            <w:lang w:val="es-BO"/>
          </w:rPr>
          <w:t>5.2.5.</w:t>
        </w:r>
        <w:r w:rsidR="00D30702">
          <w:rPr>
            <w:rFonts w:eastAsiaTheme="minorEastAsia" w:cstheme="minorBidi"/>
            <w:i w:val="0"/>
            <w:iCs w:val="0"/>
            <w:noProof/>
            <w:sz w:val="22"/>
            <w:szCs w:val="22"/>
            <w:lang w:val="es-BO" w:eastAsia="es-BO"/>
          </w:rPr>
          <w:tab/>
        </w:r>
        <w:r w:rsidR="00D30702" w:rsidRPr="004D083F">
          <w:rPr>
            <w:rStyle w:val="Hipervnculo"/>
            <w:noProof/>
            <w:lang w:val="es-BO"/>
          </w:rPr>
          <w:t>ADITIVOS PARA INCLUSION DE AIRE</w:t>
        </w:r>
        <w:r w:rsidR="00D30702">
          <w:rPr>
            <w:noProof/>
            <w:webHidden/>
          </w:rPr>
          <w:tab/>
        </w:r>
        <w:r w:rsidR="00D30702">
          <w:rPr>
            <w:noProof/>
            <w:webHidden/>
          </w:rPr>
          <w:fldChar w:fldCharType="begin"/>
        </w:r>
        <w:r w:rsidR="00D30702">
          <w:rPr>
            <w:noProof/>
            <w:webHidden/>
          </w:rPr>
          <w:instrText xml:space="preserve"> PAGEREF _Toc517182604 \h </w:instrText>
        </w:r>
        <w:r w:rsidR="00D30702">
          <w:rPr>
            <w:noProof/>
            <w:webHidden/>
          </w:rPr>
        </w:r>
        <w:r w:rsidR="00D30702">
          <w:rPr>
            <w:noProof/>
            <w:webHidden/>
          </w:rPr>
          <w:fldChar w:fldCharType="separate"/>
        </w:r>
        <w:r w:rsidR="00C65DF7">
          <w:rPr>
            <w:noProof/>
            <w:webHidden/>
          </w:rPr>
          <w:t>18</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5" w:history="1">
        <w:r w:rsidR="00D30702" w:rsidRPr="004D083F">
          <w:rPr>
            <w:rStyle w:val="Hipervnculo"/>
            <w:noProof/>
            <w:lang w:val="es-BO"/>
          </w:rPr>
          <w:t>5.2.6.</w:t>
        </w:r>
        <w:r w:rsidR="00D30702">
          <w:rPr>
            <w:rFonts w:eastAsiaTheme="minorEastAsia" w:cstheme="minorBidi"/>
            <w:i w:val="0"/>
            <w:iCs w:val="0"/>
            <w:noProof/>
            <w:sz w:val="22"/>
            <w:szCs w:val="22"/>
            <w:lang w:val="es-BO" w:eastAsia="es-BO"/>
          </w:rPr>
          <w:tab/>
        </w:r>
        <w:r w:rsidR="00D30702" w:rsidRPr="004D083F">
          <w:rPr>
            <w:rStyle w:val="Hipervnculo"/>
            <w:noProof/>
            <w:lang w:val="es-BO"/>
          </w:rPr>
          <w:t>RETARDADORES DE FRAGUADO</w:t>
        </w:r>
        <w:r w:rsidR="00D30702">
          <w:rPr>
            <w:noProof/>
            <w:webHidden/>
          </w:rPr>
          <w:tab/>
        </w:r>
        <w:r w:rsidR="00D30702">
          <w:rPr>
            <w:noProof/>
            <w:webHidden/>
          </w:rPr>
          <w:fldChar w:fldCharType="begin"/>
        </w:r>
        <w:r w:rsidR="00D30702">
          <w:rPr>
            <w:noProof/>
            <w:webHidden/>
          </w:rPr>
          <w:instrText xml:space="preserve"> PAGEREF _Toc517182605 \h </w:instrText>
        </w:r>
        <w:r w:rsidR="00D30702">
          <w:rPr>
            <w:noProof/>
            <w:webHidden/>
          </w:rPr>
        </w:r>
        <w:r w:rsidR="00D30702">
          <w:rPr>
            <w:noProof/>
            <w:webHidden/>
          </w:rPr>
          <w:fldChar w:fldCharType="separate"/>
        </w:r>
        <w:r w:rsidR="00C65DF7">
          <w:rPr>
            <w:noProof/>
            <w:webHidden/>
          </w:rPr>
          <w:t>19</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06" w:history="1">
        <w:r w:rsidR="00D30702" w:rsidRPr="004D083F">
          <w:rPr>
            <w:rStyle w:val="Hipervnculo"/>
            <w:noProof/>
          </w:rPr>
          <w:t>5.3.</w:t>
        </w:r>
        <w:r w:rsidR="00D30702">
          <w:rPr>
            <w:rFonts w:eastAsiaTheme="minorEastAsia" w:cstheme="minorBidi"/>
            <w:smallCaps w:val="0"/>
            <w:noProof/>
            <w:sz w:val="22"/>
            <w:szCs w:val="22"/>
            <w:lang w:val="es-BO" w:eastAsia="es-BO"/>
          </w:rPr>
          <w:tab/>
        </w:r>
        <w:r w:rsidR="00D30702" w:rsidRPr="004D083F">
          <w:rPr>
            <w:rStyle w:val="Hipervnculo"/>
            <w:noProof/>
          </w:rPr>
          <w:t>EQUIPO</w:t>
        </w:r>
        <w:r w:rsidR="00D30702">
          <w:rPr>
            <w:noProof/>
            <w:webHidden/>
          </w:rPr>
          <w:tab/>
        </w:r>
        <w:r w:rsidR="00D30702">
          <w:rPr>
            <w:noProof/>
            <w:webHidden/>
          </w:rPr>
          <w:fldChar w:fldCharType="begin"/>
        </w:r>
        <w:r w:rsidR="00D30702">
          <w:rPr>
            <w:noProof/>
            <w:webHidden/>
          </w:rPr>
          <w:instrText xml:space="preserve"> PAGEREF _Toc517182606 \h </w:instrText>
        </w:r>
        <w:r w:rsidR="00D30702">
          <w:rPr>
            <w:noProof/>
            <w:webHidden/>
          </w:rPr>
        </w:r>
        <w:r w:rsidR="00D30702">
          <w:rPr>
            <w:noProof/>
            <w:webHidden/>
          </w:rPr>
          <w:fldChar w:fldCharType="separate"/>
        </w:r>
        <w:r w:rsidR="00C65DF7">
          <w:rPr>
            <w:noProof/>
            <w:webHidden/>
          </w:rPr>
          <w:t>19</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07" w:history="1">
        <w:r w:rsidR="00D30702" w:rsidRPr="004D083F">
          <w:rPr>
            <w:rStyle w:val="Hipervnculo"/>
            <w:noProof/>
          </w:rPr>
          <w:t>5.4.</w:t>
        </w:r>
        <w:r w:rsidR="00D30702">
          <w:rPr>
            <w:rFonts w:eastAsiaTheme="minorEastAsia" w:cstheme="minorBidi"/>
            <w:smallCaps w:val="0"/>
            <w:noProof/>
            <w:sz w:val="22"/>
            <w:szCs w:val="22"/>
            <w:lang w:val="es-BO" w:eastAsia="es-BO"/>
          </w:rPr>
          <w:tab/>
        </w:r>
        <w:r w:rsidR="00D30702" w:rsidRPr="004D083F">
          <w:rPr>
            <w:rStyle w:val="Hipervnculo"/>
            <w:noProof/>
          </w:rPr>
          <w:t>PROCEDIMIENTO PARA LA EJECUCION</w:t>
        </w:r>
        <w:r w:rsidR="00D30702">
          <w:rPr>
            <w:noProof/>
            <w:webHidden/>
          </w:rPr>
          <w:tab/>
        </w:r>
        <w:r w:rsidR="00D30702">
          <w:rPr>
            <w:noProof/>
            <w:webHidden/>
          </w:rPr>
          <w:fldChar w:fldCharType="begin"/>
        </w:r>
        <w:r w:rsidR="00D30702">
          <w:rPr>
            <w:noProof/>
            <w:webHidden/>
          </w:rPr>
          <w:instrText xml:space="preserve"> PAGEREF _Toc517182607 \h </w:instrText>
        </w:r>
        <w:r w:rsidR="00D30702">
          <w:rPr>
            <w:noProof/>
            <w:webHidden/>
          </w:rPr>
        </w:r>
        <w:r w:rsidR="00D30702">
          <w:rPr>
            <w:noProof/>
            <w:webHidden/>
          </w:rPr>
          <w:fldChar w:fldCharType="separate"/>
        </w:r>
        <w:r w:rsidR="00C65DF7">
          <w:rPr>
            <w:noProof/>
            <w:webHidden/>
          </w:rPr>
          <w:t>19</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8" w:history="1">
        <w:r w:rsidR="00D30702" w:rsidRPr="004D083F">
          <w:rPr>
            <w:rStyle w:val="Hipervnculo"/>
            <w:noProof/>
            <w:lang w:val="es-BO"/>
          </w:rPr>
          <w:t>5.4.1.</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 SIMPLE</w:t>
        </w:r>
        <w:r w:rsidR="00D30702">
          <w:rPr>
            <w:noProof/>
            <w:webHidden/>
          </w:rPr>
          <w:tab/>
        </w:r>
        <w:r w:rsidR="00D30702">
          <w:rPr>
            <w:noProof/>
            <w:webHidden/>
          </w:rPr>
          <w:fldChar w:fldCharType="begin"/>
        </w:r>
        <w:r w:rsidR="00D30702">
          <w:rPr>
            <w:noProof/>
            <w:webHidden/>
          </w:rPr>
          <w:instrText xml:space="preserve"> PAGEREF _Toc517182608 \h </w:instrText>
        </w:r>
        <w:r w:rsidR="00D30702">
          <w:rPr>
            <w:noProof/>
            <w:webHidden/>
          </w:rPr>
        </w:r>
        <w:r w:rsidR="00D30702">
          <w:rPr>
            <w:noProof/>
            <w:webHidden/>
          </w:rPr>
          <w:fldChar w:fldCharType="separate"/>
        </w:r>
        <w:r w:rsidR="00C65DF7">
          <w:rPr>
            <w:noProof/>
            <w:webHidden/>
          </w:rPr>
          <w:t>20</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09" w:history="1">
        <w:r w:rsidR="00D30702" w:rsidRPr="004D083F">
          <w:rPr>
            <w:rStyle w:val="Hipervnculo"/>
            <w:noProof/>
            <w:lang w:val="es-BO"/>
          </w:rPr>
          <w:t>5.4.2.</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 CICLOPEO</w:t>
        </w:r>
        <w:r w:rsidR="00D30702">
          <w:rPr>
            <w:noProof/>
            <w:webHidden/>
          </w:rPr>
          <w:tab/>
        </w:r>
        <w:r w:rsidR="00D30702">
          <w:rPr>
            <w:noProof/>
            <w:webHidden/>
          </w:rPr>
          <w:fldChar w:fldCharType="begin"/>
        </w:r>
        <w:r w:rsidR="00D30702">
          <w:rPr>
            <w:noProof/>
            <w:webHidden/>
          </w:rPr>
          <w:instrText xml:space="preserve"> PAGEREF _Toc517182609 \h </w:instrText>
        </w:r>
        <w:r w:rsidR="00D30702">
          <w:rPr>
            <w:noProof/>
            <w:webHidden/>
          </w:rPr>
        </w:r>
        <w:r w:rsidR="00D30702">
          <w:rPr>
            <w:noProof/>
            <w:webHidden/>
          </w:rPr>
          <w:fldChar w:fldCharType="separate"/>
        </w:r>
        <w:r w:rsidR="00C65DF7">
          <w:rPr>
            <w:noProof/>
            <w:webHidden/>
          </w:rPr>
          <w:t>23</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10" w:history="1">
        <w:r w:rsidR="00D30702" w:rsidRPr="004D083F">
          <w:rPr>
            <w:rStyle w:val="Hipervnculo"/>
            <w:noProof/>
          </w:rPr>
          <w:t>5.5.</w:t>
        </w:r>
        <w:r w:rsidR="00D30702">
          <w:rPr>
            <w:rFonts w:eastAsiaTheme="minorEastAsia" w:cstheme="minorBidi"/>
            <w:smallCaps w:val="0"/>
            <w:noProof/>
            <w:sz w:val="22"/>
            <w:szCs w:val="22"/>
            <w:lang w:val="es-BO" w:eastAsia="es-BO"/>
          </w:rPr>
          <w:tab/>
        </w:r>
        <w:r w:rsidR="00D30702" w:rsidRPr="004D083F">
          <w:rPr>
            <w:rStyle w:val="Hipervnculo"/>
            <w:noProof/>
          </w:rPr>
          <w:t>MORTERO</w:t>
        </w:r>
        <w:r w:rsidR="00D30702">
          <w:rPr>
            <w:noProof/>
            <w:webHidden/>
          </w:rPr>
          <w:tab/>
        </w:r>
        <w:r w:rsidR="00D30702">
          <w:rPr>
            <w:noProof/>
            <w:webHidden/>
          </w:rPr>
          <w:fldChar w:fldCharType="begin"/>
        </w:r>
        <w:r w:rsidR="00D30702">
          <w:rPr>
            <w:noProof/>
            <w:webHidden/>
          </w:rPr>
          <w:instrText xml:space="preserve"> PAGEREF _Toc517182610 \h </w:instrText>
        </w:r>
        <w:r w:rsidR="00D30702">
          <w:rPr>
            <w:noProof/>
            <w:webHidden/>
          </w:rPr>
        </w:r>
        <w:r w:rsidR="00D30702">
          <w:rPr>
            <w:noProof/>
            <w:webHidden/>
          </w:rPr>
          <w:fldChar w:fldCharType="separate"/>
        </w:r>
        <w:r w:rsidR="00C65DF7">
          <w:rPr>
            <w:noProof/>
            <w:webHidden/>
          </w:rPr>
          <w:t>24</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11" w:history="1">
        <w:r w:rsidR="00D30702" w:rsidRPr="004D083F">
          <w:rPr>
            <w:rStyle w:val="Hipervnculo"/>
            <w:noProof/>
          </w:rPr>
          <w:t>5.6.</w:t>
        </w:r>
        <w:r w:rsidR="00D30702">
          <w:rPr>
            <w:rFonts w:eastAsiaTheme="minorEastAsia" w:cstheme="minorBidi"/>
            <w:smallCaps w:val="0"/>
            <w:noProof/>
            <w:sz w:val="22"/>
            <w:szCs w:val="22"/>
            <w:lang w:val="es-BO" w:eastAsia="es-BO"/>
          </w:rPr>
          <w:tab/>
        </w:r>
        <w:r w:rsidR="00D30702" w:rsidRPr="004D083F">
          <w:rPr>
            <w:rStyle w:val="Hipervnculo"/>
            <w:noProof/>
          </w:rPr>
          <w:t>CONTROL POR EL SUPERVISOR</w:t>
        </w:r>
        <w:r w:rsidR="00D30702">
          <w:rPr>
            <w:noProof/>
            <w:webHidden/>
          </w:rPr>
          <w:tab/>
        </w:r>
        <w:r w:rsidR="00D30702">
          <w:rPr>
            <w:noProof/>
            <w:webHidden/>
          </w:rPr>
          <w:fldChar w:fldCharType="begin"/>
        </w:r>
        <w:r w:rsidR="00D30702">
          <w:rPr>
            <w:noProof/>
            <w:webHidden/>
          </w:rPr>
          <w:instrText xml:space="preserve"> PAGEREF _Toc517182611 \h </w:instrText>
        </w:r>
        <w:r w:rsidR="00D30702">
          <w:rPr>
            <w:noProof/>
            <w:webHidden/>
          </w:rPr>
        </w:r>
        <w:r w:rsidR="00D30702">
          <w:rPr>
            <w:noProof/>
            <w:webHidden/>
          </w:rPr>
          <w:fldChar w:fldCharType="separate"/>
        </w:r>
        <w:r w:rsidR="00C65DF7">
          <w:rPr>
            <w:noProof/>
            <w:webHidden/>
          </w:rPr>
          <w:t>24</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12" w:history="1">
        <w:r w:rsidR="00D30702" w:rsidRPr="004D083F">
          <w:rPr>
            <w:rStyle w:val="Hipervnculo"/>
            <w:noProof/>
            <w:lang w:val="es-BO"/>
          </w:rPr>
          <w:t>5.6.1.</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w:t>
        </w:r>
        <w:r w:rsidR="00D30702">
          <w:rPr>
            <w:noProof/>
            <w:webHidden/>
          </w:rPr>
          <w:tab/>
        </w:r>
        <w:r w:rsidR="00D30702">
          <w:rPr>
            <w:noProof/>
            <w:webHidden/>
          </w:rPr>
          <w:fldChar w:fldCharType="begin"/>
        </w:r>
        <w:r w:rsidR="00D30702">
          <w:rPr>
            <w:noProof/>
            <w:webHidden/>
          </w:rPr>
          <w:instrText xml:space="preserve"> PAGEREF _Toc517182612 \h </w:instrText>
        </w:r>
        <w:r w:rsidR="00D30702">
          <w:rPr>
            <w:noProof/>
            <w:webHidden/>
          </w:rPr>
        </w:r>
        <w:r w:rsidR="00D30702">
          <w:rPr>
            <w:noProof/>
            <w:webHidden/>
          </w:rPr>
          <w:fldChar w:fldCharType="separate"/>
        </w:r>
        <w:r w:rsidR="00C65DF7">
          <w:rPr>
            <w:noProof/>
            <w:webHidden/>
          </w:rPr>
          <w:t>24</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13" w:history="1">
        <w:r w:rsidR="00D30702" w:rsidRPr="004D083F">
          <w:rPr>
            <w:rStyle w:val="Hipervnculo"/>
            <w:noProof/>
            <w:lang w:val="es-BO"/>
          </w:rPr>
          <w:t>5.6.2.</w:t>
        </w:r>
        <w:r w:rsidR="00D30702">
          <w:rPr>
            <w:rFonts w:eastAsiaTheme="minorEastAsia" w:cstheme="minorBidi"/>
            <w:i w:val="0"/>
            <w:iCs w:val="0"/>
            <w:noProof/>
            <w:sz w:val="22"/>
            <w:szCs w:val="22"/>
            <w:lang w:val="es-BO" w:eastAsia="es-BO"/>
          </w:rPr>
          <w:tab/>
        </w:r>
        <w:r w:rsidR="00D30702" w:rsidRPr="004D083F">
          <w:rPr>
            <w:rStyle w:val="Hipervnculo"/>
            <w:noProof/>
            <w:lang w:val="es-BO"/>
          </w:rPr>
          <w:t>CONTROL DE EJECUCION</w:t>
        </w:r>
        <w:r w:rsidR="00D30702">
          <w:rPr>
            <w:noProof/>
            <w:webHidden/>
          </w:rPr>
          <w:tab/>
        </w:r>
        <w:r w:rsidR="00D30702">
          <w:rPr>
            <w:noProof/>
            <w:webHidden/>
          </w:rPr>
          <w:fldChar w:fldCharType="begin"/>
        </w:r>
        <w:r w:rsidR="00D30702">
          <w:rPr>
            <w:noProof/>
            <w:webHidden/>
          </w:rPr>
          <w:instrText xml:space="preserve"> PAGEREF _Toc517182613 \h </w:instrText>
        </w:r>
        <w:r w:rsidR="00D30702">
          <w:rPr>
            <w:noProof/>
            <w:webHidden/>
          </w:rPr>
        </w:r>
        <w:r w:rsidR="00D30702">
          <w:rPr>
            <w:noProof/>
            <w:webHidden/>
          </w:rPr>
          <w:fldChar w:fldCharType="separate"/>
        </w:r>
        <w:r w:rsidR="00C65DF7">
          <w:rPr>
            <w:noProof/>
            <w:webHidden/>
          </w:rPr>
          <w:t>24</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14" w:history="1">
        <w:r w:rsidR="00D30702" w:rsidRPr="004D083F">
          <w:rPr>
            <w:rStyle w:val="Hipervnculo"/>
            <w:noProof/>
            <w:lang w:val="es-BO"/>
          </w:rPr>
          <w:t>5.6.3.</w:t>
        </w:r>
        <w:r w:rsidR="00D30702">
          <w:rPr>
            <w:rFonts w:eastAsiaTheme="minorEastAsia" w:cstheme="minorBidi"/>
            <w:i w:val="0"/>
            <w:iCs w:val="0"/>
            <w:noProof/>
            <w:sz w:val="22"/>
            <w:szCs w:val="22"/>
            <w:lang w:val="es-BO" w:eastAsia="es-BO"/>
          </w:rPr>
          <w:tab/>
        </w:r>
        <w:r w:rsidR="00D30702" w:rsidRPr="004D083F">
          <w:rPr>
            <w:rStyle w:val="Hipervnculo"/>
            <w:noProof/>
            <w:lang w:val="es-BO"/>
          </w:rPr>
          <w:t>CONTROL DE VERIFICACION DE LA RESISTENCIA DEL HORMIGON</w:t>
        </w:r>
        <w:r w:rsidR="00D30702">
          <w:rPr>
            <w:noProof/>
            <w:webHidden/>
          </w:rPr>
          <w:tab/>
        </w:r>
        <w:r w:rsidR="00D30702">
          <w:rPr>
            <w:noProof/>
            <w:webHidden/>
          </w:rPr>
          <w:fldChar w:fldCharType="begin"/>
        </w:r>
        <w:r w:rsidR="00D30702">
          <w:rPr>
            <w:noProof/>
            <w:webHidden/>
          </w:rPr>
          <w:instrText xml:space="preserve"> PAGEREF _Toc517182614 \h </w:instrText>
        </w:r>
        <w:r w:rsidR="00D30702">
          <w:rPr>
            <w:noProof/>
            <w:webHidden/>
          </w:rPr>
        </w:r>
        <w:r w:rsidR="00D30702">
          <w:rPr>
            <w:noProof/>
            <w:webHidden/>
          </w:rPr>
          <w:fldChar w:fldCharType="separate"/>
        </w:r>
        <w:r w:rsidR="00C65DF7">
          <w:rPr>
            <w:noProof/>
            <w:webHidden/>
          </w:rPr>
          <w:t>25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15" w:history="1">
        <w:r w:rsidR="00D30702" w:rsidRPr="004D083F">
          <w:rPr>
            <w:rStyle w:val="Hipervnculo"/>
            <w:noProof/>
            <w:lang w:val="es-BO"/>
          </w:rPr>
          <w:t>5.6.4.</w:t>
        </w:r>
        <w:r w:rsidR="00D30702">
          <w:rPr>
            <w:rFonts w:eastAsiaTheme="minorEastAsia" w:cstheme="minorBidi"/>
            <w:i w:val="0"/>
            <w:iCs w:val="0"/>
            <w:noProof/>
            <w:sz w:val="22"/>
            <w:szCs w:val="22"/>
            <w:lang w:val="es-BO" w:eastAsia="es-BO"/>
          </w:rPr>
          <w:tab/>
        </w:r>
        <w:r w:rsidR="00D30702" w:rsidRPr="004D083F">
          <w:rPr>
            <w:rStyle w:val="Hipervnculo"/>
            <w:noProof/>
            <w:lang w:val="es-BO"/>
          </w:rPr>
          <w:t>CONTROL DE LOS RESULTADOS A TRAVES DE VALORES ABSOLUTOS</w:t>
        </w:r>
        <w:r w:rsidR="00D30702">
          <w:rPr>
            <w:noProof/>
            <w:webHidden/>
          </w:rPr>
          <w:tab/>
        </w:r>
        <w:r w:rsidR="00D30702">
          <w:rPr>
            <w:noProof/>
            <w:webHidden/>
          </w:rPr>
          <w:fldChar w:fldCharType="begin"/>
        </w:r>
        <w:r w:rsidR="00D30702">
          <w:rPr>
            <w:noProof/>
            <w:webHidden/>
          </w:rPr>
          <w:instrText xml:space="preserve"> PAGEREF _Toc517182615 \h </w:instrText>
        </w:r>
        <w:r w:rsidR="00D30702">
          <w:rPr>
            <w:noProof/>
            <w:webHidden/>
          </w:rPr>
        </w:r>
        <w:r w:rsidR="00D30702">
          <w:rPr>
            <w:noProof/>
            <w:webHidden/>
          </w:rPr>
          <w:fldChar w:fldCharType="separate"/>
        </w:r>
        <w:r w:rsidR="00C65DF7">
          <w:rPr>
            <w:noProof/>
            <w:webHidden/>
          </w:rPr>
          <w:t>25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16" w:history="1">
        <w:r w:rsidR="00D30702" w:rsidRPr="004D083F">
          <w:rPr>
            <w:rStyle w:val="Hipervnculo"/>
            <w:noProof/>
            <w:lang w:val="es-BO"/>
          </w:rPr>
          <w:t>5.6.5.</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 CICLOPEO</w:t>
        </w:r>
        <w:r w:rsidR="00D30702">
          <w:rPr>
            <w:noProof/>
            <w:webHidden/>
          </w:rPr>
          <w:tab/>
        </w:r>
        <w:r w:rsidR="00D30702">
          <w:rPr>
            <w:noProof/>
            <w:webHidden/>
          </w:rPr>
          <w:fldChar w:fldCharType="begin"/>
        </w:r>
        <w:r w:rsidR="00D30702">
          <w:rPr>
            <w:noProof/>
            <w:webHidden/>
          </w:rPr>
          <w:instrText xml:space="preserve"> PAGEREF _Toc517182616 \h </w:instrText>
        </w:r>
        <w:r w:rsidR="00D30702">
          <w:rPr>
            <w:noProof/>
            <w:webHidden/>
          </w:rPr>
        </w:r>
        <w:r w:rsidR="00D30702">
          <w:rPr>
            <w:noProof/>
            <w:webHidden/>
          </w:rPr>
          <w:fldChar w:fldCharType="separate"/>
        </w:r>
        <w:r w:rsidR="00C65DF7">
          <w:rPr>
            <w:noProof/>
            <w:webHidden/>
          </w:rPr>
          <w:t>25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17" w:history="1">
        <w:r w:rsidR="00D30702" w:rsidRPr="004D083F">
          <w:rPr>
            <w:rStyle w:val="Hipervnculo"/>
            <w:noProof/>
            <w:lang w:val="es-BO"/>
          </w:rPr>
          <w:t>5.6.6.</w:t>
        </w:r>
        <w:r w:rsidR="00D30702">
          <w:rPr>
            <w:rFonts w:eastAsiaTheme="minorEastAsia" w:cstheme="minorBidi"/>
            <w:i w:val="0"/>
            <w:iCs w:val="0"/>
            <w:noProof/>
            <w:sz w:val="22"/>
            <w:szCs w:val="22"/>
            <w:lang w:val="es-BO" w:eastAsia="es-BO"/>
          </w:rPr>
          <w:tab/>
        </w:r>
        <w:r w:rsidR="00D30702" w:rsidRPr="004D083F">
          <w:rPr>
            <w:rStyle w:val="Hipervnculo"/>
            <w:noProof/>
            <w:lang w:val="es-BO"/>
          </w:rPr>
          <w:t>MORTERO</w:t>
        </w:r>
        <w:r w:rsidR="00D30702">
          <w:rPr>
            <w:noProof/>
            <w:webHidden/>
          </w:rPr>
          <w:tab/>
        </w:r>
        <w:r w:rsidR="00D30702">
          <w:rPr>
            <w:noProof/>
            <w:webHidden/>
          </w:rPr>
          <w:fldChar w:fldCharType="begin"/>
        </w:r>
        <w:r w:rsidR="00D30702">
          <w:rPr>
            <w:noProof/>
            <w:webHidden/>
          </w:rPr>
          <w:instrText xml:space="preserve"> PAGEREF _Toc517182617 \h </w:instrText>
        </w:r>
        <w:r w:rsidR="00D30702">
          <w:rPr>
            <w:noProof/>
            <w:webHidden/>
          </w:rPr>
        </w:r>
        <w:r w:rsidR="00D30702">
          <w:rPr>
            <w:noProof/>
            <w:webHidden/>
          </w:rPr>
          <w:fldChar w:fldCharType="separate"/>
        </w:r>
        <w:r w:rsidR="00C65DF7">
          <w:rPr>
            <w:noProof/>
            <w:webHidden/>
          </w:rPr>
          <w:t>25</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18" w:history="1">
        <w:r w:rsidR="00D30702" w:rsidRPr="004D083F">
          <w:rPr>
            <w:rStyle w:val="Hipervnculo"/>
            <w:noProof/>
          </w:rPr>
          <w:t>5.7.</w:t>
        </w:r>
        <w:r w:rsidR="00D30702">
          <w:rPr>
            <w:rFonts w:eastAsiaTheme="minorEastAsia" w:cstheme="minorBidi"/>
            <w:smallCaps w:val="0"/>
            <w:noProof/>
            <w:sz w:val="22"/>
            <w:szCs w:val="22"/>
            <w:lang w:val="es-BO" w:eastAsia="es-BO"/>
          </w:rPr>
          <w:tab/>
        </w:r>
        <w:r w:rsidR="00D30702" w:rsidRPr="004D083F">
          <w:rPr>
            <w:rStyle w:val="Hipervnculo"/>
            <w:noProof/>
          </w:rPr>
          <w:t>FORMA DE MEDICION</w:t>
        </w:r>
        <w:r w:rsidR="00D30702">
          <w:rPr>
            <w:noProof/>
            <w:webHidden/>
          </w:rPr>
          <w:tab/>
        </w:r>
        <w:r w:rsidR="00D30702">
          <w:rPr>
            <w:noProof/>
            <w:webHidden/>
          </w:rPr>
          <w:fldChar w:fldCharType="begin"/>
        </w:r>
        <w:r w:rsidR="00D30702">
          <w:rPr>
            <w:noProof/>
            <w:webHidden/>
          </w:rPr>
          <w:instrText xml:space="preserve"> PAGEREF _Toc517182618 \h </w:instrText>
        </w:r>
        <w:r w:rsidR="00D30702">
          <w:rPr>
            <w:noProof/>
            <w:webHidden/>
          </w:rPr>
        </w:r>
        <w:r w:rsidR="00D30702">
          <w:rPr>
            <w:noProof/>
            <w:webHidden/>
          </w:rPr>
          <w:fldChar w:fldCharType="separate"/>
        </w:r>
        <w:r w:rsidR="00C65DF7">
          <w:rPr>
            <w:noProof/>
            <w:webHidden/>
          </w:rPr>
          <w:t>25</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19" w:history="1">
        <w:r w:rsidR="00D30702" w:rsidRPr="004D083F">
          <w:rPr>
            <w:rStyle w:val="Hipervnculo"/>
            <w:noProof/>
            <w:lang w:val="es-BO"/>
          </w:rPr>
          <w:t>5.7.1.</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w:t>
        </w:r>
        <w:r w:rsidR="00D30702">
          <w:rPr>
            <w:noProof/>
            <w:webHidden/>
          </w:rPr>
          <w:tab/>
        </w:r>
        <w:r w:rsidR="00D30702">
          <w:rPr>
            <w:noProof/>
            <w:webHidden/>
          </w:rPr>
          <w:fldChar w:fldCharType="begin"/>
        </w:r>
        <w:r w:rsidR="00D30702">
          <w:rPr>
            <w:noProof/>
            <w:webHidden/>
          </w:rPr>
          <w:instrText xml:space="preserve"> PAGEREF _Toc517182619 \h </w:instrText>
        </w:r>
        <w:r w:rsidR="00D30702">
          <w:rPr>
            <w:noProof/>
            <w:webHidden/>
          </w:rPr>
        </w:r>
        <w:r w:rsidR="00D30702">
          <w:rPr>
            <w:noProof/>
            <w:webHidden/>
          </w:rPr>
          <w:fldChar w:fldCharType="separate"/>
        </w:r>
        <w:r w:rsidR="00C65DF7">
          <w:rPr>
            <w:noProof/>
            <w:webHidden/>
          </w:rPr>
          <w:t>26</w:t>
        </w:r>
        <w:r w:rsidR="00D30702">
          <w:rPr>
            <w:noProof/>
            <w:webHidden/>
          </w:rPr>
          <w:fldChar w:fldCharType="end"/>
        </w:r>
      </w:hyperlink>
    </w:p>
    <w:p w:rsidR="00D30702" w:rsidRDefault="009446AA">
      <w:pPr>
        <w:pStyle w:val="TDC3"/>
        <w:tabs>
          <w:tab w:val="left" w:pos="1120"/>
          <w:tab w:val="right" w:leader="dot" w:pos="8828"/>
        </w:tabs>
        <w:rPr>
          <w:rFonts w:eastAsiaTheme="minorEastAsia" w:cstheme="minorBidi"/>
          <w:i w:val="0"/>
          <w:iCs w:val="0"/>
          <w:noProof/>
          <w:sz w:val="22"/>
          <w:szCs w:val="22"/>
          <w:lang w:val="es-BO" w:eastAsia="es-BO"/>
        </w:rPr>
      </w:pPr>
      <w:hyperlink w:anchor="_Toc517182620" w:history="1">
        <w:r w:rsidR="00D30702" w:rsidRPr="004D083F">
          <w:rPr>
            <w:rStyle w:val="Hipervnculo"/>
            <w:noProof/>
            <w:lang w:val="es-BO"/>
          </w:rPr>
          <w:t>5.7.2.</w:t>
        </w:r>
        <w:r w:rsidR="00D30702">
          <w:rPr>
            <w:rFonts w:eastAsiaTheme="minorEastAsia" w:cstheme="minorBidi"/>
            <w:i w:val="0"/>
            <w:iCs w:val="0"/>
            <w:noProof/>
            <w:sz w:val="22"/>
            <w:szCs w:val="22"/>
            <w:lang w:val="es-BO" w:eastAsia="es-BO"/>
          </w:rPr>
          <w:tab/>
        </w:r>
        <w:r w:rsidR="00D30702" w:rsidRPr="004D083F">
          <w:rPr>
            <w:rStyle w:val="Hipervnculo"/>
            <w:noProof/>
            <w:lang w:val="es-BO"/>
          </w:rPr>
          <w:t>MORTERO</w:t>
        </w:r>
        <w:r w:rsidR="00D30702">
          <w:rPr>
            <w:noProof/>
            <w:webHidden/>
          </w:rPr>
          <w:tab/>
        </w:r>
        <w:r w:rsidR="00D30702">
          <w:rPr>
            <w:noProof/>
            <w:webHidden/>
          </w:rPr>
          <w:fldChar w:fldCharType="begin"/>
        </w:r>
        <w:r w:rsidR="00D30702">
          <w:rPr>
            <w:noProof/>
            <w:webHidden/>
          </w:rPr>
          <w:instrText xml:space="preserve"> PAGEREF _Toc517182620 \h </w:instrText>
        </w:r>
        <w:r w:rsidR="00D30702">
          <w:rPr>
            <w:noProof/>
            <w:webHidden/>
          </w:rPr>
        </w:r>
        <w:r w:rsidR="00D30702">
          <w:rPr>
            <w:noProof/>
            <w:webHidden/>
          </w:rPr>
          <w:fldChar w:fldCharType="separate"/>
        </w:r>
        <w:r w:rsidR="00C65DF7">
          <w:rPr>
            <w:noProof/>
            <w:webHidden/>
          </w:rPr>
          <w:t>26</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21" w:history="1">
        <w:r w:rsidR="00D30702" w:rsidRPr="004D083F">
          <w:rPr>
            <w:rStyle w:val="Hipervnculo"/>
            <w:noProof/>
          </w:rPr>
          <w:t>5.8.</w:t>
        </w:r>
        <w:r w:rsidR="00D30702">
          <w:rPr>
            <w:rFonts w:eastAsiaTheme="minorEastAsia" w:cstheme="minorBidi"/>
            <w:smallCaps w:val="0"/>
            <w:noProof/>
            <w:sz w:val="22"/>
            <w:szCs w:val="22"/>
            <w:lang w:val="es-BO" w:eastAsia="es-BO"/>
          </w:rPr>
          <w:tab/>
        </w:r>
        <w:r w:rsidR="00D30702" w:rsidRPr="004D083F">
          <w:rPr>
            <w:rStyle w:val="Hipervnculo"/>
            <w:noProof/>
          </w:rPr>
          <w:t>DESCRIPCION</w:t>
        </w:r>
        <w:r w:rsidR="00D30702">
          <w:rPr>
            <w:noProof/>
            <w:webHidden/>
          </w:rPr>
          <w:tab/>
        </w:r>
        <w:r w:rsidR="00D30702">
          <w:rPr>
            <w:noProof/>
            <w:webHidden/>
          </w:rPr>
          <w:fldChar w:fldCharType="begin"/>
        </w:r>
        <w:r w:rsidR="00D30702">
          <w:rPr>
            <w:noProof/>
            <w:webHidden/>
          </w:rPr>
          <w:instrText xml:space="preserve"> PAGEREF _Toc517182621 \h </w:instrText>
        </w:r>
        <w:r w:rsidR="00D30702">
          <w:rPr>
            <w:noProof/>
            <w:webHidden/>
          </w:rPr>
        </w:r>
        <w:r w:rsidR="00D30702">
          <w:rPr>
            <w:noProof/>
            <w:webHidden/>
          </w:rPr>
          <w:fldChar w:fldCharType="separate"/>
        </w:r>
        <w:r w:rsidR="00C65DF7">
          <w:rPr>
            <w:noProof/>
            <w:webHidden/>
          </w:rPr>
          <w:t>26</w:t>
        </w:r>
        <w:r w:rsidR="00D30702">
          <w:rPr>
            <w:noProof/>
            <w:webHidden/>
          </w:rPr>
          <w:fldChar w:fldCharType="end"/>
        </w:r>
      </w:hyperlink>
    </w:p>
    <w:p w:rsidR="00D30702" w:rsidRDefault="009446AA">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622" w:history="1">
        <w:r w:rsidR="00D30702" w:rsidRPr="004D083F">
          <w:rPr>
            <w:rStyle w:val="Hipervnculo"/>
            <w:noProof/>
          </w:rPr>
          <w:t>6.</w:t>
        </w:r>
        <w:r w:rsidR="00D30702">
          <w:rPr>
            <w:rFonts w:eastAsiaTheme="minorEastAsia" w:cstheme="minorBidi"/>
            <w:b w:val="0"/>
            <w:bCs w:val="0"/>
            <w:caps w:val="0"/>
            <w:noProof/>
            <w:sz w:val="22"/>
            <w:szCs w:val="22"/>
            <w:lang w:val="es-BO" w:eastAsia="es-BO"/>
          </w:rPr>
          <w:tab/>
        </w:r>
        <w:r w:rsidR="00D30702" w:rsidRPr="004D083F">
          <w:rPr>
            <w:rStyle w:val="Hipervnculo"/>
            <w:noProof/>
          </w:rPr>
          <w:t>CARACTERÍSTICAS DE LOS MATERIALES DE FIBRA ÓPTICA</w:t>
        </w:r>
        <w:r w:rsidR="00D30702">
          <w:rPr>
            <w:noProof/>
            <w:webHidden/>
          </w:rPr>
          <w:tab/>
        </w:r>
        <w:r w:rsidR="00D30702">
          <w:rPr>
            <w:noProof/>
            <w:webHidden/>
          </w:rPr>
          <w:fldChar w:fldCharType="begin"/>
        </w:r>
        <w:r w:rsidR="00D30702">
          <w:rPr>
            <w:noProof/>
            <w:webHidden/>
          </w:rPr>
          <w:instrText xml:space="preserve"> PAGEREF _Toc517182622 \h </w:instrText>
        </w:r>
        <w:r w:rsidR="00D30702">
          <w:rPr>
            <w:noProof/>
            <w:webHidden/>
          </w:rPr>
        </w:r>
        <w:r w:rsidR="00D30702">
          <w:rPr>
            <w:noProof/>
            <w:webHidden/>
          </w:rPr>
          <w:fldChar w:fldCharType="separate"/>
        </w:r>
        <w:r w:rsidR="00C65DF7">
          <w:rPr>
            <w:noProof/>
            <w:webHidden/>
          </w:rPr>
          <w:t>27</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23" w:history="1">
        <w:r w:rsidR="00D30702" w:rsidRPr="004D083F">
          <w:rPr>
            <w:rStyle w:val="Hipervnculo"/>
            <w:noProof/>
          </w:rPr>
          <w:t>6.1.</w:t>
        </w:r>
        <w:r w:rsidR="00D30702">
          <w:rPr>
            <w:rFonts w:eastAsiaTheme="minorEastAsia" w:cstheme="minorBidi"/>
            <w:smallCaps w:val="0"/>
            <w:noProof/>
            <w:sz w:val="22"/>
            <w:szCs w:val="22"/>
            <w:lang w:val="es-BO" w:eastAsia="es-BO"/>
          </w:rPr>
          <w:tab/>
        </w:r>
        <w:r w:rsidR="00D30702" w:rsidRPr="004D083F">
          <w:rPr>
            <w:rStyle w:val="Hipervnculo"/>
            <w:noProof/>
          </w:rPr>
          <w:t>FO1: RED DE FIBRA ÓPTICA</w:t>
        </w:r>
        <w:r w:rsidR="00D30702">
          <w:rPr>
            <w:noProof/>
            <w:webHidden/>
          </w:rPr>
          <w:tab/>
        </w:r>
        <w:r w:rsidR="00D30702">
          <w:rPr>
            <w:noProof/>
            <w:webHidden/>
          </w:rPr>
          <w:fldChar w:fldCharType="begin"/>
        </w:r>
        <w:r w:rsidR="00D30702">
          <w:rPr>
            <w:noProof/>
            <w:webHidden/>
          </w:rPr>
          <w:instrText xml:space="preserve"> PAGEREF _Toc517182623 \h </w:instrText>
        </w:r>
        <w:r w:rsidR="00D30702">
          <w:rPr>
            <w:noProof/>
            <w:webHidden/>
          </w:rPr>
        </w:r>
        <w:r w:rsidR="00D30702">
          <w:rPr>
            <w:noProof/>
            <w:webHidden/>
          </w:rPr>
          <w:fldChar w:fldCharType="separate"/>
        </w:r>
        <w:r w:rsidR="00C65DF7">
          <w:rPr>
            <w:noProof/>
            <w:webHidden/>
          </w:rPr>
          <w:t>27</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24" w:history="1">
        <w:r w:rsidR="00D30702" w:rsidRPr="004D083F">
          <w:rPr>
            <w:rStyle w:val="Hipervnculo"/>
            <w:noProof/>
          </w:rPr>
          <w:t>6.2.</w:t>
        </w:r>
        <w:r w:rsidR="00D30702">
          <w:rPr>
            <w:rFonts w:eastAsiaTheme="minorEastAsia" w:cstheme="minorBidi"/>
            <w:smallCaps w:val="0"/>
            <w:noProof/>
            <w:sz w:val="22"/>
            <w:szCs w:val="22"/>
            <w:lang w:val="es-BO" w:eastAsia="es-BO"/>
          </w:rPr>
          <w:tab/>
        </w:r>
        <w:r w:rsidR="00D30702" w:rsidRPr="004D083F">
          <w:rPr>
            <w:rStyle w:val="Hipervnculo"/>
            <w:noProof/>
          </w:rPr>
          <w:t>EFO1: EMPALME Y TERMINACIÓN DE F.O.</w:t>
        </w:r>
        <w:r w:rsidR="00D30702">
          <w:rPr>
            <w:noProof/>
            <w:webHidden/>
          </w:rPr>
          <w:tab/>
        </w:r>
        <w:r w:rsidR="00D30702">
          <w:rPr>
            <w:noProof/>
            <w:webHidden/>
          </w:rPr>
          <w:fldChar w:fldCharType="begin"/>
        </w:r>
        <w:r w:rsidR="00D30702">
          <w:rPr>
            <w:noProof/>
            <w:webHidden/>
          </w:rPr>
          <w:instrText xml:space="preserve"> PAGEREF _Toc517182624 \h </w:instrText>
        </w:r>
        <w:r w:rsidR="00D30702">
          <w:rPr>
            <w:noProof/>
            <w:webHidden/>
          </w:rPr>
        </w:r>
        <w:r w:rsidR="00D30702">
          <w:rPr>
            <w:noProof/>
            <w:webHidden/>
          </w:rPr>
          <w:fldChar w:fldCharType="separate"/>
        </w:r>
        <w:r w:rsidR="00C65DF7">
          <w:rPr>
            <w:noProof/>
            <w:webHidden/>
          </w:rPr>
          <w:t>27</w:t>
        </w:r>
        <w:r w:rsidR="00D30702">
          <w:rPr>
            <w:noProof/>
            <w:webHidden/>
          </w:rPr>
          <w:fldChar w:fldCharType="end"/>
        </w:r>
      </w:hyperlink>
    </w:p>
    <w:p w:rsidR="00D30702" w:rsidRDefault="009446AA">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625" w:history="1">
        <w:r w:rsidR="00D30702" w:rsidRPr="004D083F">
          <w:rPr>
            <w:rStyle w:val="Hipervnculo"/>
            <w:noProof/>
          </w:rPr>
          <w:t>7.</w:t>
        </w:r>
        <w:r w:rsidR="00D30702">
          <w:rPr>
            <w:rFonts w:eastAsiaTheme="minorEastAsia" w:cstheme="minorBidi"/>
            <w:b w:val="0"/>
            <w:bCs w:val="0"/>
            <w:caps w:val="0"/>
            <w:noProof/>
            <w:sz w:val="22"/>
            <w:szCs w:val="22"/>
            <w:lang w:val="es-BO" w:eastAsia="es-BO"/>
          </w:rPr>
          <w:tab/>
        </w:r>
        <w:r w:rsidR="00D30702" w:rsidRPr="004D083F">
          <w:rPr>
            <w:rStyle w:val="Hipervnculo"/>
            <w:noProof/>
          </w:rPr>
          <w:t>MATERIALES RED FTTX</w:t>
        </w:r>
        <w:r w:rsidR="00D30702">
          <w:rPr>
            <w:noProof/>
            <w:webHidden/>
          </w:rPr>
          <w:tab/>
        </w:r>
        <w:r w:rsidR="00D30702">
          <w:rPr>
            <w:noProof/>
            <w:webHidden/>
          </w:rPr>
          <w:fldChar w:fldCharType="begin"/>
        </w:r>
        <w:r w:rsidR="00D30702">
          <w:rPr>
            <w:noProof/>
            <w:webHidden/>
          </w:rPr>
          <w:instrText xml:space="preserve"> PAGEREF _Toc517182625 \h </w:instrText>
        </w:r>
        <w:r w:rsidR="00D30702">
          <w:rPr>
            <w:noProof/>
            <w:webHidden/>
          </w:rPr>
        </w:r>
        <w:r w:rsidR="00D30702">
          <w:rPr>
            <w:noProof/>
            <w:webHidden/>
          </w:rPr>
          <w:fldChar w:fldCharType="separate"/>
        </w:r>
        <w:r w:rsidR="00C65DF7">
          <w:rPr>
            <w:noProof/>
            <w:webHidden/>
          </w:rPr>
          <w:t>28</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26" w:history="1">
        <w:r w:rsidR="00D30702" w:rsidRPr="004D083F">
          <w:rPr>
            <w:rStyle w:val="Hipervnculo"/>
            <w:noProof/>
          </w:rPr>
          <w:t>7.1.</w:t>
        </w:r>
        <w:r w:rsidR="00D30702">
          <w:rPr>
            <w:rFonts w:eastAsiaTheme="minorEastAsia" w:cstheme="minorBidi"/>
            <w:smallCaps w:val="0"/>
            <w:noProof/>
            <w:sz w:val="22"/>
            <w:szCs w:val="22"/>
            <w:lang w:val="es-BO" w:eastAsia="es-BO"/>
          </w:rPr>
          <w:tab/>
        </w:r>
        <w:r w:rsidR="00D30702" w:rsidRPr="004D083F">
          <w:rPr>
            <w:rStyle w:val="Hipervnculo"/>
            <w:noProof/>
          </w:rPr>
          <w:t>Cable ADSS.</w:t>
        </w:r>
        <w:r w:rsidR="00D30702">
          <w:rPr>
            <w:noProof/>
            <w:webHidden/>
          </w:rPr>
          <w:tab/>
        </w:r>
        <w:r w:rsidR="00D30702">
          <w:rPr>
            <w:noProof/>
            <w:webHidden/>
          </w:rPr>
          <w:fldChar w:fldCharType="begin"/>
        </w:r>
        <w:r w:rsidR="00D30702">
          <w:rPr>
            <w:noProof/>
            <w:webHidden/>
          </w:rPr>
          <w:instrText xml:space="preserve"> PAGEREF _Toc517182626 \h </w:instrText>
        </w:r>
        <w:r w:rsidR="00D30702">
          <w:rPr>
            <w:noProof/>
            <w:webHidden/>
          </w:rPr>
        </w:r>
        <w:r w:rsidR="00D30702">
          <w:rPr>
            <w:noProof/>
            <w:webHidden/>
          </w:rPr>
          <w:fldChar w:fldCharType="separate"/>
        </w:r>
        <w:r w:rsidR="00C65DF7">
          <w:rPr>
            <w:noProof/>
            <w:webHidden/>
          </w:rPr>
          <w:t>28</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27" w:history="1">
        <w:r w:rsidR="00D30702" w:rsidRPr="004D083F">
          <w:rPr>
            <w:rStyle w:val="Hipervnculo"/>
            <w:noProof/>
          </w:rPr>
          <w:t>7.2.</w:t>
        </w:r>
        <w:r w:rsidR="00D30702">
          <w:rPr>
            <w:rFonts w:eastAsiaTheme="minorEastAsia" w:cstheme="minorBidi"/>
            <w:smallCaps w:val="0"/>
            <w:noProof/>
            <w:sz w:val="22"/>
            <w:szCs w:val="22"/>
            <w:lang w:val="es-BO" w:eastAsia="es-BO"/>
          </w:rPr>
          <w:tab/>
        </w:r>
        <w:r w:rsidR="00D30702" w:rsidRPr="004D083F">
          <w:rPr>
            <w:rStyle w:val="Hipervnculo"/>
            <w:noProof/>
          </w:rPr>
          <w:t>Cable de acometida DROP.</w:t>
        </w:r>
        <w:r w:rsidR="00D30702">
          <w:rPr>
            <w:noProof/>
            <w:webHidden/>
          </w:rPr>
          <w:tab/>
        </w:r>
        <w:r w:rsidR="00D30702">
          <w:rPr>
            <w:noProof/>
            <w:webHidden/>
          </w:rPr>
          <w:fldChar w:fldCharType="begin"/>
        </w:r>
        <w:r w:rsidR="00D30702">
          <w:rPr>
            <w:noProof/>
            <w:webHidden/>
          </w:rPr>
          <w:instrText xml:space="preserve"> PAGEREF _Toc517182627 \h </w:instrText>
        </w:r>
        <w:r w:rsidR="00D30702">
          <w:rPr>
            <w:noProof/>
            <w:webHidden/>
          </w:rPr>
        </w:r>
        <w:r w:rsidR="00D30702">
          <w:rPr>
            <w:noProof/>
            <w:webHidden/>
          </w:rPr>
          <w:fldChar w:fldCharType="separate"/>
        </w:r>
        <w:r w:rsidR="00C65DF7">
          <w:rPr>
            <w:noProof/>
            <w:webHidden/>
          </w:rPr>
          <w:t>29</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28" w:history="1">
        <w:r w:rsidR="00D30702" w:rsidRPr="004D083F">
          <w:rPr>
            <w:rStyle w:val="Hipervnculo"/>
            <w:noProof/>
          </w:rPr>
          <w:t>7.3.</w:t>
        </w:r>
        <w:r w:rsidR="00D30702">
          <w:rPr>
            <w:rFonts w:eastAsiaTheme="minorEastAsia" w:cstheme="minorBidi"/>
            <w:smallCaps w:val="0"/>
            <w:noProof/>
            <w:sz w:val="22"/>
            <w:szCs w:val="22"/>
            <w:lang w:val="es-BO" w:eastAsia="es-BO"/>
          </w:rPr>
          <w:tab/>
        </w:r>
        <w:r w:rsidR="00D30702" w:rsidRPr="004D083F">
          <w:rPr>
            <w:rStyle w:val="Hipervnculo"/>
            <w:noProof/>
          </w:rPr>
          <w:t>Conectores de terminación SC.</w:t>
        </w:r>
        <w:r w:rsidR="00D30702">
          <w:rPr>
            <w:noProof/>
            <w:webHidden/>
          </w:rPr>
          <w:tab/>
        </w:r>
        <w:r w:rsidR="00D30702">
          <w:rPr>
            <w:noProof/>
            <w:webHidden/>
          </w:rPr>
          <w:fldChar w:fldCharType="begin"/>
        </w:r>
        <w:r w:rsidR="00D30702">
          <w:rPr>
            <w:noProof/>
            <w:webHidden/>
          </w:rPr>
          <w:instrText xml:space="preserve"> PAGEREF _Toc517182628 \h </w:instrText>
        </w:r>
        <w:r w:rsidR="00D30702">
          <w:rPr>
            <w:noProof/>
            <w:webHidden/>
          </w:rPr>
        </w:r>
        <w:r w:rsidR="00D30702">
          <w:rPr>
            <w:noProof/>
            <w:webHidden/>
          </w:rPr>
          <w:fldChar w:fldCharType="separate"/>
        </w:r>
        <w:r w:rsidR="00C65DF7">
          <w:rPr>
            <w:noProof/>
            <w:webHidden/>
          </w:rPr>
          <w:t>31</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29" w:history="1">
        <w:r w:rsidR="00D30702" w:rsidRPr="004D083F">
          <w:rPr>
            <w:rStyle w:val="Hipervnculo"/>
            <w:noProof/>
          </w:rPr>
          <w:t>7.4.</w:t>
        </w:r>
        <w:r w:rsidR="00D30702">
          <w:rPr>
            <w:rFonts w:eastAsiaTheme="minorEastAsia" w:cstheme="minorBidi"/>
            <w:smallCaps w:val="0"/>
            <w:noProof/>
            <w:sz w:val="22"/>
            <w:szCs w:val="22"/>
            <w:lang w:val="es-BO" w:eastAsia="es-BO"/>
          </w:rPr>
          <w:tab/>
        </w:r>
        <w:r w:rsidR="00D30702" w:rsidRPr="004D083F">
          <w:rPr>
            <w:rStyle w:val="Hipervnculo"/>
            <w:noProof/>
          </w:rPr>
          <w:t>Roseta Óptica.</w:t>
        </w:r>
        <w:r w:rsidR="00D30702">
          <w:rPr>
            <w:noProof/>
            <w:webHidden/>
          </w:rPr>
          <w:tab/>
        </w:r>
        <w:r w:rsidR="00D30702">
          <w:rPr>
            <w:noProof/>
            <w:webHidden/>
          </w:rPr>
          <w:fldChar w:fldCharType="begin"/>
        </w:r>
        <w:r w:rsidR="00D30702">
          <w:rPr>
            <w:noProof/>
            <w:webHidden/>
          </w:rPr>
          <w:instrText xml:space="preserve"> PAGEREF _Toc517182629 \h </w:instrText>
        </w:r>
        <w:r w:rsidR="00D30702">
          <w:rPr>
            <w:noProof/>
            <w:webHidden/>
          </w:rPr>
        </w:r>
        <w:r w:rsidR="00D30702">
          <w:rPr>
            <w:noProof/>
            <w:webHidden/>
          </w:rPr>
          <w:fldChar w:fldCharType="separate"/>
        </w:r>
        <w:r w:rsidR="00C65DF7">
          <w:rPr>
            <w:noProof/>
            <w:webHidden/>
          </w:rPr>
          <w:t>33</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30" w:history="1">
        <w:r w:rsidR="00D30702" w:rsidRPr="004D083F">
          <w:rPr>
            <w:rStyle w:val="Hipervnculo"/>
            <w:noProof/>
          </w:rPr>
          <w:t>7.5.</w:t>
        </w:r>
        <w:r w:rsidR="00D30702">
          <w:rPr>
            <w:rFonts w:eastAsiaTheme="minorEastAsia" w:cstheme="minorBidi"/>
            <w:smallCaps w:val="0"/>
            <w:noProof/>
            <w:sz w:val="22"/>
            <w:szCs w:val="22"/>
            <w:lang w:val="es-BO" w:eastAsia="es-BO"/>
          </w:rPr>
          <w:tab/>
        </w:r>
        <w:r w:rsidR="00D30702" w:rsidRPr="004D083F">
          <w:rPr>
            <w:rStyle w:val="Hipervnculo"/>
            <w:noProof/>
          </w:rPr>
          <w:t>Tensor para cable DROP.</w:t>
        </w:r>
        <w:r w:rsidR="00D30702">
          <w:rPr>
            <w:noProof/>
            <w:webHidden/>
          </w:rPr>
          <w:tab/>
        </w:r>
        <w:r w:rsidR="00D30702">
          <w:rPr>
            <w:noProof/>
            <w:webHidden/>
          </w:rPr>
          <w:fldChar w:fldCharType="begin"/>
        </w:r>
        <w:r w:rsidR="00D30702">
          <w:rPr>
            <w:noProof/>
            <w:webHidden/>
          </w:rPr>
          <w:instrText xml:space="preserve"> PAGEREF _Toc517182630 \h </w:instrText>
        </w:r>
        <w:r w:rsidR="00D30702">
          <w:rPr>
            <w:noProof/>
            <w:webHidden/>
          </w:rPr>
        </w:r>
        <w:r w:rsidR="00D30702">
          <w:rPr>
            <w:noProof/>
            <w:webHidden/>
          </w:rPr>
          <w:fldChar w:fldCharType="separate"/>
        </w:r>
        <w:r w:rsidR="00C65DF7">
          <w:rPr>
            <w:noProof/>
            <w:webHidden/>
          </w:rPr>
          <w:t>34</w:t>
        </w:r>
        <w:r w:rsidR="00D30702">
          <w:rPr>
            <w:noProof/>
            <w:webHidden/>
          </w:rPr>
          <w:fldChar w:fldCharType="end"/>
        </w:r>
      </w:hyperlink>
    </w:p>
    <w:p w:rsidR="00D30702" w:rsidRDefault="009446AA">
      <w:pPr>
        <w:pStyle w:val="TDC2"/>
        <w:tabs>
          <w:tab w:val="left" w:pos="800"/>
          <w:tab w:val="right" w:leader="dot" w:pos="8828"/>
        </w:tabs>
        <w:rPr>
          <w:rFonts w:eastAsiaTheme="minorEastAsia" w:cstheme="minorBidi"/>
          <w:smallCaps w:val="0"/>
          <w:noProof/>
          <w:sz w:val="22"/>
          <w:szCs w:val="22"/>
          <w:lang w:val="es-BO" w:eastAsia="es-BO"/>
        </w:rPr>
      </w:pPr>
      <w:hyperlink w:anchor="_Toc517182631" w:history="1">
        <w:r w:rsidR="00D30702" w:rsidRPr="004D083F">
          <w:rPr>
            <w:rStyle w:val="Hipervnculo"/>
            <w:noProof/>
          </w:rPr>
          <w:t>7.6.</w:t>
        </w:r>
        <w:r w:rsidR="00D30702">
          <w:rPr>
            <w:rFonts w:eastAsiaTheme="minorEastAsia" w:cstheme="minorBidi"/>
            <w:smallCaps w:val="0"/>
            <w:noProof/>
            <w:sz w:val="22"/>
            <w:szCs w:val="22"/>
            <w:lang w:val="es-BO" w:eastAsia="es-BO"/>
          </w:rPr>
          <w:tab/>
        </w:r>
        <w:r w:rsidR="00D30702" w:rsidRPr="004D083F">
          <w:rPr>
            <w:rStyle w:val="Hipervnculo"/>
            <w:noProof/>
          </w:rPr>
          <w:t>Funcionadora Portátil.</w:t>
        </w:r>
        <w:r w:rsidR="00D30702">
          <w:rPr>
            <w:noProof/>
            <w:webHidden/>
          </w:rPr>
          <w:tab/>
        </w:r>
        <w:r w:rsidR="00D30702">
          <w:rPr>
            <w:noProof/>
            <w:webHidden/>
          </w:rPr>
          <w:fldChar w:fldCharType="begin"/>
        </w:r>
        <w:r w:rsidR="00D30702">
          <w:rPr>
            <w:noProof/>
            <w:webHidden/>
          </w:rPr>
          <w:instrText xml:space="preserve"> PAGEREF _Toc517182631 \h </w:instrText>
        </w:r>
        <w:r w:rsidR="00D30702">
          <w:rPr>
            <w:noProof/>
            <w:webHidden/>
          </w:rPr>
        </w:r>
        <w:r w:rsidR="00D30702">
          <w:rPr>
            <w:noProof/>
            <w:webHidden/>
          </w:rPr>
          <w:fldChar w:fldCharType="separate"/>
        </w:r>
        <w:r w:rsidR="00C65DF7">
          <w:rPr>
            <w:noProof/>
            <w:webHidden/>
          </w:rPr>
          <w:t>35</w:t>
        </w:r>
        <w:r w:rsidR="00D30702">
          <w:rPr>
            <w:noProof/>
            <w:webHidden/>
          </w:rPr>
          <w:fldChar w:fldCharType="end"/>
        </w:r>
      </w:hyperlink>
    </w:p>
    <w:p w:rsidR="00485CF8" w:rsidRPr="005D41BC" w:rsidRDefault="00485CF8" w:rsidP="002B0671">
      <w:pPr>
        <w:jc w:val="center"/>
        <w:rPr>
          <w:rFonts w:ascii="Tahoma" w:hAnsi="Tahoma" w:cs="Tahoma"/>
          <w:b/>
          <w:color w:val="002060"/>
          <w:sz w:val="28"/>
          <w:szCs w:val="28"/>
          <w:lang w:val="es-BO"/>
        </w:rPr>
      </w:pPr>
      <w:r w:rsidRPr="005D41BC">
        <w:rPr>
          <w:rFonts w:ascii="Tahoma" w:hAnsi="Tahoma" w:cs="Tahoma"/>
          <w:b/>
          <w:color w:val="002060"/>
          <w:sz w:val="28"/>
          <w:szCs w:val="28"/>
          <w:lang w:val="es-BO"/>
        </w:rPr>
        <w:fldChar w:fldCharType="end"/>
      </w:r>
    </w:p>
    <w:p w:rsidR="00485CF8" w:rsidRPr="00DA7598" w:rsidRDefault="00485CF8">
      <w:pPr>
        <w:spacing w:after="200" w:line="276" w:lineRule="auto"/>
        <w:rPr>
          <w:rFonts w:ascii="Tahoma" w:hAnsi="Tahoma" w:cs="Tahoma"/>
          <w:b/>
          <w:color w:val="1F497D" w:themeColor="text2"/>
          <w:sz w:val="28"/>
          <w:szCs w:val="28"/>
          <w:lang w:val="es-BO"/>
        </w:rPr>
      </w:pPr>
      <w:r w:rsidRPr="00DA7598">
        <w:rPr>
          <w:rFonts w:ascii="Tahoma" w:hAnsi="Tahoma" w:cs="Tahoma"/>
          <w:b/>
          <w:color w:val="1F497D" w:themeColor="text2"/>
          <w:sz w:val="28"/>
          <w:szCs w:val="28"/>
          <w:lang w:val="es-BO"/>
        </w:rPr>
        <w:br w:type="page"/>
      </w:r>
    </w:p>
    <w:p w:rsidR="002B0671" w:rsidRPr="00DA7598" w:rsidRDefault="002B0671" w:rsidP="002B0671">
      <w:pPr>
        <w:jc w:val="center"/>
        <w:rPr>
          <w:rFonts w:ascii="Tahoma" w:hAnsi="Tahoma" w:cs="Tahoma"/>
          <w:b/>
          <w:color w:val="1F497D" w:themeColor="text2"/>
          <w:sz w:val="28"/>
          <w:szCs w:val="28"/>
          <w:lang w:val="es-BO"/>
        </w:rPr>
      </w:pPr>
      <w:r w:rsidRPr="00DA7598">
        <w:rPr>
          <w:rFonts w:ascii="Tahoma" w:hAnsi="Tahoma" w:cs="Tahoma"/>
          <w:b/>
          <w:color w:val="1F497D" w:themeColor="text2"/>
          <w:sz w:val="28"/>
          <w:szCs w:val="28"/>
          <w:lang w:val="es-BO"/>
        </w:rPr>
        <w:lastRenderedPageBreak/>
        <w:t>MATERIALES PARA PLANTA EXTERNA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1" w:name="_Toc441506615"/>
      <w:bookmarkStart w:id="2" w:name="_Toc441506755"/>
      <w:bookmarkStart w:id="3" w:name="_Toc441507480"/>
      <w:bookmarkStart w:id="4" w:name="_Toc441507591"/>
      <w:bookmarkStart w:id="5" w:name="_Toc517182554"/>
      <w:r w:rsidRPr="00DA7598">
        <w:t>OBJETIVO.</w:t>
      </w:r>
      <w:bookmarkEnd w:id="1"/>
      <w:bookmarkEnd w:id="2"/>
      <w:bookmarkEnd w:id="3"/>
      <w:bookmarkEnd w:id="4"/>
      <w:bookmarkEnd w:id="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objetivo del presente anexo es definir los materiales que pueden y deben ser utilizados en los trabajos de mantenimiento de planta externa en general (preventivo, correctivo, extra canon, etc.), así como para los trabajos de instalaciones, traslados y retiros.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6" w:name="_Toc441506616"/>
      <w:bookmarkStart w:id="7" w:name="_Toc441506756"/>
      <w:bookmarkStart w:id="8" w:name="_Toc441507481"/>
      <w:bookmarkStart w:id="9" w:name="_Toc441507592"/>
      <w:bookmarkStart w:id="10" w:name="_Toc517182555"/>
      <w:r w:rsidRPr="00DA7598">
        <w:t>CONSIDERACIONES GENERALES.</w:t>
      </w:r>
      <w:bookmarkEnd w:id="6"/>
      <w:bookmarkEnd w:id="7"/>
      <w:bookmarkEnd w:id="8"/>
      <w:bookmarkEnd w:id="9"/>
      <w:bookmarkEnd w:id="1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materiales en general deben cumplir con las siguientes características básicas: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materiales y accesorios a ser provistos, deben estar de acuerdo a las normas de la UIT y los estándares de buena ingeniería del rubro.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Todas las piezas, componentes, materiales, partes y accesorios deben ser originales, nuevas y </w:t>
      </w:r>
      <w:r w:rsidR="00AD25CD" w:rsidRPr="00DA7598">
        <w:rPr>
          <w:rFonts w:ascii="Tahoma" w:hAnsi="Tahoma" w:cs="Tahoma"/>
          <w:color w:val="1F497D" w:themeColor="text2"/>
          <w:sz w:val="22"/>
          <w:szCs w:val="22"/>
          <w:lang w:val="es-BO"/>
        </w:rPr>
        <w:t>deben cumplir</w:t>
      </w:r>
      <w:r w:rsidRPr="00DA7598">
        <w:rPr>
          <w:rFonts w:ascii="Tahoma" w:hAnsi="Tahoma" w:cs="Tahoma"/>
          <w:color w:val="1F497D" w:themeColor="text2"/>
          <w:sz w:val="22"/>
          <w:szCs w:val="22"/>
          <w:lang w:val="es-BO"/>
        </w:rPr>
        <w:t xml:space="preserve"> con las especificaciones técnicas requeridas.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 garantía de funcionamiento será de un (1) año como mínimo a partir de la entrega del bien instalado.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materiales deberán operar en forma óptima bajo las siguientes condiciones ambientales extremas: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entre -15 °C a +50 °C</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Humedad:       hasta 95% sin condensación</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Altura:            hasta 4100 m.s.n.m.</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elementos deben ser fabricados con material de primera calidad que garanticen un perfecto funcionamiento y resistente a la corrosión, cuya vida útil no será inferior a los quince años (15) lo que deberá certificarse mediante documentación provista por el proveedor original del bien o por un distribuidor mayorista serio y de renombre.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 deberá incluir documentación necesaria que explique en forma detallada todas las </w:t>
      </w:r>
      <w:r w:rsidR="00AD25CD" w:rsidRPr="00DA7598">
        <w:rPr>
          <w:rFonts w:ascii="Tahoma" w:hAnsi="Tahoma" w:cs="Tahoma"/>
          <w:color w:val="1F497D" w:themeColor="text2"/>
          <w:sz w:val="22"/>
          <w:szCs w:val="22"/>
          <w:lang w:val="es-BO"/>
        </w:rPr>
        <w:t>características eléctricas</w:t>
      </w:r>
      <w:r w:rsidRPr="00DA7598">
        <w:rPr>
          <w:rFonts w:ascii="Tahoma" w:hAnsi="Tahoma" w:cs="Tahoma"/>
          <w:color w:val="1F497D" w:themeColor="text2"/>
          <w:sz w:val="22"/>
          <w:szCs w:val="22"/>
          <w:lang w:val="es-BO"/>
        </w:rPr>
        <w:t>, mecánicas, químicas, climatológicas, dimensiones, códigos, fecha de fabricación, etc. de los materiales que se emplearán como parte de los trabajos referenciados en el presente TBC.</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11" w:name="_Toc441506617"/>
      <w:bookmarkStart w:id="12" w:name="_Toc441506757"/>
      <w:bookmarkStart w:id="13" w:name="_Toc441507482"/>
      <w:bookmarkStart w:id="14" w:name="_Toc441507593"/>
      <w:bookmarkStart w:id="15" w:name="_Toc517182556"/>
      <w:r w:rsidRPr="00DA7598">
        <w:t>ALTERNATIVAS.</w:t>
      </w:r>
      <w:bookmarkEnd w:id="11"/>
      <w:bookmarkEnd w:id="12"/>
      <w:bookmarkEnd w:id="13"/>
      <w:bookmarkEnd w:id="14"/>
      <w:bookmarkEnd w:id="1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Si durante el desarrollo del contrato la Contratista tiene otros materiales que pueden ser empleados como alternativas que no sean substancialmente diferentes a las solicitadas </w:t>
      </w:r>
      <w:r w:rsidR="00AD25CD" w:rsidRPr="00DA7598">
        <w:rPr>
          <w:rFonts w:ascii="Tahoma" w:hAnsi="Tahoma" w:cs="Tahoma"/>
          <w:color w:val="1F497D" w:themeColor="text2"/>
          <w:sz w:val="22"/>
          <w:szCs w:val="22"/>
          <w:lang w:val="es-BO"/>
        </w:rPr>
        <w:t>por ENTEL</w:t>
      </w:r>
      <w:r w:rsidRPr="00DA7598">
        <w:rPr>
          <w:rFonts w:ascii="Tahoma" w:hAnsi="Tahoma" w:cs="Tahoma"/>
          <w:color w:val="1F497D" w:themeColor="text2"/>
          <w:sz w:val="22"/>
          <w:szCs w:val="22"/>
          <w:lang w:val="es-BO"/>
        </w:rPr>
        <w:t xml:space="preserve"> S.A., estas deberán indicar detalles completos sobre las diferencias que existan entre las alternativas ofrecidas y los requerimientos de ENTEL S.A.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Toda alternativa a ser ofrecida por el Contratista deberá además, justificar y demostrar en forma fehaciente y completa las características adicionales y que beneficios consiguientemente </w:t>
      </w:r>
      <w:r w:rsidR="00AD25CD" w:rsidRPr="00DA7598">
        <w:rPr>
          <w:rFonts w:ascii="Tahoma" w:hAnsi="Tahoma" w:cs="Tahoma"/>
          <w:color w:val="1F497D" w:themeColor="text2"/>
          <w:sz w:val="22"/>
          <w:szCs w:val="22"/>
          <w:lang w:val="es-BO"/>
        </w:rPr>
        <w:t>obtendría ENTEL</w:t>
      </w:r>
      <w:r w:rsidRPr="00DA7598">
        <w:rPr>
          <w:rFonts w:ascii="Tahoma" w:hAnsi="Tahoma" w:cs="Tahoma"/>
          <w:color w:val="1F497D" w:themeColor="text2"/>
          <w:sz w:val="22"/>
          <w:szCs w:val="22"/>
          <w:lang w:val="es-BO"/>
        </w:rPr>
        <w:t xml:space="preserve"> S.A. en el uso y aplicación de una de ellas.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16" w:name="_Toc441506618"/>
      <w:bookmarkStart w:id="17" w:name="_Toc441506758"/>
      <w:bookmarkStart w:id="18" w:name="_Toc441507483"/>
      <w:bookmarkStart w:id="19" w:name="_Toc441507594"/>
      <w:bookmarkStart w:id="20" w:name="_Toc517182557"/>
      <w:r w:rsidRPr="00DA7598">
        <w:lastRenderedPageBreak/>
        <w:t>MATERIALES.</w:t>
      </w:r>
      <w:bookmarkEnd w:id="16"/>
      <w:bookmarkEnd w:id="17"/>
      <w:bookmarkEnd w:id="18"/>
      <w:bookmarkEnd w:id="19"/>
      <w:bookmarkEnd w:id="2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Style w:val="Textoindependiente3"/>
        <w:spacing w:after="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A </w:t>
      </w:r>
      <w:r w:rsidR="00AD25CD" w:rsidRPr="00DA7598">
        <w:rPr>
          <w:rFonts w:ascii="Tahoma" w:hAnsi="Tahoma" w:cs="Tahoma"/>
          <w:color w:val="1F497D" w:themeColor="text2"/>
          <w:sz w:val="22"/>
          <w:szCs w:val="22"/>
          <w:lang w:val="es-BO"/>
        </w:rPr>
        <w:t>continuación,</w:t>
      </w:r>
      <w:r w:rsidRPr="00DA7598">
        <w:rPr>
          <w:rFonts w:ascii="Tahoma" w:hAnsi="Tahoma" w:cs="Tahoma"/>
          <w:color w:val="1F497D" w:themeColor="text2"/>
          <w:sz w:val="22"/>
          <w:szCs w:val="22"/>
          <w:lang w:val="es-BO"/>
        </w:rPr>
        <w:t xml:space="preserve"> se detallan las especificaciones técnicas que deben cumplir los materiales para que puedan ser empleados como parte de los trabajos a que hace referencia el presente TBC.</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21" w:name="_Toc441506619"/>
      <w:bookmarkStart w:id="22" w:name="_Toc441506759"/>
      <w:bookmarkStart w:id="23" w:name="_Toc441507484"/>
      <w:bookmarkStart w:id="24" w:name="_Toc441507595"/>
      <w:bookmarkStart w:id="25" w:name="_Toc517182558"/>
      <w:r w:rsidRPr="00DA7598">
        <w:t>CABLE MULTIPAR EXTERIOR AUTOSOPORTADO.</w:t>
      </w:r>
      <w:bookmarkEnd w:id="21"/>
      <w:bookmarkEnd w:id="22"/>
      <w:bookmarkEnd w:id="23"/>
      <w:bookmarkEnd w:id="24"/>
      <w:bookmarkEnd w:id="2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cable telefónico multipar auto soportado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conductores deberán estar conformados por alambre de cobre estañado, cableado en forma de pares y  el cable mensajero deberá ser constituido de cable de acero galvanizado.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aislamiento de los conductores y mensajero aislados deberá ser fabricado con cloruro de polivinilo (PVC) en diferentes colores de acuerdo a normas establecidas.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26" w:name="_Toc441506620"/>
      <w:bookmarkStart w:id="27" w:name="_Toc441506760"/>
      <w:bookmarkStart w:id="28" w:name="_Toc441507485"/>
      <w:bookmarkStart w:id="29" w:name="_Toc441507596"/>
      <w:bookmarkStart w:id="30" w:name="_Toc517182559"/>
      <w:r w:rsidRPr="00DA7598">
        <w:rPr>
          <w:lang w:val="es-BO"/>
        </w:rPr>
        <w:t>PROPIEDADES.</w:t>
      </w:r>
      <w:bookmarkEnd w:id="26"/>
      <w:bookmarkEnd w:id="27"/>
      <w:bookmarkEnd w:id="28"/>
      <w:bookmarkEnd w:id="29"/>
      <w:bookmarkEnd w:id="3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Eléctricas y mecánicas solicitadas del cable multipar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de aislamiento (mínima) a 20°C : 15000 Mohms/Km</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dieléctrica: 10 KVcc (Aplicados 1 minuto)</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eléctrica máxima: 277.0 Ohm/Km (20°C)</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Carga de ruptura: 1810 KgF (mínimo)</w:t>
      </w:r>
    </w:p>
    <w:p w:rsidR="002B0671" w:rsidRPr="00DA7598" w:rsidRDefault="00AD25CD"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mensajera</w:t>
      </w:r>
      <w:r w:rsidR="002B0671" w:rsidRPr="00DA7598">
        <w:rPr>
          <w:rFonts w:ascii="Tahoma" w:hAnsi="Tahoma" w:cs="Tahoma"/>
          <w:color w:val="1F497D" w:themeColor="text2"/>
          <w:sz w:val="22"/>
          <w:szCs w:val="22"/>
          <w:lang w:val="es-BO"/>
        </w:rPr>
        <w:t>: 4 % (mínimo)</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cable: 15 % (mínimo)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características Físicas y de construcción solicitadas del cable multipar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conductor: 0.4 – 0.5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conductor aislado: 0.9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mensajero: 4.76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mensajero aislado: 7.40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de aislamiento: 0.25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chaqueta (uña) : 1.30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Peso aprox.: 304 Kg/Km (cable completo)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Style w:val="Textoindependiente3"/>
        <w:spacing w:after="0"/>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Constitución:</w:t>
      </w:r>
      <w:r w:rsidRPr="00DA7598">
        <w:rPr>
          <w:rFonts w:ascii="Tahoma" w:hAnsi="Tahoma" w:cs="Tahoma"/>
          <w:color w:val="1F497D" w:themeColor="text2"/>
          <w:sz w:val="22"/>
          <w:szCs w:val="22"/>
          <w:lang w:val="es-BO"/>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DA7598" w:rsidRDefault="002B0671" w:rsidP="002B0671">
      <w:pPr>
        <w:pStyle w:val="Textoindependiente3"/>
        <w:spacing w:after="0"/>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Construcción:</w:t>
      </w:r>
      <w:r w:rsidRPr="00DA7598">
        <w:rPr>
          <w:rFonts w:ascii="Tahoma" w:hAnsi="Tahoma" w:cs="Tahoma"/>
          <w:color w:val="1F497D" w:themeColor="text2"/>
          <w:sz w:val="22"/>
          <w:szCs w:val="22"/>
          <w:lang w:val="es-BO"/>
        </w:rPr>
        <w:t xml:space="preserve"> Conductores cableados formando pares y luego cableados concéntricamente en coronas.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hasta 30 pares tienen forma concéntrica.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de 50 pares formando grupos de 12 y 13 pares.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de 75 hasta 100 pares formados por grupos de 25 pares.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La protección de los conjuntos debe ser con protección con cinta no higroscópica dispuesta helicoidalmente.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Cubierta exterior:</w:t>
      </w:r>
      <w:r w:rsidRPr="00DA7598">
        <w:rPr>
          <w:rFonts w:ascii="Tahoma" w:hAnsi="Tahoma" w:cs="Tahoma"/>
          <w:color w:val="1F497D" w:themeColor="text2"/>
          <w:sz w:val="22"/>
          <w:szCs w:val="22"/>
          <w:lang w:val="es-BO"/>
        </w:rPr>
        <w:t xml:space="preserve"> Cloruro de Polivinilo (PVC) color negro, resistente a rayos UV a la intemperie, aplicado sobre el conductor y el mensajero.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AD25CD"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Importante. -</w:t>
      </w: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La propuesta del ofertante deberá presentar opciones con cable multipar de los calibres 0.4 y 0.5 mm respectivamente.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2"/>
      </w:pPr>
      <w:bookmarkStart w:id="31" w:name="_Toc441506621"/>
      <w:bookmarkStart w:id="32" w:name="_Toc441506761"/>
      <w:bookmarkStart w:id="33" w:name="_Toc441507486"/>
      <w:bookmarkStart w:id="34" w:name="_Toc441507597"/>
      <w:bookmarkStart w:id="35" w:name="_Toc517182560"/>
      <w:r w:rsidRPr="00DA7598">
        <w:t>CABLE MULTIPAR DE INTERIOR.</w:t>
      </w:r>
      <w:bookmarkEnd w:id="31"/>
      <w:bookmarkEnd w:id="32"/>
      <w:bookmarkEnd w:id="33"/>
      <w:bookmarkEnd w:id="34"/>
      <w:bookmarkEnd w:id="35"/>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cable telefónico multipar de interior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36" w:name="_Toc441506622"/>
      <w:bookmarkStart w:id="37" w:name="_Toc441506762"/>
      <w:bookmarkStart w:id="38" w:name="_Toc441507487"/>
      <w:bookmarkStart w:id="39" w:name="_Toc441507598"/>
      <w:bookmarkStart w:id="40" w:name="_Toc517182561"/>
      <w:r w:rsidRPr="00DA7598">
        <w:rPr>
          <w:lang w:val="es-BO"/>
        </w:rPr>
        <w:t>NORMAS APLICABLES.</w:t>
      </w:r>
      <w:bookmarkEnd w:id="36"/>
      <w:bookmarkEnd w:id="37"/>
      <w:bookmarkEnd w:id="38"/>
      <w:bookmarkEnd w:id="39"/>
      <w:bookmarkEnd w:id="40"/>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pStyle w:val="Textoindependiente3"/>
        <w:spacing w:after="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normas solicitadas para el cable multipar interior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41" w:name="_Toc441506623"/>
      <w:bookmarkStart w:id="42" w:name="_Toc441506763"/>
      <w:bookmarkStart w:id="43" w:name="_Toc441507488"/>
      <w:bookmarkStart w:id="44" w:name="_Toc441507599"/>
      <w:bookmarkStart w:id="45" w:name="_Toc517182562"/>
      <w:r w:rsidRPr="00DA7598">
        <w:rPr>
          <w:lang w:val="es-BO"/>
        </w:rPr>
        <w:t>PROPIEDADES.</w:t>
      </w:r>
      <w:bookmarkEnd w:id="41"/>
      <w:bookmarkEnd w:id="42"/>
      <w:bookmarkEnd w:id="43"/>
      <w:bookmarkEnd w:id="44"/>
      <w:bookmarkEnd w:id="4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Eléctricas y mecánicas solicitadas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de aislamiento (mínima) a 20°C: 600 Mohms/Km</w:t>
      </w: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dieléctrica: 1.5 KVcc (Aplicados 1 minuto)</w:t>
      </w: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eléctrica máxima: 277 Ohm/Km (20°C) para 0.4mm</w:t>
      </w:r>
    </w:p>
    <w:p w:rsidR="002B0671" w:rsidRPr="00DA7598" w:rsidRDefault="00AD25CD"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w:t>
      </w:r>
      <w:r w:rsidR="002B0671" w:rsidRPr="00DA7598">
        <w:rPr>
          <w:rFonts w:ascii="Tahoma" w:hAnsi="Tahoma" w:cs="Tahoma"/>
          <w:color w:val="1F497D" w:themeColor="text2"/>
          <w:sz w:val="22"/>
          <w:szCs w:val="22"/>
          <w:lang w:val="es-BO"/>
        </w:rPr>
        <w:t xml:space="preserve"> la tracción: 4 KgF </w:t>
      </w: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cable: 15 % (mínimo).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Físicas y de </w:t>
      </w:r>
      <w:r w:rsidR="00AD25CD" w:rsidRPr="00DA7598">
        <w:rPr>
          <w:rFonts w:ascii="Tahoma" w:hAnsi="Tahoma" w:cs="Tahoma"/>
          <w:color w:val="1F497D" w:themeColor="text2"/>
          <w:sz w:val="22"/>
          <w:szCs w:val="22"/>
          <w:lang w:val="es-BO"/>
        </w:rPr>
        <w:t>construcción solicitadas</w:t>
      </w:r>
      <w:r w:rsidRPr="00DA7598">
        <w:rPr>
          <w:rFonts w:ascii="Tahoma" w:hAnsi="Tahoma" w:cs="Tahoma"/>
          <w:color w:val="1F497D" w:themeColor="text2"/>
          <w:sz w:val="22"/>
          <w:szCs w:val="22"/>
          <w:lang w:val="es-BO"/>
        </w:rPr>
        <w:t xml:space="preserv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conductor: 0.4 – 0.5 mm</w:t>
      </w: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de aislamiento: 0.25 mm</w:t>
      </w: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chaqueta (uña): 0.80 mm</w:t>
      </w: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Peso aprox.: 53 Kg/Km (cable completo)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Style w:val="Textoindependiente3"/>
        <w:spacing w:after="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Dos conductores serán cableados formando pares y luego serán cableados concéntricamente en coronas.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hasta 30 pares tienen formación concéntrica.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de 50 pares estarán formados por grupos de 12 y 13 pares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de 75 a 100 pares están formados por grupos de 25 pares.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conjuntos así formados serán protegidos con una cinta no higroscópica dispuesta helicoidalmente.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protección externa deberá estar constituida por una chaqueta de Cloruro de Polivinilo (PVC) color gris o negra.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46" w:name="_Toc441506624"/>
      <w:bookmarkStart w:id="47" w:name="_Toc441506764"/>
      <w:bookmarkStart w:id="48" w:name="_Toc441507489"/>
      <w:bookmarkStart w:id="49" w:name="_Toc441507600"/>
      <w:bookmarkStart w:id="50" w:name="_Toc517182563"/>
      <w:r w:rsidRPr="00DA7598">
        <w:t>ALAMBRE DE BAJADA AUTOSOPORTADO 2X20 AWG.</w:t>
      </w:r>
      <w:bookmarkEnd w:id="46"/>
      <w:bookmarkEnd w:id="47"/>
      <w:bookmarkEnd w:id="48"/>
      <w:bookmarkEnd w:id="49"/>
      <w:bookmarkEnd w:id="50"/>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alambre de bajada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51" w:name="_Toc441506625"/>
      <w:bookmarkStart w:id="52" w:name="_Toc441506765"/>
      <w:bookmarkStart w:id="53" w:name="_Toc441507490"/>
      <w:bookmarkStart w:id="54" w:name="_Toc441507601"/>
      <w:bookmarkStart w:id="55" w:name="_Toc517182564"/>
      <w:r w:rsidRPr="00DA7598">
        <w:rPr>
          <w:lang w:val="es-BO"/>
        </w:rPr>
        <w:t>CARACTERÍSTICAS DEL ALAMBRE DE BAJADA.</w:t>
      </w:r>
      <w:bookmarkEnd w:id="51"/>
      <w:bookmarkEnd w:id="52"/>
      <w:bookmarkEnd w:id="53"/>
      <w:bookmarkEnd w:id="54"/>
      <w:bookmarkEnd w:id="5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alambre de </w:t>
      </w:r>
      <w:r w:rsidR="00AD25CD" w:rsidRPr="00DA7598">
        <w:rPr>
          <w:rFonts w:ascii="Tahoma" w:hAnsi="Tahoma" w:cs="Tahoma"/>
          <w:color w:val="1F497D" w:themeColor="text2"/>
          <w:sz w:val="22"/>
          <w:szCs w:val="22"/>
          <w:lang w:val="es-BO"/>
        </w:rPr>
        <w:t>bajada deberá</w:t>
      </w:r>
      <w:r w:rsidRPr="00DA7598">
        <w:rPr>
          <w:rFonts w:ascii="Tahoma" w:hAnsi="Tahoma" w:cs="Tahoma"/>
          <w:color w:val="1F497D" w:themeColor="text2"/>
          <w:sz w:val="22"/>
          <w:szCs w:val="22"/>
          <w:lang w:val="es-BO"/>
        </w:rPr>
        <w:t xml:space="preserve"> estar constituido de: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Dos conductores de cobre blando estañado paralelos y un </w:t>
      </w:r>
      <w:r w:rsidRPr="00DA7598">
        <w:rPr>
          <w:rFonts w:ascii="Tahoma" w:hAnsi="Tahoma" w:cs="Tahoma"/>
          <w:b/>
          <w:color w:val="1F497D" w:themeColor="text2"/>
          <w:sz w:val="22"/>
          <w:szCs w:val="22"/>
          <w:lang w:val="es-BO"/>
        </w:rPr>
        <w:t>auto soportante o mensajero</w:t>
      </w:r>
      <w:r w:rsidRPr="00DA7598">
        <w:rPr>
          <w:rFonts w:ascii="Tahoma" w:hAnsi="Tahoma" w:cs="Tahoma"/>
          <w:color w:val="1F497D" w:themeColor="text2"/>
          <w:sz w:val="22"/>
          <w:szCs w:val="22"/>
          <w:lang w:val="es-BO"/>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56" w:name="_Toc441506626"/>
      <w:bookmarkStart w:id="57" w:name="_Toc441506766"/>
      <w:bookmarkStart w:id="58" w:name="_Toc441507491"/>
      <w:bookmarkStart w:id="59" w:name="_Toc441507602"/>
      <w:bookmarkStart w:id="60" w:name="_Toc517182565"/>
      <w:r w:rsidRPr="00DA7598">
        <w:rPr>
          <w:lang w:val="es-BO"/>
        </w:rPr>
        <w:t>PROPIEDADES.</w:t>
      </w:r>
      <w:bookmarkEnd w:id="56"/>
      <w:bookmarkEnd w:id="57"/>
      <w:bookmarkEnd w:id="58"/>
      <w:bookmarkEnd w:id="59"/>
      <w:bookmarkEnd w:id="60"/>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p>
    <w:p w:rsidR="002B0671" w:rsidRPr="00DA7598" w:rsidRDefault="002B0671" w:rsidP="002B0671">
      <w:pPr>
        <w:pStyle w:val="Textoindependiente3"/>
        <w:spacing w:after="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dimensiónales requeridas para el cable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del conductor 0.80 +/- 0.02 mm.</w:t>
      </w:r>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del aislamiento 1.00 mm. (mínimo).</w:t>
      </w:r>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del mensajero 1.20 +/- 0.05 mm.</w:t>
      </w:r>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Uña de identificación 0.5 mm.</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Eléctricas requeridas para el cable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9"/>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del conductor: 53.5 Ohms/Km (máximo) a 20 °C</w:t>
      </w:r>
    </w:p>
    <w:p w:rsidR="002B0671" w:rsidRPr="00DA7598" w:rsidRDefault="002B0671" w:rsidP="00C43874">
      <w:pPr>
        <w:numPr>
          <w:ilvl w:val="0"/>
          <w:numId w:val="9"/>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de aislamiento: 5000 MOhms/Km (mínima) a 20 °C</w:t>
      </w:r>
    </w:p>
    <w:p w:rsidR="002B0671" w:rsidRPr="00DA7598" w:rsidRDefault="002B0671" w:rsidP="00C43874">
      <w:pPr>
        <w:numPr>
          <w:ilvl w:val="0"/>
          <w:numId w:val="9"/>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dieléctrica: 2000 Vcc (Aplicados 1 minuto)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Físicas requeridas para el cable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 la tracción del conductor: 22 a 23 Kgf/mm</w:t>
      </w:r>
      <w:r w:rsidRPr="00DA7598">
        <w:rPr>
          <w:rFonts w:ascii="Tahoma" w:hAnsi="Tahoma" w:cs="Tahoma"/>
          <w:color w:val="1F497D" w:themeColor="text2"/>
          <w:sz w:val="22"/>
          <w:szCs w:val="22"/>
          <w:vertAlign w:val="superscript"/>
          <w:lang w:val="es-BO"/>
        </w:rPr>
        <w:t>2</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20% (mínimo)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Fuerza de separación entre conductores: 2.5 – 4 Kgf</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 la tracción del mensajero: 136 (mínimo)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del mensajero 5% (máximo)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 la tracción del aislante: 1.4 Kgf/mm2 (mínimo)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del aislante: 150% (mínimo)</w:t>
      </w:r>
    </w:p>
    <w:p w:rsidR="002B0671" w:rsidRPr="00DA7598" w:rsidRDefault="002B0671" w:rsidP="00C43874">
      <w:pPr>
        <w:numPr>
          <w:ilvl w:val="0"/>
          <w:numId w:val="11"/>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Material del mensajero: acero galvanizado revestido de zinc.</w:t>
      </w:r>
    </w:p>
    <w:p w:rsidR="002B0671" w:rsidRPr="00DA7598" w:rsidRDefault="002B0671" w:rsidP="00C43874">
      <w:pPr>
        <w:pStyle w:val="Textoindependiente3"/>
        <w:numPr>
          <w:ilvl w:val="0"/>
          <w:numId w:val="11"/>
        </w:numPr>
        <w:spacing w:after="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Material aislante o cubierta de plástico: color negro constituido por cloruro de polivinilo adicionado de proporciones necesarias de plastificante, antioxidante y su correspondiente dosificación de negro de humo.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CARACTERISTICAS COMPLEMENTARIAS: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Impresión en el cable: El cable deberá llevar impreso en toda su extensión cada 30 mts.  la siguiente leyenda: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“Marca del </w:t>
      </w:r>
      <w:r w:rsidR="00AD25CD" w:rsidRPr="00DA7598">
        <w:rPr>
          <w:rFonts w:ascii="Tahoma" w:hAnsi="Tahoma" w:cs="Tahoma"/>
          <w:b/>
          <w:color w:val="1F497D" w:themeColor="text2"/>
          <w:sz w:val="22"/>
          <w:szCs w:val="22"/>
          <w:lang w:val="es-BO"/>
        </w:rPr>
        <w:t>cable -</w:t>
      </w:r>
      <w:r w:rsidRPr="00DA7598">
        <w:rPr>
          <w:rFonts w:ascii="Tahoma" w:hAnsi="Tahoma" w:cs="Tahoma"/>
          <w:b/>
          <w:color w:val="1F497D" w:themeColor="text2"/>
          <w:sz w:val="22"/>
          <w:szCs w:val="22"/>
          <w:lang w:val="es-BO"/>
        </w:rPr>
        <w:t xml:space="preserve">  ENTEL S.A. – Año de Fabricación.”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61" w:name="_Toc441506627"/>
      <w:bookmarkStart w:id="62" w:name="_Toc441506767"/>
      <w:bookmarkStart w:id="63" w:name="_Toc441507492"/>
      <w:bookmarkStart w:id="64" w:name="_Toc441507603"/>
      <w:bookmarkStart w:id="65" w:name="_Toc517182566"/>
      <w:r w:rsidRPr="00DA7598">
        <w:t>ALAMBRE TELEFÓNICO BIPOLAR PARA INTERIORES 2X22AWG.</w:t>
      </w:r>
      <w:bookmarkEnd w:id="61"/>
      <w:bookmarkEnd w:id="62"/>
      <w:bookmarkEnd w:id="63"/>
      <w:bookmarkEnd w:id="64"/>
      <w:bookmarkEnd w:id="6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alambre telefónico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66" w:name="_Toc441506628"/>
      <w:bookmarkStart w:id="67" w:name="_Toc441506768"/>
      <w:bookmarkStart w:id="68" w:name="_Toc441507493"/>
      <w:bookmarkStart w:id="69" w:name="_Toc441507604"/>
      <w:bookmarkStart w:id="70" w:name="_Toc517182567"/>
      <w:r w:rsidRPr="00DA7598">
        <w:rPr>
          <w:lang w:val="es-BO"/>
        </w:rPr>
        <w:t>CARACTERÍSTICAS DEL ALAMBRE EMPLEADO.</w:t>
      </w:r>
      <w:bookmarkEnd w:id="66"/>
      <w:bookmarkEnd w:id="67"/>
      <w:bookmarkEnd w:id="68"/>
      <w:bookmarkEnd w:id="69"/>
      <w:bookmarkEnd w:id="7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Dos conductores paralelos de cobre blando, estañado, recubiertos en toda su extensión por una capa de cloruro de polivinilo o polietileno. Uno de los conductores lleva una pestaña de identificación en toda su extensión.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alambre telefónico de interior deberá ser necesariamente bipolar.</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71" w:name="_Toc441506629"/>
      <w:bookmarkStart w:id="72" w:name="_Toc441506769"/>
      <w:bookmarkStart w:id="73" w:name="_Toc441507494"/>
      <w:bookmarkStart w:id="74" w:name="_Toc441507605"/>
      <w:bookmarkStart w:id="75" w:name="_Toc517182568"/>
      <w:r w:rsidRPr="00DA7598">
        <w:rPr>
          <w:lang w:val="es-BO"/>
        </w:rPr>
        <w:t>PROPIEDADES.</w:t>
      </w:r>
      <w:bookmarkEnd w:id="71"/>
      <w:bookmarkEnd w:id="72"/>
      <w:bookmarkEnd w:id="73"/>
      <w:bookmarkEnd w:id="74"/>
      <w:bookmarkEnd w:id="75"/>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dimensiónales del cable interior requerido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2"/>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de los conductores: 0.64 +/- 0.02 mm.</w:t>
      </w:r>
    </w:p>
    <w:p w:rsidR="002B0671" w:rsidRPr="00DA7598" w:rsidRDefault="002B0671" w:rsidP="00C43874">
      <w:pPr>
        <w:numPr>
          <w:ilvl w:val="0"/>
          <w:numId w:val="12"/>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del aislamiento: 0.80 mm. (mínimo)</w:t>
      </w:r>
    </w:p>
    <w:p w:rsidR="002B0671" w:rsidRPr="00DA7598" w:rsidRDefault="002B0671" w:rsidP="00C43874">
      <w:pPr>
        <w:numPr>
          <w:ilvl w:val="0"/>
          <w:numId w:val="12"/>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de la uña distintiva: 0.50 mm.</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Eléctricas del cable interior requerido son: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3"/>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eléctrica de los conductores: 108.6 ohm/Km (máximo)</w:t>
      </w:r>
    </w:p>
    <w:p w:rsidR="002B0671" w:rsidRPr="00DA7598" w:rsidRDefault="002B0671" w:rsidP="00C43874">
      <w:pPr>
        <w:numPr>
          <w:ilvl w:val="0"/>
          <w:numId w:val="13"/>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mínima de aislamiento: 5000 Mohm /Km.</w:t>
      </w:r>
    </w:p>
    <w:p w:rsidR="002B0671" w:rsidRPr="00DA7598" w:rsidRDefault="002B0671" w:rsidP="00C43874">
      <w:pPr>
        <w:numPr>
          <w:ilvl w:val="0"/>
          <w:numId w:val="13"/>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Rigidez dieléctrica: 1500 VDC aplicados durante un minuto.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Físicas del cable interior requerido son: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 la tracción de los conductores: 8 - 11 Kgf /mm</w:t>
      </w:r>
      <w:r w:rsidRPr="00DA7598">
        <w:rPr>
          <w:rFonts w:ascii="Tahoma" w:hAnsi="Tahoma" w:cs="Tahoma"/>
          <w:color w:val="1F497D" w:themeColor="text2"/>
          <w:sz w:val="22"/>
          <w:szCs w:val="22"/>
          <w:vertAlign w:val="superscript"/>
          <w:lang w:val="es-BO"/>
        </w:rPr>
        <w:t xml:space="preserve">2 </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 los conductores: 20% (mínimo)</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 la tracción del aislante: 1.4 Kgf/mm</w:t>
      </w:r>
      <w:r w:rsidRPr="00DA7598">
        <w:rPr>
          <w:rFonts w:ascii="Tahoma" w:hAnsi="Tahoma" w:cs="Tahoma"/>
          <w:color w:val="1F497D" w:themeColor="text2"/>
          <w:sz w:val="22"/>
          <w:szCs w:val="22"/>
          <w:vertAlign w:val="superscript"/>
          <w:lang w:val="es-BO"/>
        </w:rPr>
        <w:t xml:space="preserve">2  </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del aislante: 150% (mínimo)</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Color: plomo, plomo oscuro, blanco, beige, negro.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Características complementarias: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Impresión en el cable: El cable deberá llevar impreso en toda su extensión cada 10 mts.  la siguiente leyenda: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460838">
      <w:pPr>
        <w:jc w:val="center"/>
        <w:rPr>
          <w:rFonts w:ascii="Tahoma" w:hAnsi="Tahoma" w:cs="Tahoma"/>
          <w:i/>
          <w:color w:val="1F497D" w:themeColor="text2"/>
          <w:sz w:val="22"/>
          <w:szCs w:val="22"/>
          <w:lang w:val="es-BO"/>
        </w:rPr>
      </w:pPr>
      <w:bookmarkStart w:id="76" w:name="_Toc441506630"/>
      <w:r w:rsidRPr="00DA7598">
        <w:rPr>
          <w:rFonts w:ascii="Tahoma" w:hAnsi="Tahoma" w:cs="Tahoma"/>
          <w:i/>
          <w:color w:val="1F497D" w:themeColor="text2"/>
          <w:sz w:val="22"/>
          <w:szCs w:val="22"/>
          <w:lang w:val="es-BO"/>
        </w:rPr>
        <w:t xml:space="preserve">“Marca del </w:t>
      </w:r>
      <w:r w:rsidR="00AD25CD" w:rsidRPr="00DA7598">
        <w:rPr>
          <w:rFonts w:ascii="Tahoma" w:hAnsi="Tahoma" w:cs="Tahoma"/>
          <w:i/>
          <w:color w:val="1F497D" w:themeColor="text2"/>
          <w:sz w:val="22"/>
          <w:szCs w:val="22"/>
          <w:lang w:val="es-BO"/>
        </w:rPr>
        <w:t>cable -</w:t>
      </w:r>
      <w:r w:rsidRPr="00DA7598">
        <w:rPr>
          <w:rFonts w:ascii="Tahoma" w:hAnsi="Tahoma" w:cs="Tahoma"/>
          <w:i/>
          <w:color w:val="1F497D" w:themeColor="text2"/>
          <w:sz w:val="22"/>
          <w:szCs w:val="22"/>
          <w:lang w:val="es-BO"/>
        </w:rPr>
        <w:t xml:space="preserve">  ENTEL S.A.  -  Año de fabricación”</w:t>
      </w:r>
      <w:bookmarkEnd w:id="76"/>
    </w:p>
    <w:p w:rsidR="002B0671" w:rsidRPr="00DA7598" w:rsidRDefault="002B0671" w:rsidP="002B0671">
      <w:pPr>
        <w:jc w:val="both"/>
        <w:rPr>
          <w:rFonts w:ascii="Tahoma" w:hAnsi="Tahoma" w:cs="Tahoma"/>
          <w:color w:val="1F497D" w:themeColor="text2"/>
          <w:sz w:val="22"/>
          <w:szCs w:val="22"/>
          <w:lang w:val="es-BO"/>
        </w:rPr>
      </w:pPr>
    </w:p>
    <w:p w:rsidR="00460838" w:rsidRPr="00DA7598" w:rsidRDefault="00460838" w:rsidP="002B0671">
      <w:pPr>
        <w:jc w:val="both"/>
        <w:rPr>
          <w:rFonts w:ascii="Tahoma" w:hAnsi="Tahoma" w:cs="Tahoma"/>
          <w:color w:val="1F497D" w:themeColor="text2"/>
          <w:sz w:val="22"/>
          <w:szCs w:val="22"/>
          <w:lang w:val="es-BO"/>
        </w:rPr>
      </w:pPr>
    </w:p>
    <w:p w:rsidR="00460838" w:rsidRPr="00DA7598" w:rsidRDefault="00460838"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77" w:name="_Toc441506631"/>
      <w:bookmarkStart w:id="78" w:name="_Toc441506770"/>
      <w:bookmarkStart w:id="79" w:name="_Toc441507495"/>
      <w:bookmarkStart w:id="80" w:name="_Toc441507606"/>
      <w:bookmarkStart w:id="81" w:name="_Toc517182569"/>
      <w:r w:rsidRPr="00DA7598">
        <w:rPr>
          <w:lang w:val="es-BO"/>
        </w:rPr>
        <w:lastRenderedPageBreak/>
        <w:t>ALAMBRES TELEFÓNICOS BIPOLARES MÁS USADOS.</w:t>
      </w:r>
      <w:bookmarkEnd w:id="77"/>
      <w:bookmarkEnd w:id="78"/>
      <w:bookmarkEnd w:id="79"/>
      <w:bookmarkEnd w:id="80"/>
      <w:bookmarkEnd w:id="8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alambres telefónicos bipolares más usuales solicitados por ENTEL S.A. en cuanto a su calibre son los siguientes: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 xml:space="preserve">Calibre AWG             </w:t>
      </w:r>
      <w:r w:rsidRPr="00DA7598">
        <w:rPr>
          <w:rFonts w:ascii="Tahoma" w:hAnsi="Tahoma" w:cs="Tahoma"/>
          <w:color w:val="1F497D" w:themeColor="text2"/>
          <w:sz w:val="18"/>
          <w:szCs w:val="18"/>
          <w:lang w:val="es-BO"/>
        </w:rPr>
        <w:sym w:font="Symbol" w:char="F0C6"/>
      </w:r>
      <w:r w:rsidRPr="00DA7598">
        <w:rPr>
          <w:rFonts w:ascii="Tahoma" w:hAnsi="Tahoma" w:cs="Tahoma"/>
          <w:color w:val="1F497D" w:themeColor="text2"/>
          <w:sz w:val="18"/>
          <w:szCs w:val="18"/>
          <w:lang w:val="es-BO"/>
        </w:rPr>
        <w:t xml:space="preserve"> Cu (mm)            PVC espesor (mm)          </w:t>
      </w:r>
      <w:r w:rsidRPr="00DA7598">
        <w:rPr>
          <w:rFonts w:ascii="Tahoma" w:hAnsi="Tahoma" w:cs="Tahoma"/>
          <w:color w:val="1F497D" w:themeColor="text2"/>
          <w:sz w:val="18"/>
          <w:szCs w:val="18"/>
          <w:lang w:val="es-BO"/>
        </w:rPr>
        <w:sym w:font="Symbol" w:char="F0C6"/>
      </w:r>
      <w:r w:rsidRPr="00DA7598">
        <w:rPr>
          <w:rFonts w:ascii="Tahoma" w:hAnsi="Tahoma" w:cs="Tahoma"/>
          <w:color w:val="1F497D" w:themeColor="text2"/>
          <w:sz w:val="18"/>
          <w:szCs w:val="18"/>
          <w:lang w:val="es-BO"/>
        </w:rPr>
        <w:t xml:space="preserve"> Cu aislado (mm)</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 xml:space="preserve">2x19              </w:t>
      </w:r>
      <w:r w:rsidRPr="00DA7598">
        <w:rPr>
          <w:rFonts w:ascii="Tahoma" w:hAnsi="Tahoma" w:cs="Tahoma"/>
          <w:color w:val="1F497D" w:themeColor="text2"/>
          <w:sz w:val="18"/>
          <w:szCs w:val="18"/>
          <w:lang w:val="es-BO"/>
        </w:rPr>
        <w:tab/>
        <w:t xml:space="preserve">        0.91                            0.80                                  2.51</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2x20                            0.81                            0.80                                  2.41</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2x21                            0.72                            0.80                                  2.32</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2x22                            0.64                            0.80                                  2.22</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r w:rsidRPr="00DA7598">
        <w:rPr>
          <w:rFonts w:ascii="Tahoma" w:hAnsi="Tahoma" w:cs="Tahoma"/>
          <w:color w:val="1F497D" w:themeColor="text2"/>
          <w:sz w:val="22"/>
          <w:szCs w:val="22"/>
          <w:lang w:val="es-BO"/>
        </w:rPr>
        <w:tab/>
      </w:r>
    </w:p>
    <w:p w:rsidR="002B0671" w:rsidRPr="00DA7598" w:rsidRDefault="002B0671" w:rsidP="008B6C4A">
      <w:pPr>
        <w:pStyle w:val="Ttulo3"/>
        <w:rPr>
          <w:lang w:val="es-BO"/>
        </w:rPr>
      </w:pPr>
      <w:bookmarkStart w:id="82" w:name="_Toc441506632"/>
      <w:bookmarkStart w:id="83" w:name="_Toc441506771"/>
      <w:bookmarkStart w:id="84" w:name="_Toc441507496"/>
      <w:bookmarkStart w:id="85" w:name="_Toc441507607"/>
      <w:bookmarkStart w:id="86" w:name="_Toc517182570"/>
      <w:r w:rsidRPr="00DA7598">
        <w:rPr>
          <w:lang w:val="es-BO"/>
        </w:rPr>
        <w:t>COLOR DE ALAMBRES.</w:t>
      </w:r>
      <w:bookmarkEnd w:id="82"/>
      <w:bookmarkEnd w:id="83"/>
      <w:bookmarkEnd w:id="84"/>
      <w:bookmarkEnd w:id="85"/>
      <w:bookmarkEnd w:id="86"/>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colores de los aislantes de los alambres telefónicos, que el contratista deberá utilizar para realizar las instalaciones internas deberá ser uno de los siguientes: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5"/>
        </w:numPr>
        <w:tabs>
          <w:tab w:val="clear" w:pos="360"/>
          <w:tab w:val="num" w:pos="3192"/>
        </w:tabs>
        <w:ind w:left="319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w:t>
      </w:r>
    </w:p>
    <w:p w:rsidR="002B0671" w:rsidRPr="00DA7598" w:rsidRDefault="002B0671" w:rsidP="00C43874">
      <w:pPr>
        <w:numPr>
          <w:ilvl w:val="0"/>
          <w:numId w:val="15"/>
        </w:numPr>
        <w:tabs>
          <w:tab w:val="clear" w:pos="360"/>
          <w:tab w:val="num" w:pos="3192"/>
        </w:tabs>
        <w:ind w:left="319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PLOMO</w:t>
      </w:r>
    </w:p>
    <w:p w:rsidR="002B0671" w:rsidRPr="00DA7598" w:rsidRDefault="002B0671" w:rsidP="00C43874">
      <w:pPr>
        <w:numPr>
          <w:ilvl w:val="0"/>
          <w:numId w:val="15"/>
        </w:numPr>
        <w:tabs>
          <w:tab w:val="clear" w:pos="360"/>
          <w:tab w:val="num" w:pos="3192"/>
        </w:tabs>
        <w:ind w:left="319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BEIGE.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87" w:name="_Toc441506633"/>
      <w:bookmarkStart w:id="88" w:name="_Toc441506772"/>
      <w:bookmarkStart w:id="89" w:name="_Toc441507497"/>
      <w:bookmarkStart w:id="90" w:name="_Toc441507608"/>
      <w:bookmarkStart w:id="91" w:name="_Toc517182571"/>
      <w:r w:rsidRPr="00DA7598">
        <w:t>CABLE DE CRUZADA (J</w:t>
      </w:r>
      <w:r w:rsidR="008B6C4A" w:rsidRPr="00DA7598">
        <w:t>U</w:t>
      </w:r>
      <w:r w:rsidRPr="00DA7598">
        <w:t>MPER)</w:t>
      </w:r>
      <w:r w:rsidR="008B6C4A" w:rsidRPr="00DA7598">
        <w:t>.</w:t>
      </w:r>
      <w:bookmarkEnd w:id="87"/>
      <w:bookmarkEnd w:id="88"/>
      <w:bookmarkEnd w:id="89"/>
      <w:bookmarkEnd w:id="90"/>
      <w:bookmarkEnd w:id="9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Este cable será utilizado en </w:t>
      </w:r>
      <w:r w:rsidR="00AD25CD" w:rsidRPr="00DA7598">
        <w:rPr>
          <w:rFonts w:ascii="Tahoma" w:hAnsi="Tahoma" w:cs="Tahoma"/>
          <w:color w:val="1F497D" w:themeColor="text2"/>
          <w:sz w:val="22"/>
          <w:szCs w:val="22"/>
          <w:lang w:val="es-BO"/>
        </w:rPr>
        <w:t>las uniones</w:t>
      </w:r>
      <w:r w:rsidRPr="00DA7598">
        <w:rPr>
          <w:rFonts w:ascii="Tahoma" w:hAnsi="Tahoma" w:cs="Tahoma"/>
          <w:color w:val="1F497D" w:themeColor="text2"/>
          <w:sz w:val="22"/>
          <w:szCs w:val="22"/>
          <w:lang w:val="es-BO"/>
        </w:rPr>
        <w:t xml:space="preserve">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mm.</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colores a ser utilizados en cable de cruzada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Blanco/Rojo</w:t>
      </w:r>
    </w:p>
    <w:p w:rsidR="002B0671" w:rsidRPr="00DA7598" w:rsidRDefault="002B0671" w:rsidP="00C43874">
      <w:pPr>
        <w:numPr>
          <w:ilvl w:val="0"/>
          <w:numId w:val="1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Blanco/Negro</w:t>
      </w:r>
    </w:p>
    <w:p w:rsidR="002B0671" w:rsidRPr="00DA7598" w:rsidRDefault="002B0671" w:rsidP="00C43874">
      <w:pPr>
        <w:numPr>
          <w:ilvl w:val="0"/>
          <w:numId w:val="1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Blanco/Amarillo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sus diferentes combinaciones según normas de señalización de ENTEL S.A.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8B6C4A" w:rsidP="008B6C4A">
      <w:pPr>
        <w:pStyle w:val="Ttulo2"/>
      </w:pPr>
      <w:bookmarkStart w:id="92" w:name="_Toc441506634"/>
      <w:bookmarkStart w:id="93" w:name="_Toc441506773"/>
      <w:bookmarkStart w:id="94" w:name="_Toc441507498"/>
      <w:bookmarkStart w:id="95" w:name="_Toc441507609"/>
      <w:bookmarkStart w:id="96" w:name="_Toc517182572"/>
      <w:r w:rsidRPr="00DA7598">
        <w:t>ACCESORIOS.</w:t>
      </w:r>
      <w:bookmarkEnd w:id="92"/>
      <w:bookmarkEnd w:id="93"/>
      <w:bookmarkEnd w:id="94"/>
      <w:bookmarkEnd w:id="95"/>
      <w:bookmarkEnd w:id="96"/>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8B6C4A" w:rsidP="008B6C4A">
      <w:pPr>
        <w:pStyle w:val="Ttulo3"/>
        <w:rPr>
          <w:lang w:val="es-BO"/>
        </w:rPr>
      </w:pPr>
      <w:bookmarkStart w:id="97" w:name="_Toc441506635"/>
      <w:bookmarkStart w:id="98" w:name="_Toc441506774"/>
      <w:bookmarkStart w:id="99" w:name="_Toc441507499"/>
      <w:bookmarkStart w:id="100" w:name="_Toc441507610"/>
      <w:bookmarkStart w:id="101" w:name="_Toc517182573"/>
      <w:r w:rsidRPr="00DA7598">
        <w:rPr>
          <w:lang w:val="es-BO"/>
        </w:rPr>
        <w:t>EMPALMES.</w:t>
      </w:r>
      <w:bookmarkEnd w:id="97"/>
      <w:bookmarkEnd w:id="98"/>
      <w:bookmarkEnd w:id="99"/>
      <w:bookmarkEnd w:id="100"/>
      <w:bookmarkEnd w:id="101"/>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empalmes en conductores se los realizara utilizando conectores tipo BARGOA E-</w:t>
      </w:r>
      <w:r w:rsidR="00AD25CD" w:rsidRPr="00DA7598">
        <w:rPr>
          <w:rFonts w:ascii="Tahoma" w:hAnsi="Tahoma" w:cs="Tahoma"/>
          <w:color w:val="1F497D" w:themeColor="text2"/>
          <w:sz w:val="22"/>
          <w:szCs w:val="22"/>
          <w:lang w:val="es-BO"/>
        </w:rPr>
        <w:t>101, siguiendo</w:t>
      </w:r>
      <w:r w:rsidRPr="00DA7598">
        <w:rPr>
          <w:rFonts w:ascii="Tahoma" w:hAnsi="Tahoma" w:cs="Tahoma"/>
          <w:color w:val="1F497D" w:themeColor="text2"/>
          <w:sz w:val="22"/>
          <w:szCs w:val="22"/>
          <w:lang w:val="es-BO"/>
        </w:rPr>
        <w:t xml:space="preserve"> las prácticas profesionales más adecuadas y cumpliendo el código de colores según normas establecidas en ENTEL S.A.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conectores deberán ser preferentemente con relleno de vaselina y su instalación </w:t>
      </w:r>
      <w:r w:rsidR="00AD25CD" w:rsidRPr="00DA7598">
        <w:rPr>
          <w:rFonts w:ascii="Tahoma" w:hAnsi="Tahoma" w:cs="Tahoma"/>
          <w:color w:val="1F497D" w:themeColor="text2"/>
          <w:sz w:val="22"/>
          <w:szCs w:val="22"/>
          <w:lang w:val="es-BO"/>
        </w:rPr>
        <w:t>con herramientas</w:t>
      </w:r>
      <w:r w:rsidRPr="00DA7598">
        <w:rPr>
          <w:rFonts w:ascii="Tahoma" w:hAnsi="Tahoma" w:cs="Tahoma"/>
          <w:color w:val="1F497D" w:themeColor="text2"/>
          <w:sz w:val="22"/>
          <w:szCs w:val="22"/>
          <w:lang w:val="es-BO"/>
        </w:rPr>
        <w:t xml:space="preserve"> especializadas.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02" w:name="_Toc441506636"/>
      <w:bookmarkStart w:id="103" w:name="_Toc441506775"/>
      <w:bookmarkStart w:id="104" w:name="_Toc441507500"/>
      <w:bookmarkStart w:id="105" w:name="_Toc441507611"/>
      <w:bookmarkStart w:id="106" w:name="_Toc517182574"/>
      <w:r w:rsidRPr="00DA7598">
        <w:rPr>
          <w:lang w:val="es-BO"/>
        </w:rPr>
        <w:t>CAJAS DE DISTRIBUCION</w:t>
      </w:r>
      <w:r w:rsidR="008B6C4A" w:rsidRPr="00DA7598">
        <w:rPr>
          <w:lang w:val="es-BO"/>
        </w:rPr>
        <w:t>.</w:t>
      </w:r>
      <w:bookmarkEnd w:id="102"/>
      <w:bookmarkEnd w:id="103"/>
      <w:bookmarkEnd w:id="104"/>
      <w:bookmarkEnd w:id="105"/>
      <w:bookmarkEnd w:id="10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También se </w:t>
      </w:r>
      <w:r w:rsidR="00AD25CD" w:rsidRPr="00DA7598">
        <w:rPr>
          <w:rFonts w:ascii="Tahoma" w:hAnsi="Tahoma" w:cs="Tahoma"/>
          <w:color w:val="1F497D" w:themeColor="text2"/>
          <w:sz w:val="22"/>
          <w:szCs w:val="22"/>
          <w:lang w:val="es-BO"/>
        </w:rPr>
        <w:t>utilizará</w:t>
      </w:r>
      <w:r w:rsidRPr="00DA7598">
        <w:rPr>
          <w:rFonts w:ascii="Tahoma" w:hAnsi="Tahoma" w:cs="Tahoma"/>
          <w:color w:val="1F497D" w:themeColor="text2"/>
          <w:sz w:val="22"/>
          <w:szCs w:val="22"/>
          <w:lang w:val="es-BO"/>
        </w:rPr>
        <w:t xml:space="preserve"> según requerimientos de ENTEL S.A. cajas tipo EVZ, para sujeción en poste.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3"/>
        <w:rPr>
          <w:lang w:val="es-BO"/>
        </w:rPr>
      </w:pPr>
      <w:bookmarkStart w:id="107" w:name="_Toc441506637"/>
      <w:bookmarkStart w:id="108" w:name="_Toc441506776"/>
      <w:bookmarkStart w:id="109" w:name="_Toc441507501"/>
      <w:bookmarkStart w:id="110" w:name="_Toc441507612"/>
      <w:bookmarkStart w:id="111" w:name="_Toc517182575"/>
      <w:r w:rsidRPr="00DA7598">
        <w:rPr>
          <w:lang w:val="es-BO"/>
        </w:rPr>
        <w:t>BLOQUE TERMINAL</w:t>
      </w:r>
      <w:r w:rsidR="008B6C4A" w:rsidRPr="00DA7598">
        <w:rPr>
          <w:lang w:val="es-BO"/>
        </w:rPr>
        <w:t>.</w:t>
      </w:r>
      <w:bookmarkEnd w:id="107"/>
      <w:bookmarkEnd w:id="108"/>
      <w:bookmarkEnd w:id="109"/>
      <w:bookmarkEnd w:id="110"/>
      <w:bookmarkEnd w:id="11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Estos bloques tendrán dimensiones y formas adecuadas a la caja distribución con una capacidad </w:t>
      </w:r>
      <w:r w:rsidR="00AD25CD" w:rsidRPr="00DA7598">
        <w:rPr>
          <w:rFonts w:ascii="Tahoma" w:hAnsi="Tahoma" w:cs="Tahoma"/>
          <w:color w:val="1F497D" w:themeColor="text2"/>
          <w:sz w:val="22"/>
          <w:szCs w:val="22"/>
          <w:lang w:val="es-BO"/>
        </w:rPr>
        <w:t>típica de</w:t>
      </w:r>
      <w:r w:rsidRPr="00DA7598">
        <w:rPr>
          <w:rFonts w:ascii="Tahoma" w:hAnsi="Tahoma" w:cs="Tahoma"/>
          <w:color w:val="1F497D" w:themeColor="text2"/>
          <w:sz w:val="22"/>
          <w:szCs w:val="22"/>
          <w:lang w:val="es-BO"/>
        </w:rPr>
        <w:t xml:space="preserve"> 10 pares o múltiplo exacto.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cajas con protección, el bloque terminal tendrá protectores de gas, eventualmente y donde ENTEL S.A., lo solicite deberán considerarse protecciones adicionales con varistorés u otro elemento limitador de tensión y/o corriente.</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bloques terminales no serán sellados y permitirán una fácil reconstrucción posibilitando la reposición de sus alambres mediante soldadura o tornillos.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alambres salientes del bloque estarán codificados de tal manera que sean identificables los hilos A y B.</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12" w:name="_Toc441506638"/>
      <w:bookmarkStart w:id="113" w:name="_Toc441506777"/>
      <w:bookmarkStart w:id="114" w:name="_Toc441507502"/>
      <w:bookmarkStart w:id="115" w:name="_Toc441507613"/>
      <w:bookmarkStart w:id="116" w:name="_Toc517182576"/>
      <w:r w:rsidRPr="00DA7598">
        <w:rPr>
          <w:lang w:val="es-BO"/>
        </w:rPr>
        <w:t>FERRETERIA</w:t>
      </w:r>
      <w:r w:rsidR="008B6C4A" w:rsidRPr="00DA7598">
        <w:rPr>
          <w:lang w:val="es-BO"/>
        </w:rPr>
        <w:t>.</w:t>
      </w:r>
      <w:bookmarkEnd w:id="112"/>
      <w:bookmarkEnd w:id="113"/>
      <w:bookmarkEnd w:id="114"/>
      <w:bookmarkEnd w:id="115"/>
      <w:bookmarkEnd w:id="11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Serán fierros galvanizados y estará sometido a tratamiento antioxidante, contra la corrosión.</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No tendrán uniones soldadas que debiliten las piezas y se especificará claramente la tensión mínima de ruptura a la que podrá ser sometida.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Deberán estar libres de impurezas corrosivas después de la galvanización sin fallas ni salientes por exceso de Zinc o materiales indispensables.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sidRPr="00DA7598">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17" w:name="_Toc441506639"/>
      <w:bookmarkStart w:id="118" w:name="_Toc441506778"/>
      <w:bookmarkStart w:id="119" w:name="_Toc441507503"/>
      <w:bookmarkStart w:id="120" w:name="_Toc441507614"/>
      <w:bookmarkStart w:id="121" w:name="_Toc517182577"/>
      <w:r w:rsidRPr="00DA7598">
        <w:rPr>
          <w:lang w:val="es-BO"/>
        </w:rPr>
        <w:t>MATERIALES DE PROTECCIÓN</w:t>
      </w:r>
      <w:r w:rsidR="008B6C4A" w:rsidRPr="00DA7598">
        <w:rPr>
          <w:lang w:val="es-BO"/>
        </w:rPr>
        <w:t>.</w:t>
      </w:r>
      <w:bookmarkEnd w:id="117"/>
      <w:bookmarkEnd w:id="118"/>
      <w:bookmarkEnd w:id="119"/>
      <w:bookmarkEnd w:id="120"/>
      <w:bookmarkEnd w:id="12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 deberá tener sistemas de protección en la red aérea, en los extremos y cada 300 mts. una puesta a tierra (sistema de tierra) con un valor máximo de 20 ohmios.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22" w:name="_Toc441506640"/>
      <w:bookmarkStart w:id="123" w:name="_Toc441506779"/>
      <w:bookmarkStart w:id="124" w:name="_Toc441507504"/>
      <w:bookmarkStart w:id="125" w:name="_Toc441507615"/>
      <w:bookmarkStart w:id="126" w:name="_Toc517182578"/>
      <w:r w:rsidRPr="00DA7598">
        <w:rPr>
          <w:lang w:val="es-BO"/>
        </w:rPr>
        <w:t>CAJAS AÉREAS GELEADAS CON ACCESO ABONADO.</w:t>
      </w:r>
      <w:bookmarkEnd w:id="122"/>
      <w:bookmarkEnd w:id="123"/>
      <w:bookmarkEnd w:id="124"/>
      <w:bookmarkEnd w:id="125"/>
      <w:bookmarkEnd w:id="126"/>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Estas cajas serán del tipo DT2 de Raychem o equivalentes, los cuales deberán cumplir las siguientes características: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Protección mediante gel para la conexión de los cables de bajada.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Caja de empalme con Terminal Integrado (ICT), reentrable, gel y sello.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Caja Terminal de Montaje a Poste (PMT, con puerta de desplazamiento lateral o hacia abajo). Caja Terminal de Montaje a Mensajero (SMT y SCT), Construido en plástico resistente con puerta de desplazamiento lateral o hacia arriba.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etiquetado de la caja deberá ser efectuado conforme las normas de ENTEL S.A. para el efecto.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27" w:name="_Toc441506641"/>
      <w:bookmarkStart w:id="128" w:name="_Toc441506780"/>
      <w:bookmarkStart w:id="129" w:name="_Toc441507505"/>
      <w:bookmarkStart w:id="130" w:name="_Toc441507616"/>
      <w:bookmarkStart w:id="131" w:name="_Toc517182579"/>
      <w:r w:rsidRPr="00DA7598">
        <w:rPr>
          <w:lang w:val="es-BO"/>
        </w:rPr>
        <w:t>TENSORES PLÁSTICOS.</w:t>
      </w:r>
      <w:bookmarkEnd w:id="127"/>
      <w:bookmarkEnd w:id="128"/>
      <w:bookmarkEnd w:id="129"/>
      <w:bookmarkEnd w:id="130"/>
      <w:bookmarkEnd w:id="13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color del tensor debe ser azul y debe llevar grabado el logotipo de ENTEL S.A...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tensor debe soportar una fuerza de tracción mínima de 100 Kgf.</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32" w:name="_Toc441506642"/>
      <w:bookmarkStart w:id="133" w:name="_Toc441506781"/>
      <w:bookmarkStart w:id="134" w:name="_Toc441507506"/>
      <w:bookmarkStart w:id="135" w:name="_Toc441507617"/>
      <w:bookmarkStart w:id="136" w:name="_Toc517182580"/>
      <w:r w:rsidRPr="00DA7598">
        <w:rPr>
          <w:lang w:val="es-BO"/>
        </w:rPr>
        <w:t>MORDAZA DE TRECHO.</w:t>
      </w:r>
      <w:bookmarkEnd w:id="132"/>
      <w:bookmarkEnd w:id="133"/>
      <w:bookmarkEnd w:id="134"/>
      <w:bookmarkEnd w:id="135"/>
      <w:bookmarkEnd w:id="13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mordazas de trecho serán de construcción de acero trefilado, bajo normas estándares  (tratamiento superficial zincado por inmersión en caliente), sin fallas ni salientes por exceso de zinc o materiales indispensables.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37" w:name="_Toc441506643"/>
      <w:bookmarkStart w:id="138" w:name="_Toc441506782"/>
      <w:bookmarkStart w:id="139" w:name="_Toc441507507"/>
      <w:bookmarkStart w:id="140" w:name="_Toc441507618"/>
      <w:bookmarkStart w:id="141" w:name="_Toc517182581"/>
      <w:r w:rsidRPr="00DA7598">
        <w:rPr>
          <w:lang w:val="es-BO"/>
        </w:rPr>
        <w:t>GRAPAS.</w:t>
      </w:r>
      <w:bookmarkEnd w:id="137"/>
      <w:bookmarkEnd w:id="138"/>
      <w:bookmarkEnd w:id="139"/>
      <w:bookmarkEnd w:id="140"/>
      <w:bookmarkEnd w:id="14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grapas solicitadas serán construidas de acero inoxidable revestido con vinilo, utilizado para instalaciones interiores.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42" w:name="_Toc441506644"/>
      <w:bookmarkStart w:id="143" w:name="_Toc441506783"/>
      <w:bookmarkStart w:id="144" w:name="_Toc441507508"/>
      <w:bookmarkStart w:id="145" w:name="_Toc441507619"/>
      <w:bookmarkStart w:id="146" w:name="_Toc517182582"/>
      <w:r w:rsidRPr="00DA7598">
        <w:rPr>
          <w:lang w:val="es-BO"/>
        </w:rPr>
        <w:t>ANILLO GUÍA O ARGOLLA PARA CABLE DE ACOMETIDA.</w:t>
      </w:r>
      <w:bookmarkEnd w:id="142"/>
      <w:bookmarkEnd w:id="143"/>
      <w:bookmarkEnd w:id="144"/>
      <w:bookmarkEnd w:id="145"/>
      <w:bookmarkEnd w:id="14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tabs>
          <w:tab w:val="left" w:pos="851"/>
          <w:tab w:val="left" w:pos="993"/>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anillos guías o argolla para cable de acometida será de construcción de acero trefilado, bajo normas estándares (tratamiento superficial zincado por inmersión en caliente), sin fallas ni salientes por exceso de zinc o materiales indispensables.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center"/>
        <w:rPr>
          <w:rFonts w:ascii="Tahoma" w:hAnsi="Tahoma" w:cs="Tahoma"/>
          <w:color w:val="1F497D" w:themeColor="text2"/>
          <w:sz w:val="22"/>
          <w:szCs w:val="22"/>
          <w:lang w:val="es-BO"/>
        </w:rPr>
      </w:pPr>
      <w:r w:rsidRPr="00DA759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47" w:name="_Toc441506645"/>
      <w:bookmarkStart w:id="148" w:name="_Toc441506784"/>
      <w:bookmarkStart w:id="149" w:name="_Toc441507509"/>
      <w:bookmarkStart w:id="150" w:name="_Toc441507620"/>
      <w:bookmarkStart w:id="151" w:name="_Toc517182583"/>
      <w:r w:rsidRPr="00DA7598">
        <w:rPr>
          <w:lang w:val="es-BO"/>
        </w:rPr>
        <w:t>CAJAS DE DISTRIBUCIÓN PARA MDF EN EDIFICIOS.</w:t>
      </w:r>
      <w:bookmarkEnd w:id="147"/>
      <w:bookmarkEnd w:id="148"/>
      <w:bookmarkEnd w:id="149"/>
      <w:bookmarkEnd w:id="150"/>
      <w:bookmarkEnd w:id="15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Este tablero deberá contener una placa de montaje, color naranja, pintado con pintura electrostática.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La caja y la tapa deberán ser de color ceniza. Además, esta caja deberá tener previamente un tratamiento anticorrosivo a través de un sistema de baño químico (desengrase y fosfatización a base de fosfato de fierro o equivalente.)</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tableros provistos deberán tener protección IP 55.</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tableros deberán tener una tapa desmontable en la parte superior e inferior, de tal manera que se pueda hacer pasar los cables de entrada y salida por estos orificios.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el tablero fuese de construcción metálica el espesor de la chapa de acero deberá ser de 1,5 mm, esto para asegurar la consistencia y calidad del mismo.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dimensiones del tablero usadas con mayor frecuencia son:</w:t>
      </w:r>
    </w:p>
    <w:p w:rsidR="002B0671" w:rsidRPr="00DA7598" w:rsidRDefault="002B0671" w:rsidP="002B0671">
      <w:pPr>
        <w:jc w:val="center"/>
        <w:rPr>
          <w:rFonts w:ascii="Tahoma" w:hAnsi="Tahoma" w:cs="Tahoma"/>
          <w:color w:val="1F497D" w:themeColor="text2"/>
          <w:sz w:val="22"/>
          <w:szCs w:val="22"/>
          <w:lang w:val="es-BO"/>
        </w:rPr>
      </w:pPr>
    </w:p>
    <w:p w:rsidR="002B0671" w:rsidRPr="00DA7598" w:rsidRDefault="002B0671" w:rsidP="002B0671">
      <w:pPr>
        <w:jc w:val="cente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80x40x20 cm</w:t>
      </w:r>
    </w:p>
    <w:p w:rsidR="002B0671" w:rsidRPr="00DA7598" w:rsidRDefault="002B0671" w:rsidP="002B0671">
      <w:pPr>
        <w:jc w:val="cente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40x60x20 cm</w:t>
      </w:r>
    </w:p>
    <w:p w:rsidR="002B0671" w:rsidRPr="00DA7598" w:rsidRDefault="002B0671" w:rsidP="002B0671">
      <w:pPr>
        <w:jc w:val="center"/>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puerta (tapa) de estos tableros, deberá estar protegida con una cerradura de alta calidad, de la que se deberá proveer con copias adicionales de las llaves a ser coordinadas en sitio o chapa universal.</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52" w:name="_Toc441506646"/>
      <w:bookmarkStart w:id="153" w:name="_Toc441506785"/>
      <w:bookmarkStart w:id="154" w:name="_Toc441507510"/>
      <w:bookmarkStart w:id="155" w:name="_Toc441507621"/>
      <w:bookmarkStart w:id="156" w:name="_Toc517182584"/>
      <w:r w:rsidRPr="00DA7598">
        <w:rPr>
          <w:lang w:val="es-BO"/>
        </w:rPr>
        <w:t>ABRAZADERAS O CINTURONES BAP (BAP-2, 3)</w:t>
      </w:r>
      <w:r w:rsidR="008B6C4A" w:rsidRPr="00DA7598">
        <w:rPr>
          <w:lang w:val="es-BO"/>
        </w:rPr>
        <w:t>.</w:t>
      </w:r>
      <w:bookmarkEnd w:id="152"/>
      <w:bookmarkEnd w:id="153"/>
      <w:bookmarkEnd w:id="154"/>
      <w:bookmarkEnd w:id="155"/>
      <w:bookmarkEnd w:id="15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A7598">
        <w:rPr>
          <w:rFonts w:ascii="Tahoma" w:hAnsi="Tahoma" w:cs="Tahoma"/>
          <w:color w:val="1F497D" w:themeColor="text2"/>
          <w:sz w:val="22"/>
          <w:szCs w:val="22"/>
          <w:lang w:val="es-BO"/>
        </w:rPr>
        <w:t>Construcción con acero trefilado, bajo normas estándares  (tratamiento superficial zincado por inmersión en caliente), sin fallas ni salientes por exceso de zinc o materiales indispensables.</w:t>
      </w:r>
    </w:p>
    <w:p w:rsidR="002B0671" w:rsidRPr="00DA7598" w:rsidRDefault="002B0671" w:rsidP="002B0671">
      <w:pPr>
        <w:jc w:val="both"/>
        <w:rPr>
          <w:noProof/>
          <w:lang w:val="es-BO" w:eastAsia="es-BO"/>
        </w:rPr>
      </w:pPr>
    </w:p>
    <w:p w:rsidR="002B0671" w:rsidRPr="00DA7598" w:rsidRDefault="002B0671" w:rsidP="002B0671">
      <w:pPr>
        <w:jc w:val="both"/>
        <w:rPr>
          <w:noProof/>
          <w:lang w:val="es-BO" w:eastAsia="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57" w:name="_Toc441506647"/>
      <w:bookmarkStart w:id="158" w:name="_Toc441506786"/>
      <w:bookmarkStart w:id="159" w:name="_Toc441507511"/>
      <w:bookmarkStart w:id="160" w:name="_Toc441507622"/>
      <w:bookmarkStart w:id="161" w:name="_Toc517182585"/>
      <w:r w:rsidRPr="00DA7598">
        <w:rPr>
          <w:lang w:val="es-BO"/>
        </w:rPr>
        <w:t>CAJA DE CONEXIÓN INTERNO/EXTERNO</w:t>
      </w:r>
      <w:r w:rsidR="008B6C4A" w:rsidRPr="00DA7598">
        <w:rPr>
          <w:lang w:val="es-BO"/>
        </w:rPr>
        <w:t>.</w:t>
      </w:r>
      <w:bookmarkEnd w:id="157"/>
      <w:bookmarkEnd w:id="158"/>
      <w:bookmarkEnd w:id="159"/>
      <w:bookmarkEnd w:id="160"/>
      <w:bookmarkEnd w:id="161"/>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contratista deberá utilizar esta caja de conexión o caja de puente en todas las instalaciones telefónicas, para unir el cable de bajada y el cable interno.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62" w:name="_Toc441506648"/>
      <w:bookmarkStart w:id="163" w:name="_Toc441506787"/>
      <w:bookmarkStart w:id="164" w:name="_Toc441507512"/>
      <w:bookmarkStart w:id="165" w:name="_Toc441507623"/>
      <w:bookmarkStart w:id="166" w:name="_Toc517182586"/>
      <w:r w:rsidRPr="00DA7598">
        <w:rPr>
          <w:lang w:val="es-BO"/>
        </w:rPr>
        <w:t>GANCHO PARA SOPORTE (MURAL Y POSTE)</w:t>
      </w:r>
      <w:r w:rsidR="008B6C4A" w:rsidRPr="00DA7598">
        <w:rPr>
          <w:lang w:val="es-BO"/>
        </w:rPr>
        <w:t>.</w:t>
      </w:r>
      <w:bookmarkEnd w:id="162"/>
      <w:bookmarkEnd w:id="163"/>
      <w:bookmarkEnd w:id="164"/>
      <w:bookmarkEnd w:id="165"/>
      <w:bookmarkEnd w:id="16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Serán de construcción con acero trefilado, bajo normas estándares  (tratamiento superficial zincado por inmersión en caliente), sin fallas ni salientes por exceso de zinc o materiales indispensables.</w:t>
      </w:r>
    </w:p>
    <w:p w:rsidR="00C7613E" w:rsidRPr="00DA7598" w:rsidRDefault="00C7613E"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67" w:name="_Toc441506649"/>
      <w:bookmarkStart w:id="168" w:name="_Toc441506788"/>
      <w:bookmarkStart w:id="169" w:name="_Toc441507513"/>
      <w:bookmarkStart w:id="170" w:name="_Toc441507624"/>
      <w:bookmarkStart w:id="171" w:name="_Toc517182587"/>
      <w:r w:rsidRPr="00DA7598">
        <w:rPr>
          <w:lang w:val="es-BO"/>
        </w:rPr>
        <w:t>TIRAFONDO O SOPORTE TERMINAL MURAL</w:t>
      </w:r>
      <w:r w:rsidR="008B6C4A" w:rsidRPr="00DA7598">
        <w:rPr>
          <w:lang w:val="es-BO"/>
        </w:rPr>
        <w:t>.</w:t>
      </w:r>
      <w:bookmarkEnd w:id="167"/>
      <w:bookmarkEnd w:id="168"/>
      <w:bookmarkEnd w:id="169"/>
      <w:bookmarkEnd w:id="170"/>
      <w:bookmarkEnd w:id="171"/>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Serán de acero trefilado, bajo normas estándares  (tratamiento superficial zincado por inmersión en caliente), sin fallas ni salientes por exceso de zinc o materiales indispensables.</w:t>
      </w:r>
    </w:p>
    <w:p w:rsidR="002B0671" w:rsidRPr="00DA7598" w:rsidRDefault="002B0671" w:rsidP="002B0671">
      <w:pPr>
        <w:jc w:val="center"/>
        <w:rPr>
          <w:rFonts w:ascii="Tahoma" w:hAnsi="Tahoma" w:cs="Tahoma"/>
          <w:color w:val="1F497D" w:themeColor="text2"/>
          <w:sz w:val="22"/>
          <w:szCs w:val="22"/>
          <w:lang w:val="es-BO"/>
        </w:rPr>
      </w:pPr>
      <w:r w:rsidRPr="00DA7598">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DA7598" w:rsidRDefault="002B0671" w:rsidP="008B6C4A">
      <w:pPr>
        <w:pStyle w:val="Ttulo3"/>
        <w:tabs>
          <w:tab w:val="clear" w:pos="750"/>
          <w:tab w:val="num" w:pos="851"/>
        </w:tabs>
        <w:rPr>
          <w:lang w:val="es-BO"/>
        </w:rPr>
      </w:pPr>
      <w:bookmarkStart w:id="172" w:name="_Toc441506650"/>
      <w:bookmarkStart w:id="173" w:name="_Toc441506789"/>
      <w:bookmarkStart w:id="174" w:name="_Toc441507514"/>
      <w:bookmarkStart w:id="175" w:name="_Toc441507625"/>
      <w:bookmarkStart w:id="176" w:name="_Toc517182588"/>
      <w:r w:rsidRPr="00DA7598">
        <w:rPr>
          <w:lang w:val="es-BO"/>
        </w:rPr>
        <w:t>CANALETAS PLÁSTICAS</w:t>
      </w:r>
      <w:r w:rsidR="008B6C4A" w:rsidRPr="00DA7598">
        <w:rPr>
          <w:lang w:val="es-BO"/>
        </w:rPr>
        <w:t>.</w:t>
      </w:r>
      <w:bookmarkEnd w:id="172"/>
      <w:bookmarkEnd w:id="173"/>
      <w:bookmarkEnd w:id="174"/>
      <w:bookmarkEnd w:id="175"/>
      <w:bookmarkEnd w:id="176"/>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canaletas plásticas deberán ser fabricadas en PVC autoextinguente de alta calidad, de industria argentina o superior. Deberán otorgar absoluta protección contra contactos accidentales: Perfecto aislamiento eléctrico y mecánico.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Dentro de un criterio práctico todas las instalaciones interiores, es decir, desde la entrada al abonado (edificio, domicilio, etc.), deberán ser realizadas a través de canaletas plásticas.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77" w:name="_Toc441506651"/>
      <w:bookmarkStart w:id="178" w:name="_Toc441506790"/>
      <w:bookmarkStart w:id="179" w:name="_Toc441507515"/>
      <w:bookmarkStart w:id="180" w:name="_Toc441507626"/>
      <w:bookmarkStart w:id="181" w:name="_Toc517182589"/>
      <w:r w:rsidRPr="00DA7598">
        <w:rPr>
          <w:lang w:val="es-BO"/>
        </w:rPr>
        <w:t>DUCTO DE ACOMETIDA PVC (ESQUEMA 40 – E40)</w:t>
      </w:r>
      <w:r w:rsidR="008B6C4A" w:rsidRPr="00DA7598">
        <w:rPr>
          <w:lang w:val="es-BO"/>
        </w:rPr>
        <w:t>.</w:t>
      </w:r>
      <w:bookmarkEnd w:id="177"/>
      <w:bookmarkEnd w:id="178"/>
      <w:bookmarkEnd w:id="179"/>
      <w:bookmarkEnd w:id="180"/>
      <w:bookmarkEnd w:id="181"/>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requerimientos que en este orden tiene ENTEL S.A. son las siguientes: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la instalación de acometidas subterráneas el contratista deberá utilizar ductos PVC telefónico y a requerimiento E-40 (esquema 40).</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la instalación de acometidas con subida mural, el contratista deberá utilizar ductos PVC E-40 (esquema 40) de 3”. Estos ductos deberán estar muy bien adosados a la pared a través de abrazaderas de acero galvanizado cada 1 mts. o cinta de acero para el caso de postes, de tal manera de evitar que el ducto se separe de la pared o poste.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82" w:name="_Toc441506652"/>
      <w:bookmarkStart w:id="183" w:name="_Toc441506791"/>
      <w:bookmarkStart w:id="184" w:name="_Toc441507516"/>
      <w:bookmarkStart w:id="185" w:name="_Toc441507627"/>
      <w:bookmarkStart w:id="186" w:name="_Toc517182590"/>
      <w:r w:rsidRPr="00DA7598">
        <w:rPr>
          <w:lang w:val="es-BO"/>
        </w:rPr>
        <w:t>CINTA AISLANTE</w:t>
      </w:r>
      <w:r w:rsidR="008B6C4A" w:rsidRPr="00DA7598">
        <w:rPr>
          <w:lang w:val="es-BO"/>
        </w:rPr>
        <w:t>.</w:t>
      </w:r>
      <w:bookmarkEnd w:id="182"/>
      <w:bookmarkEnd w:id="183"/>
      <w:bookmarkEnd w:id="184"/>
      <w:bookmarkEnd w:id="185"/>
      <w:bookmarkEnd w:id="186"/>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deberá utilizar cinta aislante de buena calidad (marca MILLION o superior).</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87" w:name="_Toc441506653"/>
      <w:bookmarkStart w:id="188" w:name="_Toc441506792"/>
      <w:bookmarkStart w:id="189" w:name="_Toc441507517"/>
      <w:bookmarkStart w:id="190" w:name="_Toc441507628"/>
      <w:bookmarkStart w:id="191" w:name="_Toc517182591"/>
      <w:r w:rsidRPr="00DA7598">
        <w:rPr>
          <w:lang w:val="es-BO"/>
        </w:rPr>
        <w:t>TUBOS DE HIERRO GALVANIZADO</w:t>
      </w:r>
      <w:r w:rsidR="008B6C4A" w:rsidRPr="00DA7598">
        <w:rPr>
          <w:lang w:val="es-BO"/>
        </w:rPr>
        <w:t>.</w:t>
      </w:r>
      <w:bookmarkEnd w:id="187"/>
      <w:bookmarkEnd w:id="188"/>
      <w:bookmarkEnd w:id="189"/>
      <w:bookmarkEnd w:id="190"/>
      <w:bookmarkEnd w:id="19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92" w:name="_Toc441506654"/>
      <w:bookmarkStart w:id="193" w:name="_Toc441506793"/>
      <w:bookmarkStart w:id="194" w:name="_Toc441507518"/>
      <w:bookmarkStart w:id="195" w:name="_Toc441507629"/>
      <w:bookmarkStart w:id="196" w:name="_Toc517182592"/>
      <w:r w:rsidRPr="00DA7598">
        <w:rPr>
          <w:lang w:val="es-BO"/>
        </w:rPr>
        <w:t>CABLE UTP CATEGORIA 5E</w:t>
      </w:r>
      <w:r w:rsidR="008B6C4A" w:rsidRPr="00DA7598">
        <w:rPr>
          <w:lang w:val="es-BO"/>
        </w:rPr>
        <w:t>.</w:t>
      </w:r>
      <w:bookmarkEnd w:id="192"/>
      <w:bookmarkEnd w:id="193"/>
      <w:bookmarkEnd w:id="194"/>
      <w:bookmarkEnd w:id="195"/>
      <w:bookmarkEnd w:id="196"/>
      <w:r w:rsidRPr="00DA7598">
        <w:rPr>
          <w:lang w:val="es-BO"/>
        </w:rPr>
        <w:t xml:space="preserve">  </w:t>
      </w:r>
    </w:p>
    <w:p w:rsidR="002B0671" w:rsidRPr="00DA7598" w:rsidRDefault="002B0671" w:rsidP="002B0671">
      <w:pPr>
        <w:ind w:left="750"/>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cable de red UTP suministrado, a ser instalado deberá ser de buena calidad (certificado bajo la norma ISO 9000) que cumpla mínimamente con la norma TIA-568A/B.</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conductores deberán estar conformados por alambre de cobre estañado, cableado en forma de pares, con malla de blindaje y pantalla.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4"/>
        <w:rPr>
          <w:lang w:val="es-BO"/>
        </w:rPr>
      </w:pPr>
      <w:bookmarkStart w:id="197" w:name="_Toc441506655"/>
      <w:bookmarkStart w:id="198" w:name="_Toc441506794"/>
      <w:bookmarkStart w:id="199" w:name="_Toc441507519"/>
      <w:bookmarkStart w:id="200" w:name="_Toc441507630"/>
      <w:r w:rsidRPr="00DA7598">
        <w:rPr>
          <w:lang w:val="es-BO"/>
        </w:rPr>
        <w:t>CARACTERISTICAS MÍNIMAS</w:t>
      </w:r>
      <w:r w:rsidR="008B6C4A" w:rsidRPr="00DA7598">
        <w:rPr>
          <w:lang w:val="es-BO"/>
        </w:rPr>
        <w:t>.</w:t>
      </w:r>
      <w:bookmarkEnd w:id="197"/>
      <w:bookmarkEnd w:id="198"/>
      <w:bookmarkEnd w:id="199"/>
      <w:bookmarkEnd w:id="20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7"/>
        </w:numP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4 pares trenzados sección AWG-24 </w:t>
      </w:r>
    </w:p>
    <w:p w:rsidR="002B0671" w:rsidRPr="00DA7598" w:rsidRDefault="002B0671" w:rsidP="00C43874">
      <w:pPr>
        <w:numPr>
          <w:ilvl w:val="0"/>
          <w:numId w:val="17"/>
        </w:numP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Aislamiento del conductor de polietileno de alta densidad, de 1,5 mm de diámetro. </w:t>
      </w:r>
    </w:p>
    <w:p w:rsidR="002B0671" w:rsidRPr="00DA7598" w:rsidRDefault="002B0671" w:rsidP="00C43874">
      <w:pPr>
        <w:numPr>
          <w:ilvl w:val="0"/>
          <w:numId w:val="17"/>
        </w:numP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DA7598" w:rsidTr="008B6C4A">
        <w:trPr>
          <w:tblCellSpacing w:w="15" w:type="dxa"/>
        </w:trPr>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Frecuencia, MHz</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RL</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Atenuación,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NEXT,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PSNEXT,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ELFEXT,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PSELFEXT, dB</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0,772</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67,0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64,0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20,0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65,3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62,3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63,8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60,8</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4,0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23,0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56,3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53,3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51,7</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48,7</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8,0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24,5</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51,8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48,8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45,7</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42,7</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10,0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6,5</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50,3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47,3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43,8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40,8</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16,0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8,2</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47,3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44,3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39,7</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36,7</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20,0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9,3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45,8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42,8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37,7</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34,7</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24,3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10,4</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44,3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41,3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35,8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32,8</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31,25</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23,6</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11,7</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42,9</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39,9</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33,9</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30,9</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62,5</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21,5</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17,0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38,4</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35,4</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27,8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24,8</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100,0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20,1</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22,0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35,3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32,3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23,8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20,8</w:t>
            </w:r>
          </w:p>
        </w:tc>
      </w:tr>
    </w:tbl>
    <w:p w:rsidR="002B0671" w:rsidRPr="00DA7598" w:rsidRDefault="002B0671" w:rsidP="002B0671">
      <w:pPr>
        <w:ind w:left="360"/>
        <w:rPr>
          <w:rFonts w:ascii="Tahoma" w:hAnsi="Tahoma" w:cs="Tahoma"/>
          <w:color w:val="1F497D" w:themeColor="text2"/>
          <w:sz w:val="22"/>
          <w:szCs w:val="22"/>
          <w:lang w:val="es-BO"/>
        </w:rPr>
      </w:pPr>
    </w:p>
    <w:p w:rsidR="002B0671" w:rsidRPr="00DA7598" w:rsidRDefault="002B0671" w:rsidP="002B0671">
      <w:pPr>
        <w:ind w:left="360"/>
        <w:rPr>
          <w:rFonts w:ascii="Tahoma" w:hAnsi="Tahoma" w:cs="Tahoma"/>
          <w:color w:val="1F497D" w:themeColor="text2"/>
          <w:sz w:val="22"/>
          <w:szCs w:val="22"/>
          <w:lang w:val="es-BO"/>
        </w:rPr>
      </w:pPr>
    </w:p>
    <w:p w:rsidR="002B0671" w:rsidRPr="00DA7598" w:rsidRDefault="002B0671" w:rsidP="002B0671">
      <w:pPr>
        <w:rPr>
          <w:rFonts w:ascii="Tahoma" w:hAnsi="Tahoma" w:cs="Tahoma"/>
          <w:color w:val="1F497D" w:themeColor="text2"/>
          <w:sz w:val="22"/>
          <w:szCs w:val="22"/>
          <w:lang w:val="es-BO"/>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825"/>
        <w:gridCol w:w="2013"/>
      </w:tblGrid>
      <w:tr w:rsidR="002B0671" w:rsidRPr="00DA7598" w:rsidTr="008B6C4A">
        <w:trPr>
          <w:tblCellSpacing w:w="7"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Resistencia máxima del conductor en temperatura de 20ºC</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9.38 Ohm/100m</w:t>
            </w:r>
          </w:p>
        </w:tc>
      </w:tr>
      <w:tr w:rsidR="002B0671" w:rsidRPr="00DA7598" w:rsidTr="008B6C4A">
        <w:trPr>
          <w:tblCellSpacing w:w="7"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Desequilibrio de la resistencia</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+/- 2%</w:t>
            </w:r>
          </w:p>
        </w:tc>
      </w:tr>
      <w:tr w:rsidR="002B0671" w:rsidRPr="00DA7598" w:rsidTr="008B6C4A">
        <w:trPr>
          <w:tblCellSpacing w:w="7"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Capacidad de desequilibrio del par con relación a tierra</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+/- 2%</w:t>
            </w:r>
          </w:p>
        </w:tc>
      </w:tr>
      <w:tr w:rsidR="002B0671" w:rsidRPr="00DA7598" w:rsidTr="008B6C4A">
        <w:trPr>
          <w:tblCellSpacing w:w="7"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Resistencia en frecuencia de 0.772-100 MHz</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85-115 Ohm</w:t>
            </w:r>
          </w:p>
        </w:tc>
      </w:tr>
      <w:tr w:rsidR="002B0671" w:rsidRPr="00DA7598" w:rsidTr="008B6C4A">
        <w:trPr>
          <w:tblCellSpacing w:w="7"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Capacidad de operación máxima</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5,2 nF/m</w:t>
            </w:r>
          </w:p>
        </w:tc>
      </w:tr>
      <w:tr w:rsidR="002B0671" w:rsidRPr="00DA7598" w:rsidTr="008B6C4A">
        <w:trPr>
          <w:tblCellSpacing w:w="7"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Prueba por chispa</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 kV</w:t>
            </w:r>
          </w:p>
        </w:tc>
      </w:tr>
    </w:tbl>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4"/>
        <w:rPr>
          <w:lang w:val="es-BO"/>
        </w:rPr>
      </w:pPr>
      <w:bookmarkStart w:id="201" w:name="_Toc441506656"/>
      <w:bookmarkStart w:id="202" w:name="_Toc441506795"/>
      <w:bookmarkStart w:id="203" w:name="_Toc441507520"/>
      <w:bookmarkStart w:id="204" w:name="_Toc441507631"/>
      <w:r w:rsidRPr="00DA7598">
        <w:rPr>
          <w:lang w:val="es-BO"/>
        </w:rPr>
        <w:t>CONSTITUCIÓN</w:t>
      </w:r>
      <w:r w:rsidR="008B6C4A" w:rsidRPr="00DA7598">
        <w:rPr>
          <w:lang w:val="es-BO"/>
        </w:rPr>
        <w:t>.</w:t>
      </w:r>
      <w:bookmarkEnd w:id="201"/>
      <w:bookmarkEnd w:id="202"/>
      <w:bookmarkEnd w:id="203"/>
      <w:bookmarkEnd w:id="204"/>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Cloruro de Polivinilo (PVC) con propiedades retardantes a la flama, de 6 mm de diámetro exterior.</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205" w:name="_Toc441506657"/>
      <w:bookmarkStart w:id="206" w:name="_Toc441506796"/>
      <w:bookmarkStart w:id="207" w:name="_Toc441507521"/>
      <w:bookmarkStart w:id="208" w:name="_Toc441507632"/>
      <w:bookmarkStart w:id="209" w:name="_Toc517182593"/>
      <w:r w:rsidRPr="00DA7598">
        <w:rPr>
          <w:lang w:val="es-BO"/>
        </w:rPr>
        <w:t>SOPORTE DE HIERRO GALVANIZADO</w:t>
      </w:r>
      <w:bookmarkEnd w:id="205"/>
      <w:bookmarkEnd w:id="206"/>
      <w:bookmarkEnd w:id="207"/>
      <w:bookmarkEnd w:id="208"/>
      <w:bookmarkEnd w:id="209"/>
    </w:p>
    <w:p w:rsidR="002B0671" w:rsidRPr="00DA7598" w:rsidRDefault="002B0671" w:rsidP="002B0671">
      <w:pPr>
        <w:ind w:left="750"/>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uso de soportes para sistemas de acceso outdoor se adecuara a instalaciones de antenas externas sobre techo o pared.</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10" w:name="_Toc441506658"/>
      <w:bookmarkStart w:id="211" w:name="_Toc441506797"/>
      <w:bookmarkStart w:id="212" w:name="_Toc441507522"/>
      <w:bookmarkStart w:id="213" w:name="_Toc441507633"/>
      <w:r w:rsidRPr="00DA7598">
        <w:rPr>
          <w:lang w:val="es-BO"/>
        </w:rPr>
        <w:t>INSTALACION ANTENA EXTERNA SOBRE TECHO</w:t>
      </w:r>
      <w:bookmarkEnd w:id="210"/>
      <w:bookmarkEnd w:id="211"/>
      <w:bookmarkEnd w:id="212"/>
      <w:bookmarkEnd w:id="213"/>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la instalación de sistemas de acceso outdoor, sobre techo, el contratista deberá utilizar soportes de hierro galvanizado de 1” X 1.5m de diámetro resistentes a la corrosión y que garanticen que no retendrán agua de lluvia. Incluirá en el precio; alambre de amarre galvanizado, taco de madera de 100x100x30 mm, bulón de expansión con camisa para anclaje de 1”, clavos, cinta aislante y cinta vulcanizante.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14" w:name="_Toc441506659"/>
      <w:bookmarkStart w:id="215" w:name="_Toc441506798"/>
      <w:bookmarkStart w:id="216" w:name="_Toc441507523"/>
      <w:bookmarkStart w:id="217" w:name="_Toc441507634"/>
      <w:r w:rsidRPr="00DA7598">
        <w:rPr>
          <w:lang w:val="es-BO"/>
        </w:rPr>
        <w:t>INSTALACION ANTENA EXTERNA SOBRE PARED</w:t>
      </w:r>
      <w:bookmarkEnd w:id="214"/>
      <w:bookmarkEnd w:id="215"/>
      <w:bookmarkEnd w:id="216"/>
      <w:bookmarkEnd w:id="217"/>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En la instalación de sistemas de acceso outdoor, sobre pared, el contratista deberá utilizar soportes de hierro galvanizado de 1” de diámetro por 1m de longitud resistentes a la corrosión y que garanticen que no retendrán agua de lluvia. Incluirá alambre de amarre, </w:t>
      </w:r>
      <w:r w:rsidRPr="00DA7598">
        <w:rPr>
          <w:rFonts w:ascii="Tahoma" w:hAnsi="Tahoma" w:cs="Tahoma"/>
          <w:color w:val="1F497D" w:themeColor="text2"/>
          <w:sz w:val="22"/>
          <w:szCs w:val="22"/>
          <w:lang w:val="es-BO"/>
        </w:rPr>
        <w:lastRenderedPageBreak/>
        <w:t>abrazaderas de sujeción, tornillos de encarne, ramplús, clavos, cinta aislante y cinta vulcanizante.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Todo el material utilizado provisto por el contratista se constituye en propiedad de ENTEL S.A.</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B2098E">
      <w:pPr>
        <w:pStyle w:val="Ttulo3"/>
        <w:tabs>
          <w:tab w:val="clear" w:pos="750"/>
          <w:tab w:val="num" w:pos="851"/>
        </w:tabs>
        <w:rPr>
          <w:lang w:val="es-BO"/>
        </w:rPr>
      </w:pPr>
      <w:bookmarkStart w:id="218" w:name="_Toc441506660"/>
      <w:bookmarkStart w:id="219" w:name="_Toc441506799"/>
      <w:bookmarkStart w:id="220" w:name="_Toc441507524"/>
      <w:bookmarkStart w:id="221" w:name="_Toc441507635"/>
      <w:bookmarkStart w:id="222" w:name="_Toc517182594"/>
      <w:r w:rsidRPr="00DA7598">
        <w:rPr>
          <w:lang w:val="es-BO"/>
        </w:rPr>
        <w:t>CONECTOR RJ 45</w:t>
      </w:r>
      <w:bookmarkEnd w:id="218"/>
      <w:bookmarkEnd w:id="219"/>
      <w:bookmarkEnd w:id="220"/>
      <w:bookmarkEnd w:id="221"/>
      <w:bookmarkEnd w:id="222"/>
      <w:r w:rsidRPr="00DA7598">
        <w:rPr>
          <w:lang w:val="es-BO"/>
        </w:rPr>
        <w:t xml:space="preserve"> </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rPr>
        <w:t>-</w:t>
      </w:r>
      <w:r w:rsidRPr="00DA7598">
        <w:rPr>
          <w:rFonts w:ascii="Tahoma" w:hAnsi="Tahoma" w:cs="Tahoma"/>
          <w:color w:val="1F497D" w:themeColor="text2"/>
          <w:sz w:val="22"/>
          <w:szCs w:val="22"/>
          <w:lang w:eastAsia="es-ES"/>
        </w:rPr>
        <w:t>Debe cumplir el Estándar EIA/TIA 568B</w:t>
      </w: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lang w:eastAsia="es-ES"/>
        </w:rPr>
        <w:t>- Debe soportar conexiones para 10BASE-T, 100BASE-T y Gigabit Ethernet en 8 hilos.</w:t>
      </w: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lang w:eastAsia="es-ES"/>
        </w:rPr>
        <w:t>-Soporte para interconexión de cables  UTP Cat.5e Estándar</w:t>
      </w: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lang w:eastAsia="es-ES"/>
        </w:rPr>
        <w:t>- Los conectores deben tener un revestimiento de 50mk</w:t>
      </w: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color w:val="1F497D" w:themeColor="text2"/>
          <w:sz w:val="22"/>
          <w:szCs w:val="22"/>
          <w:lang w:val="es-BO"/>
        </w:rPr>
        <w:t>El conector RJ45, además de cumplir con las recomendaciones deberá incluir el capuchón o cubierta de aislación correspondiente.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B2098E">
      <w:pPr>
        <w:pStyle w:val="Ttulo3"/>
        <w:tabs>
          <w:tab w:val="clear" w:pos="750"/>
          <w:tab w:val="num" w:pos="851"/>
        </w:tabs>
        <w:rPr>
          <w:lang w:val="es-BO"/>
        </w:rPr>
      </w:pPr>
      <w:bookmarkStart w:id="223" w:name="_Toc441506661"/>
      <w:bookmarkStart w:id="224" w:name="_Toc441506800"/>
      <w:bookmarkStart w:id="225" w:name="_Toc441507525"/>
      <w:bookmarkStart w:id="226" w:name="_Toc441507636"/>
      <w:bookmarkStart w:id="227" w:name="_Toc517182595"/>
      <w:r w:rsidRPr="00DA7598">
        <w:rPr>
          <w:lang w:val="es-BO"/>
        </w:rPr>
        <w:t>ADAPTADOR ELÉCTRICO REDONDO A PLANO</w:t>
      </w:r>
      <w:bookmarkEnd w:id="223"/>
      <w:bookmarkEnd w:id="224"/>
      <w:bookmarkEnd w:id="225"/>
      <w:bookmarkEnd w:id="226"/>
      <w:bookmarkEnd w:id="227"/>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Adaptador de redondo a plano, 15A. 125V</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3"/>
        <w:tabs>
          <w:tab w:val="clear" w:pos="750"/>
          <w:tab w:val="num" w:pos="851"/>
        </w:tabs>
        <w:rPr>
          <w:lang w:val="es-BO"/>
        </w:rPr>
      </w:pPr>
      <w:bookmarkStart w:id="228" w:name="_Toc441506662"/>
      <w:bookmarkStart w:id="229" w:name="_Toc441506801"/>
      <w:bookmarkStart w:id="230" w:name="_Toc441507526"/>
      <w:bookmarkStart w:id="231" w:name="_Toc441507637"/>
      <w:bookmarkStart w:id="232" w:name="_Toc517182596"/>
      <w:r w:rsidRPr="00DA7598">
        <w:rPr>
          <w:lang w:val="es-BO"/>
        </w:rPr>
        <w:t>OTROS MATERIALES.</w:t>
      </w:r>
      <w:bookmarkEnd w:id="228"/>
      <w:bookmarkEnd w:id="229"/>
      <w:bookmarkEnd w:id="230"/>
      <w:bookmarkEnd w:id="231"/>
      <w:bookmarkEnd w:id="232"/>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Otros materiales que no hubiesen sido considerados en el presente anexo, deberán ponerse a consideración de ENTEL S.A. antes de su utilización.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1"/>
      </w:pPr>
      <w:bookmarkStart w:id="233" w:name="_Toc441506663"/>
      <w:bookmarkStart w:id="234" w:name="_Toc441506802"/>
      <w:bookmarkStart w:id="235" w:name="_Toc441507527"/>
      <w:bookmarkStart w:id="236" w:name="_Toc441507638"/>
      <w:bookmarkStart w:id="237" w:name="_Toc517182597"/>
      <w:r w:rsidRPr="00DA7598">
        <w:t>HORMIGONES Y MORTEROS</w:t>
      </w:r>
      <w:bookmarkEnd w:id="233"/>
      <w:bookmarkEnd w:id="234"/>
      <w:bookmarkEnd w:id="235"/>
      <w:bookmarkEnd w:id="236"/>
      <w:bookmarkEnd w:id="237"/>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2"/>
      </w:pPr>
      <w:bookmarkStart w:id="238" w:name="_Toc441506664"/>
      <w:bookmarkStart w:id="239" w:name="_Toc441506803"/>
      <w:bookmarkStart w:id="240" w:name="_Toc441507528"/>
      <w:bookmarkStart w:id="241" w:name="_Toc441507639"/>
      <w:bookmarkStart w:id="242" w:name="_Toc517182598"/>
      <w:r w:rsidRPr="00DA7598">
        <w:t>DESCRIPCION</w:t>
      </w:r>
      <w:bookmarkEnd w:id="238"/>
      <w:bookmarkEnd w:id="239"/>
      <w:bookmarkEnd w:id="240"/>
      <w:bookmarkEnd w:id="241"/>
      <w:bookmarkEnd w:id="242"/>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Estas especificaciones regularán el uso de los materiales, su almacenamiento, acopio, manipuleo, dosificación y mezclado de hormigones y morteros para su uso en las Obras Civiles que se requieran como parte  de  los  Trabajos  de Reubicación de la Canalización y trabajos de Mantenimiento Extraordinarios de  todos  los  tramos de la Red de Fibra Óptica.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estará compuesto de cemento tipo Portland normal, agregado grueso, agregado fino, agua y aditivos que fueran requeridos, dosificado y mezclado de acuerdo a la presente especificación.</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2"/>
      </w:pPr>
      <w:bookmarkStart w:id="243" w:name="_Toc441506665"/>
      <w:bookmarkStart w:id="244" w:name="_Toc441506804"/>
      <w:bookmarkStart w:id="245" w:name="_Toc441507529"/>
      <w:bookmarkStart w:id="246" w:name="_Toc441507640"/>
      <w:bookmarkStart w:id="247" w:name="_Toc517182599"/>
      <w:r w:rsidRPr="00DA7598">
        <w:t>MATERIALES</w:t>
      </w:r>
      <w:bookmarkEnd w:id="243"/>
      <w:bookmarkEnd w:id="244"/>
      <w:bookmarkEnd w:id="245"/>
      <w:bookmarkEnd w:id="246"/>
      <w:bookmarkEnd w:id="247"/>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248" w:name="_Toc441506666"/>
      <w:bookmarkStart w:id="249" w:name="_Toc441506805"/>
      <w:bookmarkStart w:id="250" w:name="_Toc441507530"/>
      <w:bookmarkStart w:id="251" w:name="_Toc441507641"/>
      <w:bookmarkStart w:id="252" w:name="_Toc517182600"/>
      <w:r w:rsidRPr="00DA7598">
        <w:rPr>
          <w:lang w:val="es-BO"/>
        </w:rPr>
        <w:t>CEMENTO</w:t>
      </w:r>
      <w:bookmarkEnd w:id="248"/>
      <w:bookmarkEnd w:id="249"/>
      <w:bookmarkEnd w:id="250"/>
      <w:bookmarkEnd w:id="251"/>
      <w:bookmarkEnd w:id="252"/>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cemento Portland deberá llenar las exigencias de la especificación AASHTO M-85. Será función del Responsable de Mantenimiento aprobar el cemento a ser empleado pudiendo exigir la presentación de un certificado de calidad cuando lo juzgue necesario.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cemento será transportado en su embalaje original, hasta el sitio donde se requiera ejecutar obras civiles, y cuando sea necesario deberá almacenarse en </w:t>
      </w:r>
      <w:r w:rsidRPr="00DA7598">
        <w:rPr>
          <w:rFonts w:ascii="Tahoma" w:hAnsi="Tahoma" w:cs="Tahoma"/>
          <w:color w:val="1F497D" w:themeColor="text2"/>
          <w:sz w:val="22"/>
          <w:szCs w:val="22"/>
          <w:lang w:val="es-BO"/>
        </w:rPr>
        <w:lastRenderedPageBreak/>
        <w:t xml:space="preserve">lugares secos y abrigados; el Contratista proveerá los medios adecuados para su almacenaje y protección de la humedad aislándolo del terreno natural, mediante la disposición de las bolsas sobre tarimas de madera a su vez colocadas sobre listones de madera.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bolsas de cemento que por cualquier causa hubieran fraguado parcialmente, o contuvieran terrones de cemento aglutinado, serán rechazadas. No será permitido el uso de cemento recuperado de bolsas rechazadas o usadas.</w:t>
      </w:r>
    </w:p>
    <w:p w:rsidR="00B2098E" w:rsidRPr="00DA7598"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253" w:name="_Toc441506667"/>
      <w:bookmarkStart w:id="254" w:name="_Toc441506806"/>
      <w:bookmarkStart w:id="255" w:name="_Toc441507531"/>
      <w:bookmarkStart w:id="256" w:name="_Toc441507642"/>
      <w:bookmarkStart w:id="257" w:name="_Toc517182601"/>
      <w:r w:rsidRPr="00DA7598">
        <w:rPr>
          <w:lang w:val="es-BO"/>
        </w:rPr>
        <w:t>AGREGADOS</w:t>
      </w:r>
      <w:bookmarkEnd w:id="253"/>
      <w:bookmarkEnd w:id="254"/>
      <w:bookmarkEnd w:id="255"/>
      <w:bookmarkEnd w:id="256"/>
      <w:bookmarkEnd w:id="257"/>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para la preparación de hormigones y morteros deberán ser materiales sanos resistentes e inertes, de acuerdo con las características más adelante indicadas.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58" w:name="_Toc441506668"/>
      <w:bookmarkStart w:id="259" w:name="_Toc441506807"/>
      <w:bookmarkStart w:id="260" w:name="_Toc441507532"/>
      <w:bookmarkStart w:id="261" w:name="_Toc441507643"/>
      <w:r w:rsidRPr="00DA7598">
        <w:rPr>
          <w:lang w:val="es-BO"/>
        </w:rPr>
        <w:t>AGREGADOS FINOS</w:t>
      </w:r>
      <w:bookmarkEnd w:id="258"/>
      <w:bookmarkEnd w:id="259"/>
      <w:bookmarkEnd w:id="260"/>
      <w:bookmarkEnd w:id="261"/>
    </w:p>
    <w:p w:rsidR="002B0671" w:rsidRPr="00DA7598"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lang w:val="es-BO"/>
        </w:rPr>
      </w:pPr>
    </w:p>
    <w:p w:rsidR="002B0671" w:rsidRPr="00DA7598"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color w:val="1F497D" w:themeColor="text2"/>
          <w:sz w:val="22"/>
          <w:szCs w:val="22"/>
          <w:lang w:val="es-BO"/>
        </w:rPr>
        <w:t xml:space="preserve">Los agregados finos se compondrán de arenas naturales provenientes de los bancos de materiales establecidos y aprobados para cada tramo de la Red de Fibra Óptica de Entel S. A.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no podrán contener sustancias perjudiciales que excedan de los siguientes porcentajes, en peso, del material:</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Terrones de arcilla:</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ensayo AASHTO T-112</w:t>
      </w:r>
      <w:r w:rsidRPr="00DA7598">
        <w:rPr>
          <w:rFonts w:ascii="Tahoma" w:hAnsi="Tahoma" w:cs="Tahoma"/>
          <w:color w:val="1F497D" w:themeColor="text2"/>
          <w:sz w:val="22"/>
          <w:szCs w:val="22"/>
          <w:lang w:val="es-BO"/>
        </w:rPr>
        <w:tab/>
        <w:t>1%</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Carbón y lignita:</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ensayo AASHTO T-113</w:t>
      </w:r>
      <w:r w:rsidRPr="00DA7598">
        <w:rPr>
          <w:rFonts w:ascii="Tahoma" w:hAnsi="Tahoma" w:cs="Tahoma"/>
          <w:color w:val="1F497D" w:themeColor="text2"/>
          <w:sz w:val="22"/>
          <w:szCs w:val="22"/>
          <w:lang w:val="es-BO"/>
        </w:rPr>
        <w:tab/>
        <w:t>1%</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Material que pase el tamiz No. 200: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ensayo AASHTO T-11</w:t>
      </w:r>
      <w:r w:rsidRPr="00DA7598">
        <w:rPr>
          <w:rFonts w:ascii="Tahoma" w:hAnsi="Tahoma" w:cs="Tahoma"/>
          <w:color w:val="1F497D" w:themeColor="text2"/>
          <w:sz w:val="22"/>
          <w:szCs w:val="22"/>
          <w:lang w:val="es-BO"/>
        </w:rPr>
        <w:tab/>
        <w:t>3</w:t>
      </w:r>
      <w:r w:rsidRPr="00DA7598">
        <w:rPr>
          <w:rFonts w:ascii="Tahoma" w:hAnsi="Tahoma" w:cs="Tahoma"/>
          <w:color w:val="1F497D" w:themeColor="text2"/>
          <w:sz w:val="22"/>
          <w:szCs w:val="22"/>
          <w:lang w:val="es-BO"/>
        </w:rPr>
        <w:tab/>
        <w:t>%</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Otras sustancias perjudiciales tales como esquistos, álcalis, mica, granos recubiertos y partículas blandas y escamosas, no deberán exceder el 4% del peso del material.</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serán de gradación uniforme y deberán llenar las exigencias de la Tabla 1:</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TABLA 1</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    </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Porcentaje que pasa en peso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Número de Tamiz</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por las cribas de malla cuadrada</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(AASHTO T-27)</w:t>
      </w:r>
    </w:p>
    <w:p w:rsidR="002B0671" w:rsidRPr="00DA7598"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3/8”</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w:t>
      </w:r>
      <w:r w:rsidRPr="00DA7598">
        <w:rPr>
          <w:rFonts w:ascii="Tahoma" w:hAnsi="Tahoma" w:cs="Tahoma"/>
          <w:color w:val="1F497D" w:themeColor="text2"/>
          <w:sz w:val="22"/>
          <w:szCs w:val="22"/>
          <w:lang w:val="es-BO"/>
        </w:rPr>
        <w:tab/>
        <w:t>100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No.4</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95</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100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No.16</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45</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80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No.50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10</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30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No.100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2</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10</w:t>
      </w:r>
    </w:p>
    <w:p w:rsidR="002B0671" w:rsidRPr="00DA7598"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No.200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0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3</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DA7598"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62" w:name="_Toc441506669"/>
      <w:bookmarkStart w:id="263" w:name="_Toc441506808"/>
      <w:bookmarkStart w:id="264" w:name="_Toc441507533"/>
      <w:bookmarkStart w:id="265" w:name="_Toc441507644"/>
      <w:r w:rsidRPr="00DA7598">
        <w:rPr>
          <w:lang w:val="es-BO"/>
        </w:rPr>
        <w:t>AGREGADOS GRUESOS</w:t>
      </w:r>
      <w:bookmarkEnd w:id="262"/>
      <w:bookmarkEnd w:id="263"/>
      <w:bookmarkEnd w:id="264"/>
      <w:bookmarkEnd w:id="265"/>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  del método AASHTO T-104, el porcentaje en peso de pérdidas no podrá exceder de un 12%.</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exigencias de durabilidad pueden omitirse en el caso de agregados a emplearse en hormigones para obras no expuestas a la intemperie.</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gruesos no podrán contener sustancias perjudiciales que excedan de los siguientes porcentajes:</w:t>
      </w:r>
    </w:p>
    <w:p w:rsidR="002B0671" w:rsidRPr="00DA7598"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p>
    <w:p w:rsidR="002B0671" w:rsidRPr="00DA7598"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lastRenderedPageBreak/>
        <w:t xml:space="preserve">TABLA 2          </w:t>
      </w:r>
    </w:p>
    <w:p w:rsidR="002B0671" w:rsidRPr="00DA7598"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Material</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Método de ensayo</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Porcentaje</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 xml:space="preserve">     AASHTO</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en peso</w:t>
      </w:r>
    </w:p>
    <w:p w:rsidR="002B0671" w:rsidRPr="00DA7598"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Terrones de Arcilla</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T-112</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0.25</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color w:val="1F497D" w:themeColor="text2"/>
          <w:sz w:val="22"/>
          <w:szCs w:val="22"/>
          <w:lang w:val="es-BO"/>
        </w:rPr>
        <w:t>Material que pase el</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Tamiz No.200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T-11</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Piezas planas o alargadas</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(Longitud mayor que 5 veces</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su espesor máximo)</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15</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Carbón Lignito</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T-113</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Fragmentos blandos</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5</w:t>
      </w:r>
    </w:p>
    <w:p w:rsidR="002B0671" w:rsidRPr="00DA7598"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Otras sustancias inconvenientes de origen local no podrán exceder el 5% del peso del material. Los agregados gruesos deberán llenar las exigencias de la tabla 3, para el o los tamaños fijados y tendrán una gradación uniforme entre los límites especificados.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266" w:name="_Toc441506670"/>
      <w:bookmarkStart w:id="267" w:name="_Toc441506809"/>
      <w:bookmarkStart w:id="268" w:name="_Toc441507534"/>
      <w:bookmarkStart w:id="269" w:name="_Toc441507645"/>
      <w:bookmarkStart w:id="270" w:name="_Toc517182602"/>
      <w:r w:rsidRPr="00DA7598">
        <w:rPr>
          <w:lang w:val="es-BO"/>
        </w:rPr>
        <w:t>PIEDRA PARA HORMIGON CICLOPEO.</w:t>
      </w:r>
      <w:bookmarkEnd w:id="266"/>
      <w:bookmarkEnd w:id="267"/>
      <w:bookmarkEnd w:id="268"/>
      <w:bookmarkEnd w:id="269"/>
      <w:bookmarkEnd w:id="27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piedra para el hormigón ciclópeo será piedra bolón, de granito u otra roca estable y deberá tener cualidades idénticas a las exigidas para la piedra triturada a ser empleada en la preparación del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 ser limpia y exenta de incrustaciones nocivas y su dimensión mayor no será inferior a 30 cm ni superior a la mitad de la dimensión mínima del elemento a ser construido.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271" w:name="_Toc441506671"/>
      <w:bookmarkStart w:id="272" w:name="_Toc441506810"/>
      <w:bookmarkStart w:id="273" w:name="_Toc441507535"/>
      <w:bookmarkStart w:id="274" w:name="_Toc441507646"/>
      <w:bookmarkStart w:id="275" w:name="_Toc517182603"/>
      <w:r w:rsidRPr="00DA7598">
        <w:rPr>
          <w:lang w:val="es-BO"/>
        </w:rPr>
        <w:t>AGUA</w:t>
      </w:r>
      <w:bookmarkEnd w:id="271"/>
      <w:bookmarkEnd w:id="272"/>
      <w:bookmarkEnd w:id="273"/>
      <w:bookmarkEnd w:id="274"/>
      <w:bookmarkEnd w:id="275"/>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agua utilizada en los hormigones y morteros carecerá de aceites, ácidos, álcalis, sustancias vegetales e impurezas y debe ser aprobada por el Responsable de Mantenimiento.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p>
    <w:p w:rsidR="002B0671" w:rsidRPr="00DA7598" w:rsidRDefault="002B0671" w:rsidP="002B0671">
      <w:pPr>
        <w:tabs>
          <w:tab w:val="left" w:pos="0"/>
        </w:tabs>
        <w:ind w:left="720" w:hanging="720"/>
        <w:jc w:val="both"/>
        <w:rPr>
          <w:rFonts w:ascii="Tahoma" w:hAnsi="Tahoma" w:cs="Tahoma"/>
          <w:color w:val="1F497D" w:themeColor="text2"/>
          <w:spacing w:val="-3"/>
          <w:sz w:val="22"/>
          <w:szCs w:val="22"/>
          <w:lang w:val="es-BO"/>
        </w:rPr>
      </w:pPr>
      <w:r w:rsidRPr="00DA7598">
        <w:rPr>
          <w:rFonts w:ascii="Tahoma" w:hAnsi="Tahoma" w:cs="Tahoma"/>
          <w:color w:val="1F497D" w:themeColor="text2"/>
          <w:spacing w:val="-3"/>
          <w:sz w:val="22"/>
          <w:szCs w:val="22"/>
          <w:lang w:val="es-BO"/>
        </w:rPr>
        <w:tab/>
        <w:t>No debe usarse aguas estancadas de pequeñas lagunas ó aquellas que provengan de pantanos o ciénagas. Tampoco podrá usarse aguas servidas o aguas contaminadas con descargas de alcantarillado sanitario.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276" w:name="_Toc441506672"/>
      <w:bookmarkStart w:id="277" w:name="_Toc441506811"/>
      <w:bookmarkStart w:id="278" w:name="_Toc441507536"/>
      <w:bookmarkStart w:id="279" w:name="_Toc441507647"/>
      <w:bookmarkStart w:id="280" w:name="_Toc517182604"/>
      <w:r w:rsidRPr="00DA7598">
        <w:rPr>
          <w:lang w:val="es-BO"/>
        </w:rPr>
        <w:t>ADITIVOS PARA INCLUSION DE AIRE</w:t>
      </w:r>
      <w:bookmarkEnd w:id="276"/>
      <w:bookmarkEnd w:id="277"/>
      <w:bookmarkEnd w:id="278"/>
      <w:bookmarkEnd w:id="279"/>
      <w:bookmarkEnd w:id="28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Excepcionalmente para casos que así lo requieran, y con la correspondiente aprobación del Supervisor, el Contratista podrá usar un aditivo para incluir aire al hormigón, consecuentemente deberá presentar certificaciones basadas sobre ensayos efectuados en un laboratorio reconocido, con el fin de probar que el material </w:t>
      </w:r>
      <w:r w:rsidRPr="00DA7598">
        <w:rPr>
          <w:rFonts w:ascii="Tahoma" w:hAnsi="Tahoma" w:cs="Tahoma"/>
          <w:color w:val="1F497D" w:themeColor="text2"/>
          <w:sz w:val="22"/>
          <w:szCs w:val="22"/>
          <w:lang w:val="es-BO"/>
        </w:rPr>
        <w:lastRenderedPageBreak/>
        <w:t>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B2098E">
      <w:pPr>
        <w:pStyle w:val="Ttulo3"/>
        <w:rPr>
          <w:lang w:val="es-BO"/>
        </w:rPr>
      </w:pPr>
      <w:bookmarkStart w:id="281" w:name="_Toc441506673"/>
      <w:bookmarkStart w:id="282" w:name="_Toc441506812"/>
      <w:bookmarkStart w:id="283" w:name="_Toc441507537"/>
      <w:bookmarkStart w:id="284" w:name="_Toc441507648"/>
      <w:bookmarkStart w:id="285" w:name="_Toc517182605"/>
      <w:r w:rsidRPr="00DA7598">
        <w:rPr>
          <w:lang w:val="es-BO"/>
        </w:rPr>
        <w:t>RETARDADORES DE FRAGUADO</w:t>
      </w:r>
      <w:bookmarkEnd w:id="281"/>
      <w:bookmarkEnd w:id="282"/>
      <w:bookmarkEnd w:id="283"/>
      <w:bookmarkEnd w:id="284"/>
      <w:bookmarkEnd w:id="285"/>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Excepcionalmente para casos que así lo requieran, y con la correspondiente aprobación del Supervisor, el Contratista podrá aplicar un hormigón que contenga retardadores, mismo que al ser comparado con un concreto similar sin dichos aditivos, deberá tener las siguientes características:</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volumen de agua para la mezcla se reducirá en un 5%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La resistencia a la compresión en el ensayo a las 48 horas no deberá acusar disminución.</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La resistencia a la compresión en el ensayo a los 28 días deberá indicar un aumento de 15%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fraguado del hormigón se retardará en un 40% o más en condiciones normales de temperatura entre 15.6°C y 26.7°C.</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p>
    <w:p w:rsidR="002B0671" w:rsidRPr="00DA7598"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Cuando el régimen seleccionado de agua - cemento del hormigón sea mantenido constante:</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asentamiento aumentará en un 50%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ensayo de la resistencia a la compresión a las 48 horas no deberá indicar reducciones.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Dicha resistencia a la compresión a los 28 días aumentará en un 10%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La resistencia a la congelación y descongelamiento no deberá acusar reducciones al ser comprobada con los ensayos ASTM C-290, C-291 o C-292.</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deberá proveer un certificado escrito del fabricante, con el que se asegure que el producto entregado concuerda con las exigencias de la especificación. El Contratista entregará resultados de ensayos realmente efectuados con esas mezclas, una vez que los mismos hayan sido realizados por un laboratorio reconocido. Dichos datos cumplirán sustancialmente las exigencias detalladas para el concreto terminado, siempre que se le agregue el aditivo mencionado.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2"/>
      </w:pPr>
      <w:bookmarkStart w:id="286" w:name="_Toc441506674"/>
      <w:bookmarkStart w:id="287" w:name="_Toc441506813"/>
      <w:bookmarkStart w:id="288" w:name="_Toc441507538"/>
      <w:bookmarkStart w:id="289" w:name="_Toc441507649"/>
      <w:bookmarkStart w:id="290" w:name="_Toc517182606"/>
      <w:r w:rsidRPr="00DA7598">
        <w:t>EQUIPO</w:t>
      </w:r>
      <w:bookmarkEnd w:id="286"/>
      <w:bookmarkEnd w:id="287"/>
      <w:bookmarkEnd w:id="288"/>
      <w:bookmarkEnd w:id="289"/>
      <w:bookmarkEnd w:id="29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Pr="00DA7598"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E83C40" w:rsidRPr="00DA7598"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E83C40" w:rsidRPr="00DA7598"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2"/>
      </w:pPr>
      <w:bookmarkStart w:id="291" w:name="_Toc441506675"/>
      <w:bookmarkStart w:id="292" w:name="_Toc441506814"/>
      <w:bookmarkStart w:id="293" w:name="_Toc441507539"/>
      <w:bookmarkStart w:id="294" w:name="_Toc441507650"/>
      <w:bookmarkStart w:id="295" w:name="_Toc517182607"/>
      <w:r w:rsidRPr="00DA7598">
        <w:t>PROCEDIMIENTO PARA LA EJECUCION</w:t>
      </w:r>
      <w:bookmarkEnd w:id="291"/>
      <w:bookmarkEnd w:id="292"/>
      <w:bookmarkEnd w:id="293"/>
      <w:bookmarkEnd w:id="294"/>
      <w:bookmarkEnd w:id="295"/>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296" w:name="_Toc441506676"/>
      <w:bookmarkStart w:id="297" w:name="_Toc441506815"/>
      <w:bookmarkStart w:id="298" w:name="_Toc441507540"/>
      <w:bookmarkStart w:id="299" w:name="_Toc441507651"/>
      <w:bookmarkStart w:id="300" w:name="_Toc517182608"/>
      <w:r w:rsidRPr="00DA7598">
        <w:rPr>
          <w:lang w:val="es-BO"/>
        </w:rPr>
        <w:lastRenderedPageBreak/>
        <w:t>HORMIGON SIMPLE</w:t>
      </w:r>
      <w:bookmarkEnd w:id="296"/>
      <w:bookmarkEnd w:id="297"/>
      <w:bookmarkEnd w:id="298"/>
      <w:bookmarkEnd w:id="299"/>
      <w:bookmarkEnd w:id="30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301" w:name="_Toc441506677"/>
      <w:bookmarkStart w:id="302" w:name="_Toc441506816"/>
      <w:bookmarkStart w:id="303" w:name="_Toc441507541"/>
      <w:bookmarkStart w:id="304" w:name="_Toc441507652"/>
      <w:r w:rsidRPr="00DA7598">
        <w:rPr>
          <w:lang w:val="es-BO"/>
        </w:rPr>
        <w:t>CLASES DE HORMIGON SIMPLE</w:t>
      </w:r>
      <w:bookmarkEnd w:id="301"/>
      <w:bookmarkEnd w:id="302"/>
      <w:bookmarkEnd w:id="303"/>
      <w:bookmarkEnd w:id="304"/>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Pr="00DA7598"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BO"/>
        </w:rPr>
      </w:pPr>
    </w:p>
    <w:p w:rsidR="002B0671" w:rsidRPr="00DA7598"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TABLA   4</w:t>
      </w:r>
    </w:p>
    <w:p w:rsidR="002B0671" w:rsidRPr="00DA7598"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Clase de</w:t>
      </w:r>
      <w:r w:rsidRPr="00DA7598">
        <w:rPr>
          <w:rFonts w:ascii="Tahoma" w:hAnsi="Tahoma" w:cs="Tahoma"/>
          <w:color w:val="1F497D" w:themeColor="text2"/>
          <w:sz w:val="22"/>
          <w:szCs w:val="22"/>
          <w:lang w:val="es-BO"/>
        </w:rPr>
        <w:tab/>
        <w:t xml:space="preserve">                  Clase de</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Resistencia Característica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Hormigón simple     </w:t>
      </w:r>
      <w:r w:rsidRPr="00DA7598">
        <w:rPr>
          <w:rFonts w:ascii="Tahoma" w:hAnsi="Tahoma" w:cs="Tahoma"/>
          <w:color w:val="1F497D" w:themeColor="text2"/>
          <w:sz w:val="22"/>
          <w:szCs w:val="22"/>
          <w:lang w:val="es-BO"/>
        </w:rPr>
        <w:tab/>
        <w:t>Hormigón Simple</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Cilíndrica de Compresión</w:t>
      </w:r>
    </w:p>
    <w:p w:rsidR="002B0671" w:rsidRPr="00DA7598"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a los 28 días</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21)</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A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210 kg/cm2</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18)</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B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180 kg/cm2</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16)</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C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160 kg/cm2</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13)</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D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130 kg/cm2</w:t>
      </w:r>
    </w:p>
    <w:p w:rsidR="002B0671" w:rsidRPr="00DA7598"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11)</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E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110 kg/cm2</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hormigones tipo A ó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resistencias característica cilíndrica de R 210 kg/cm2 pero en ningún caso superior. Los hormigones tipo C ó (H 16) y D ó (H 13), se usarán en infraestructuras con ninguna o poca armadura o para la elaboración de hormigón ciclópeo. El tipo E ó (H 11), se usará en secciones macizas no armadas o en la elaboración de hormigón de nivelación (hormigón pobre).</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BO"/>
        </w:rPr>
      </w:pPr>
    </w:p>
    <w:p w:rsidR="002B0671" w:rsidRPr="00DA7598"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BO"/>
        </w:rPr>
      </w:pP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no deberá rebasar el plano de los bordes, no siendo permitido en ningún caso, la </w:t>
      </w:r>
      <w:r w:rsidRPr="00DA7598">
        <w:rPr>
          <w:rFonts w:ascii="Tahoma" w:hAnsi="Tahoma" w:cs="Tahoma"/>
          <w:color w:val="1F497D" w:themeColor="text2"/>
          <w:sz w:val="22"/>
          <w:szCs w:val="22"/>
          <w:lang w:val="es-BO"/>
        </w:rPr>
        <w:lastRenderedPageBreak/>
        <w:t xml:space="preserve">formación de combaduras, lo que se evitará enrasando sistemáticamente las superficies finales. </w:t>
      </w: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 ponerse especial atención en la medición del agua de mezclado, debiendo preverse un dispositivo de medida, capaz de garantizar la medida del volumen de agua con un error inferior al 3% del volumen fijado en la dosificación.</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305" w:name="_Toc441506678"/>
      <w:bookmarkStart w:id="306" w:name="_Toc441506817"/>
      <w:bookmarkStart w:id="307" w:name="_Toc441507542"/>
      <w:bookmarkStart w:id="308" w:name="_Toc441507653"/>
      <w:r w:rsidRPr="00DA7598">
        <w:rPr>
          <w:lang w:val="es-BO"/>
        </w:rPr>
        <w:t>PREPARACION</w:t>
      </w:r>
      <w:bookmarkEnd w:id="305"/>
      <w:bookmarkEnd w:id="306"/>
      <w:bookmarkEnd w:id="307"/>
      <w:bookmarkEnd w:id="308"/>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tiempo de mezclado, contado a partir del instante en que todos los materiales hayan sido colocados en la hormigonera, dependerá del tipo de la misma y no deberá ser inferior 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hormigoneras de eje vertical</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1,0</w:t>
      </w:r>
      <w:r w:rsidRPr="00DA7598">
        <w:rPr>
          <w:rFonts w:ascii="Tahoma" w:hAnsi="Tahoma" w:cs="Tahoma"/>
          <w:color w:val="1F497D" w:themeColor="text2"/>
          <w:sz w:val="22"/>
          <w:szCs w:val="22"/>
          <w:lang w:val="es-BO"/>
        </w:rPr>
        <w:tab/>
        <w:t>minuto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hormigoneras basculante</w:t>
      </w:r>
      <w:r w:rsidRPr="00DA7598">
        <w:rPr>
          <w:rFonts w:ascii="Tahoma" w:hAnsi="Tahoma" w:cs="Tahoma"/>
          <w:color w:val="1F497D" w:themeColor="text2"/>
          <w:sz w:val="22"/>
          <w:szCs w:val="22"/>
          <w:lang w:val="es-BO"/>
        </w:rPr>
        <w:tab/>
        <w:t xml:space="preserve">  </w:t>
      </w:r>
      <w:r w:rsidRPr="00DA7598">
        <w:rPr>
          <w:rFonts w:ascii="Tahoma" w:hAnsi="Tahoma" w:cs="Tahoma"/>
          <w:color w:val="1F497D" w:themeColor="text2"/>
          <w:sz w:val="22"/>
          <w:szCs w:val="22"/>
          <w:lang w:val="es-BO"/>
        </w:rPr>
        <w:tab/>
        <w:t>2,0</w:t>
      </w:r>
      <w:r w:rsidRPr="00DA7598">
        <w:rPr>
          <w:rFonts w:ascii="Tahoma" w:hAnsi="Tahoma" w:cs="Tahoma"/>
          <w:color w:val="1F497D" w:themeColor="text2"/>
          <w:sz w:val="22"/>
          <w:szCs w:val="22"/>
          <w:lang w:val="es-BO"/>
        </w:rPr>
        <w:tab/>
        <w:t>minutos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hormigoneras de eje horizontal</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1,5 </w:t>
      </w:r>
      <w:r w:rsidRPr="00DA7598">
        <w:rPr>
          <w:rFonts w:ascii="Tahoma" w:hAnsi="Tahoma" w:cs="Tahoma"/>
          <w:color w:val="1F497D" w:themeColor="text2"/>
          <w:sz w:val="22"/>
          <w:szCs w:val="22"/>
          <w:lang w:val="es-BO"/>
        </w:rPr>
        <w:tab/>
        <w:t>minutos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bolsas de cemento que por cualquier razón hayan sido parcialmente usadas, o que contengan cemento endurecido, serán rechazadas. No será permitido el uso de cemento proveniente de bolsas usadas o rechazadas.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dispositivos destinados a la medición para la preparación del hormigón, deberán estar sujetos a la aprobación del Supervisor.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la mezcla fuera hecha en una planta de hormigón, situada fuera del lugar de la obra, la hormigonera y los métodos usados deberán estar de acuerdo con los requisitos aquí indicados y satisfacer las exigencias de la AASHTO M-157.</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309" w:name="_Toc441506679"/>
      <w:bookmarkStart w:id="310" w:name="_Toc441506818"/>
      <w:bookmarkStart w:id="311" w:name="_Toc441507543"/>
      <w:bookmarkStart w:id="312" w:name="_Toc441507654"/>
      <w:r w:rsidRPr="00DA7598">
        <w:rPr>
          <w:lang w:val="es-BO"/>
        </w:rPr>
        <w:t>COLOCACION</w:t>
      </w:r>
      <w:bookmarkEnd w:id="309"/>
      <w:bookmarkEnd w:id="310"/>
      <w:bookmarkEnd w:id="311"/>
      <w:bookmarkEnd w:id="312"/>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No se permitirá la colocación del hormigón desde una altura superior a dos metros, ni la acumulación de grandes cantidades de mezcla en un solo lugar para su posterior esparcido.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será responsable de la protección del hormigón colocado en tiempo frío, teniendo presente que todo hormigón perjudicado por la acción de las heladas será removido y reemplazado por cuenta del Contratista.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ab/>
        <w:t>La temperatura de los encofrados, las armaduras de acero y toda superficie que estará en contacto con la mezcla de hormigón deberán mantenerse por debajo de los 32°C.</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p>
    <w:p w:rsidR="002B0671" w:rsidRPr="00DA7598" w:rsidRDefault="002B0671" w:rsidP="00B2098E">
      <w:pPr>
        <w:pStyle w:val="Ttulo4"/>
        <w:rPr>
          <w:lang w:val="es-BO"/>
        </w:rPr>
      </w:pPr>
      <w:bookmarkStart w:id="313" w:name="_Toc441506680"/>
      <w:bookmarkStart w:id="314" w:name="_Toc441506819"/>
      <w:bookmarkStart w:id="315" w:name="_Toc441507544"/>
      <w:bookmarkStart w:id="316" w:name="_Toc441507655"/>
      <w:r w:rsidRPr="00DA7598">
        <w:rPr>
          <w:lang w:val="es-BO"/>
        </w:rPr>
        <w:t>CONSOLIDACION DEL HORMIGON</w:t>
      </w:r>
      <w:bookmarkEnd w:id="313"/>
      <w:bookmarkEnd w:id="314"/>
      <w:bookmarkEnd w:id="315"/>
      <w:bookmarkEnd w:id="316"/>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4"/>
        <w:rPr>
          <w:lang w:val="es-BO"/>
        </w:rPr>
      </w:pPr>
      <w:bookmarkStart w:id="317" w:name="_Toc441506681"/>
      <w:bookmarkStart w:id="318" w:name="_Toc441506820"/>
      <w:bookmarkStart w:id="319" w:name="_Toc441507545"/>
      <w:bookmarkStart w:id="320" w:name="_Toc441507656"/>
      <w:r w:rsidRPr="00DA7598">
        <w:rPr>
          <w:lang w:val="es-BO"/>
        </w:rPr>
        <w:t>CURADO Y PROTECCION</w:t>
      </w:r>
      <w:bookmarkEnd w:id="317"/>
      <w:bookmarkEnd w:id="318"/>
      <w:bookmarkEnd w:id="319"/>
      <w:bookmarkEnd w:id="32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a fin de alcanzar su resistencia total, deberá ser curado y protegido eficientemente contra el sol, viento y lluvia. El curado debe continuar durante un período mínimo de siete días después de su colocación.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agua para el curado deberá ser de la misma calidad que la utilizada para la mezcla del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21" w:name="_Toc441506682"/>
      <w:bookmarkStart w:id="322" w:name="_Toc441506821"/>
      <w:bookmarkStart w:id="323" w:name="_Toc441507546"/>
      <w:bookmarkStart w:id="324" w:name="_Toc441507657"/>
      <w:bookmarkStart w:id="325" w:name="_Toc517182609"/>
      <w:r w:rsidRPr="00DA7598">
        <w:rPr>
          <w:lang w:val="es-BO"/>
        </w:rPr>
        <w:t>HORMIGON CICLOPEO</w:t>
      </w:r>
      <w:bookmarkEnd w:id="321"/>
      <w:bookmarkEnd w:id="322"/>
      <w:bookmarkEnd w:id="323"/>
      <w:bookmarkEnd w:id="324"/>
      <w:bookmarkEnd w:id="325"/>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ciclópeo consistirá ya sea de un hormigón tipo C ó (H 16), tipo D ó (H 13) especificado en 4.1.1 y preparado como se describió anteriormente; conteniendo además piedra desplazadora, cuyo volumen será establecido en los planos, Especificaciones Técnicas Especiales o por el Supervisor.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piedras desplazadoras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2"/>
      </w:pPr>
      <w:bookmarkStart w:id="326" w:name="_Toc441506683"/>
      <w:bookmarkStart w:id="327" w:name="_Toc441506822"/>
      <w:bookmarkStart w:id="328" w:name="_Toc441507547"/>
      <w:bookmarkStart w:id="329" w:name="_Toc441507658"/>
      <w:bookmarkStart w:id="330" w:name="_Toc517182610"/>
      <w:r w:rsidRPr="00DA7598">
        <w:t>MORTERO</w:t>
      </w:r>
      <w:bookmarkEnd w:id="326"/>
      <w:bookmarkEnd w:id="327"/>
      <w:bookmarkEnd w:id="328"/>
      <w:bookmarkEnd w:id="329"/>
      <w:bookmarkEnd w:id="33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B2098E">
      <w:pPr>
        <w:pStyle w:val="Ttulo2"/>
      </w:pPr>
      <w:bookmarkStart w:id="331" w:name="_Toc441506684"/>
      <w:bookmarkStart w:id="332" w:name="_Toc441506823"/>
      <w:bookmarkStart w:id="333" w:name="_Toc441507548"/>
      <w:bookmarkStart w:id="334" w:name="_Toc441507659"/>
      <w:bookmarkStart w:id="335" w:name="_Toc517182611"/>
      <w:r w:rsidRPr="00DA7598">
        <w:t>CONTROL POR EL SUPERVISOR</w:t>
      </w:r>
      <w:bookmarkEnd w:id="331"/>
      <w:bookmarkEnd w:id="332"/>
      <w:bookmarkEnd w:id="333"/>
      <w:bookmarkEnd w:id="334"/>
      <w:bookmarkEnd w:id="335"/>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36" w:name="_Toc441506685"/>
      <w:bookmarkStart w:id="337" w:name="_Toc441506824"/>
      <w:bookmarkStart w:id="338" w:name="_Toc441507549"/>
      <w:bookmarkStart w:id="339" w:name="_Toc441507660"/>
      <w:bookmarkStart w:id="340" w:name="_Toc517182612"/>
      <w:r w:rsidRPr="00DA7598">
        <w:rPr>
          <w:lang w:val="es-BO"/>
        </w:rPr>
        <w:t>HORMIGON</w:t>
      </w:r>
      <w:bookmarkEnd w:id="336"/>
      <w:bookmarkEnd w:id="337"/>
      <w:bookmarkEnd w:id="338"/>
      <w:bookmarkEnd w:id="339"/>
      <w:bookmarkEnd w:id="34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el control de la calidad del hormigón a ser empleado en la obra, deberán efectuarse ensayos de caracterización de los materiales de los diferentes bancos aprobados y autorizados.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 requerirá la presentación de un certificado de calidad del cemento a utilizar.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y gruesos deberán satisfacer lo especificado en 5.</w:t>
      </w:r>
      <w:r w:rsidR="00971689" w:rsidRPr="00DA7598">
        <w:rPr>
          <w:rFonts w:ascii="Tahoma" w:hAnsi="Tahoma" w:cs="Tahoma"/>
          <w:color w:val="1F497D" w:themeColor="text2"/>
          <w:sz w:val="22"/>
          <w:szCs w:val="22"/>
          <w:lang w:val="es-BO"/>
        </w:rPr>
        <w:t>2.2</w:t>
      </w:r>
      <w:r w:rsidRPr="00DA7598">
        <w:rPr>
          <w:rFonts w:ascii="Tahoma" w:hAnsi="Tahoma" w:cs="Tahoma"/>
          <w:color w:val="1F497D" w:themeColor="text2"/>
          <w:sz w:val="22"/>
          <w:szCs w:val="22"/>
          <w:lang w:val="es-BO"/>
        </w:rPr>
        <w:t>.</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control del agua según lo establecido en 5.</w:t>
      </w:r>
      <w:r w:rsidR="00971689" w:rsidRPr="00DA7598">
        <w:rPr>
          <w:rFonts w:ascii="Tahoma" w:hAnsi="Tahoma" w:cs="Tahoma"/>
          <w:color w:val="1F497D" w:themeColor="text2"/>
          <w:sz w:val="22"/>
          <w:szCs w:val="22"/>
          <w:lang w:val="es-BO"/>
        </w:rPr>
        <w:t>2.4.</w:t>
      </w:r>
      <w:r w:rsidRPr="00DA7598">
        <w:rPr>
          <w:rFonts w:ascii="Tahoma" w:hAnsi="Tahoma" w:cs="Tahoma"/>
          <w:color w:val="1F497D" w:themeColor="text2"/>
          <w:sz w:val="22"/>
          <w:szCs w:val="22"/>
          <w:lang w:val="es-BO"/>
        </w:rPr>
        <w:t xml:space="preserve"> será necesario en caso de presentar aspecto o procedencia dudosos.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dosificación racional deberá realizarse en un laboratorio tecnológico, por el método basado en la relación agua/cemento, previo conocimiento del Supervisor.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resultados obtenidos de la rotura de las probetas, efectuada de acuerdo con lo especificado en AASHTO T-22, deberán ser evaluados por el sistema de control de los resultados definido</w:t>
      </w:r>
      <w:r w:rsidR="00971689" w:rsidRPr="00DA7598">
        <w:rPr>
          <w:rFonts w:ascii="Tahoma" w:hAnsi="Tahoma" w:cs="Tahoma"/>
          <w:color w:val="1F497D" w:themeColor="text2"/>
          <w:sz w:val="22"/>
          <w:szCs w:val="22"/>
          <w:lang w:val="es-BO"/>
        </w:rPr>
        <w:t>s</w:t>
      </w:r>
      <w:r w:rsidRPr="00DA7598">
        <w:rPr>
          <w:rFonts w:ascii="Tahoma" w:hAnsi="Tahoma" w:cs="Tahoma"/>
          <w:color w:val="1F497D" w:themeColor="text2"/>
          <w:sz w:val="22"/>
          <w:szCs w:val="22"/>
          <w:lang w:val="es-BO"/>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presentada por el Contratista.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control de calidad del hormigón se hará en las tres fases siguientes: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41" w:name="_Toc441506686"/>
      <w:bookmarkStart w:id="342" w:name="_Toc441506825"/>
      <w:bookmarkStart w:id="343" w:name="_Toc441507550"/>
      <w:bookmarkStart w:id="344" w:name="_Toc441507661"/>
      <w:bookmarkStart w:id="345" w:name="_Toc517182613"/>
      <w:r w:rsidRPr="00DA7598">
        <w:rPr>
          <w:lang w:val="es-BO"/>
        </w:rPr>
        <w:t>CONTROL DE EJECUCION</w:t>
      </w:r>
      <w:bookmarkEnd w:id="341"/>
      <w:bookmarkEnd w:id="342"/>
      <w:bookmarkEnd w:id="343"/>
      <w:bookmarkEnd w:id="344"/>
      <w:bookmarkEnd w:id="345"/>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w:t>
      </w:r>
      <w:r w:rsidRPr="00DA7598">
        <w:rPr>
          <w:rFonts w:ascii="Tahoma" w:hAnsi="Tahoma" w:cs="Tahoma"/>
          <w:color w:val="1F497D" w:themeColor="text2"/>
          <w:sz w:val="22"/>
          <w:szCs w:val="22"/>
          <w:lang w:val="es-BO"/>
        </w:rPr>
        <w:lastRenderedPageBreak/>
        <w:t>efectuar las correcciones que fueran necesarias para mantener la dosificación recomendada.</w:t>
      </w:r>
    </w:p>
    <w:p w:rsidR="00971689" w:rsidRPr="00DA7598"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346" w:name="_Toc441506687"/>
      <w:bookmarkStart w:id="347" w:name="_Toc441506826"/>
      <w:bookmarkStart w:id="348" w:name="_Toc441507551"/>
      <w:bookmarkStart w:id="349" w:name="_Toc441507662"/>
      <w:bookmarkStart w:id="350" w:name="_Toc517182614"/>
      <w:r w:rsidRPr="00DA7598">
        <w:rPr>
          <w:lang w:val="es-BO"/>
        </w:rPr>
        <w:t>CONTROL DE VERIFICACION DE LA RESISTENCIA DEL HORMIGON</w:t>
      </w:r>
      <w:bookmarkEnd w:id="346"/>
      <w:bookmarkEnd w:id="347"/>
      <w:bookmarkEnd w:id="348"/>
      <w:bookmarkEnd w:id="349"/>
      <w:bookmarkEnd w:id="35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Cuando las obras de mantenimiento impliquen volúmenes apreciables de obra civil y consecuentemente la preparación de  verificar si el hormigón que se utiliza en la construcción de una obra de mantenimiento obtiene la tensión mínima de rotura fijada en el diseño o se ajusta a lo instruido por el Supervisor. Este control se hará mediante la rotura de cilindros de prueba de acuerdo con la especificación AASHTO T-22. 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 actividad será realizada por primera vez, luego de determinar los bancos de materiales para cada tramo de la red de fibra óptica de Entel S. A</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51" w:name="_Toc441506688"/>
      <w:bookmarkStart w:id="352" w:name="_Toc441506827"/>
      <w:bookmarkStart w:id="353" w:name="_Toc441507552"/>
      <w:bookmarkStart w:id="354" w:name="_Toc441507663"/>
      <w:bookmarkStart w:id="355" w:name="_Toc517182615"/>
      <w:r w:rsidRPr="00DA7598">
        <w:rPr>
          <w:lang w:val="es-BO"/>
        </w:rPr>
        <w:t>CONTROL DE LOS RESULTADOS A TRAVES DE VALORES ABSOLUTOS</w:t>
      </w:r>
      <w:bookmarkEnd w:id="351"/>
      <w:bookmarkEnd w:id="352"/>
      <w:bookmarkEnd w:id="353"/>
      <w:bookmarkEnd w:id="354"/>
      <w:bookmarkEnd w:id="355"/>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56" w:name="_Toc441506689"/>
      <w:bookmarkStart w:id="357" w:name="_Toc441506828"/>
      <w:bookmarkStart w:id="358" w:name="_Toc441507553"/>
      <w:bookmarkStart w:id="359" w:name="_Toc441507664"/>
      <w:bookmarkStart w:id="360" w:name="_Toc517182616"/>
      <w:r w:rsidRPr="00DA7598">
        <w:rPr>
          <w:lang w:val="es-BO"/>
        </w:rPr>
        <w:t>HORMIGON CICLOPEO</w:t>
      </w:r>
      <w:bookmarkEnd w:id="356"/>
      <w:bookmarkEnd w:id="357"/>
      <w:bookmarkEnd w:id="358"/>
      <w:bookmarkEnd w:id="359"/>
      <w:bookmarkEnd w:id="360"/>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a emplearse en hormigón ciclópeo deberá someterse a control de acuerdo a lo especificado en 5.1.</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61" w:name="_Toc441506690"/>
      <w:bookmarkStart w:id="362" w:name="_Toc441506829"/>
      <w:bookmarkStart w:id="363" w:name="_Toc441507554"/>
      <w:bookmarkStart w:id="364" w:name="_Toc441507665"/>
      <w:bookmarkStart w:id="365" w:name="_Toc517182617"/>
      <w:r w:rsidRPr="00DA7598">
        <w:rPr>
          <w:lang w:val="es-BO"/>
        </w:rPr>
        <w:t>MORTERO</w:t>
      </w:r>
      <w:bookmarkEnd w:id="361"/>
      <w:bookmarkEnd w:id="362"/>
      <w:bookmarkEnd w:id="363"/>
      <w:bookmarkEnd w:id="364"/>
      <w:bookmarkEnd w:id="365"/>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morteros se controlarán por los ensayos de calidad del agua y de los agregados finos.</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2"/>
      </w:pPr>
      <w:bookmarkStart w:id="366" w:name="_Toc441506691"/>
      <w:bookmarkStart w:id="367" w:name="_Toc441506830"/>
      <w:bookmarkStart w:id="368" w:name="_Toc441507555"/>
      <w:bookmarkStart w:id="369" w:name="_Toc441507666"/>
      <w:bookmarkStart w:id="370" w:name="_Toc517182618"/>
      <w:r w:rsidRPr="00DA7598">
        <w:t>FORMA DE MEDICION</w:t>
      </w:r>
      <w:bookmarkEnd w:id="366"/>
      <w:bookmarkEnd w:id="367"/>
      <w:bookmarkEnd w:id="368"/>
      <w:bookmarkEnd w:id="369"/>
      <w:bookmarkEnd w:id="370"/>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w:t>
      </w:r>
      <w:r w:rsidRPr="00DA7598">
        <w:rPr>
          <w:rFonts w:ascii="Tahoma" w:hAnsi="Tahoma" w:cs="Tahoma"/>
          <w:color w:val="1F497D" w:themeColor="text2"/>
          <w:sz w:val="22"/>
          <w:szCs w:val="22"/>
          <w:lang w:val="es-BO"/>
        </w:rPr>
        <w:lastRenderedPageBreak/>
        <w:t xml:space="preserve">una mayor cantidad de cemento empleado en alguna de las mezclas, ni para la terminación de cualquier nivel de hormigón cuya construcción estuviera prevista. </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los casos donde el Contratista hubiera empleado un concreto de la tipo A, cuando hubiese estado especificado uno del tipo B, C, D o E, se pagará la cantidad correspondiente a los hormigones tipo B, C, D, y E especificados.</w:t>
      </w:r>
    </w:p>
    <w:p w:rsidR="00971689" w:rsidRPr="00DA7598"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71" w:name="_Toc441506692"/>
      <w:bookmarkStart w:id="372" w:name="_Toc441506831"/>
      <w:bookmarkStart w:id="373" w:name="_Toc441507556"/>
      <w:bookmarkStart w:id="374" w:name="_Toc441507667"/>
      <w:bookmarkStart w:id="375" w:name="_Toc517182619"/>
      <w:r w:rsidRPr="00DA7598">
        <w:rPr>
          <w:lang w:val="es-BO"/>
        </w:rPr>
        <w:t>HORMIGON</w:t>
      </w:r>
      <w:bookmarkEnd w:id="371"/>
      <w:bookmarkEnd w:id="372"/>
      <w:bookmarkEnd w:id="373"/>
      <w:bookmarkEnd w:id="374"/>
      <w:bookmarkEnd w:id="375"/>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hormigón, ya sea simple o ciclópeo, </w:t>
      </w:r>
      <w:r w:rsidRPr="00DA7598">
        <w:rPr>
          <w:rFonts w:ascii="Tahoma" w:hAnsi="Tahoma" w:cs="Tahoma"/>
          <w:b/>
          <w:color w:val="1F497D" w:themeColor="text2"/>
          <w:sz w:val="22"/>
          <w:szCs w:val="22"/>
          <w:lang w:val="es-BO"/>
        </w:rPr>
        <w:t xml:space="preserve">será medido por metro cúbico (m3) </w:t>
      </w:r>
      <w:r w:rsidRPr="00DA7598">
        <w:rPr>
          <w:rFonts w:ascii="Tahoma" w:hAnsi="Tahoma" w:cs="Tahoma"/>
          <w:color w:val="1F497D" w:themeColor="text2"/>
          <w:sz w:val="22"/>
          <w:szCs w:val="22"/>
          <w:lang w:val="es-BO"/>
        </w:rPr>
        <w:t>de hormigón colocado y aceptado, de acuerdo con las dimensiones indicadas en el diseño o instruidas y aprobadas por el Supervisor.</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ind w:left="720"/>
        <w:jc w:val="both"/>
        <w:rPr>
          <w:rFonts w:ascii="Tahoma" w:hAnsi="Tahoma" w:cs="Tahoma"/>
          <w:color w:val="1F497D" w:themeColor="text2"/>
          <w:spacing w:val="-3"/>
          <w:sz w:val="22"/>
          <w:szCs w:val="22"/>
          <w:lang w:val="es-BO"/>
        </w:rPr>
      </w:pPr>
      <w:r w:rsidRPr="00DA7598">
        <w:rPr>
          <w:rFonts w:ascii="Tahoma" w:hAnsi="Tahoma" w:cs="Tahoma"/>
          <w:color w:val="1F497D" w:themeColor="text2"/>
          <w:spacing w:val="-3"/>
          <w:sz w:val="22"/>
          <w:szCs w:val="22"/>
          <w:lang w:val="es-BO"/>
        </w:rPr>
        <w:t xml:space="preserve">Los ítems de las obras construidas con hormigón se pagarán aplicando el precio unitario de cada uno de ellos por unidad métrica de contrato a las cantidades resultantes de las mediciones efectuadas como se indica en el numeral </w:t>
      </w:r>
      <w:r w:rsidRPr="00DA7598">
        <w:rPr>
          <w:rFonts w:ascii="Tahoma" w:hAnsi="Tahoma" w:cs="Tahoma"/>
          <w:b/>
          <w:color w:val="1F497D" w:themeColor="text2"/>
          <w:spacing w:val="-3"/>
          <w:sz w:val="22"/>
          <w:szCs w:val="22"/>
          <w:lang w:val="es-BO"/>
        </w:rPr>
        <w:t>6.1 MEDICIÓN</w:t>
      </w:r>
      <w:r w:rsidRPr="00DA7598">
        <w:rPr>
          <w:rFonts w:ascii="Tahoma" w:hAnsi="Tahoma" w:cs="Tahoma"/>
          <w:color w:val="1F497D" w:themeColor="text2"/>
          <w:spacing w:val="-3"/>
          <w:sz w:val="22"/>
          <w:szCs w:val="22"/>
          <w:lang w:val="es-BO"/>
        </w:rPr>
        <w:t xml:space="preserve"> para cada ítem.</w:t>
      </w:r>
    </w:p>
    <w:p w:rsidR="002B0671" w:rsidRPr="00DA7598" w:rsidRDefault="002B0671" w:rsidP="002B0671">
      <w:pPr>
        <w:ind w:left="720"/>
        <w:jc w:val="both"/>
        <w:rPr>
          <w:rFonts w:ascii="Tahoma" w:hAnsi="Tahoma" w:cs="Tahoma"/>
          <w:color w:val="1F497D" w:themeColor="text2"/>
          <w:spacing w:val="-3"/>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hormigón medido en conformidad al inciso </w:t>
      </w:r>
      <w:r w:rsidR="00971689" w:rsidRPr="00DA7598">
        <w:rPr>
          <w:rFonts w:ascii="Tahoma" w:hAnsi="Tahoma" w:cs="Tahoma"/>
          <w:color w:val="1F497D" w:themeColor="text2"/>
          <w:sz w:val="22"/>
          <w:szCs w:val="22"/>
          <w:lang w:val="es-BO"/>
        </w:rPr>
        <w:t>5</w:t>
      </w:r>
      <w:r w:rsidRPr="00DA7598">
        <w:rPr>
          <w:rFonts w:ascii="Tahoma" w:hAnsi="Tahoma" w:cs="Tahoma"/>
          <w:color w:val="1F497D" w:themeColor="text2"/>
          <w:sz w:val="22"/>
          <w:szCs w:val="22"/>
          <w:lang w:val="es-BO"/>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mortero m</w:t>
      </w:r>
      <w:r w:rsidR="00971689" w:rsidRPr="00DA7598">
        <w:rPr>
          <w:rFonts w:ascii="Tahoma" w:hAnsi="Tahoma" w:cs="Tahoma"/>
          <w:color w:val="1F497D" w:themeColor="text2"/>
          <w:sz w:val="22"/>
          <w:szCs w:val="22"/>
          <w:lang w:val="es-BO"/>
        </w:rPr>
        <w:t>edido en conformidad al inciso 5.7.</w:t>
      </w:r>
      <w:r w:rsidRPr="00DA7598">
        <w:rPr>
          <w:rFonts w:ascii="Tahoma" w:hAnsi="Tahoma" w:cs="Tahoma"/>
          <w:color w:val="1F497D" w:themeColor="text2"/>
          <w:sz w:val="22"/>
          <w:szCs w:val="22"/>
          <w:lang w:val="es-BO"/>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460838" w:rsidRPr="00DA7598"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el caso de mampostería de piedra con mortero u otro tipo cualquiera de mampostería con rejuntado de mortero, el costo del mortero estará incluido en el precio unitario de la mampostería.</w:t>
      </w:r>
    </w:p>
    <w:p w:rsidR="00B2098E" w:rsidRPr="00DA7598"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B2098E" w:rsidRPr="00DA7598" w:rsidRDefault="00B2098E" w:rsidP="00B2098E">
      <w:pPr>
        <w:pStyle w:val="Ttulo3"/>
        <w:rPr>
          <w:lang w:val="es-BO"/>
        </w:rPr>
      </w:pPr>
      <w:bookmarkStart w:id="376" w:name="_Toc441506693"/>
      <w:bookmarkStart w:id="377" w:name="_Toc441506832"/>
      <w:bookmarkStart w:id="378" w:name="_Toc441507557"/>
      <w:bookmarkStart w:id="379" w:name="_Toc441507668"/>
      <w:bookmarkStart w:id="380" w:name="_Toc517182620"/>
      <w:r w:rsidRPr="00DA7598">
        <w:rPr>
          <w:lang w:val="es-BO"/>
        </w:rPr>
        <w:t>MORTERO</w:t>
      </w:r>
      <w:bookmarkEnd w:id="376"/>
      <w:bookmarkEnd w:id="377"/>
      <w:bookmarkEnd w:id="378"/>
      <w:bookmarkEnd w:id="379"/>
      <w:bookmarkEnd w:id="380"/>
    </w:p>
    <w:p w:rsidR="00B2098E" w:rsidRPr="00DA7598"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B2098E" w:rsidRPr="00DA7598"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En caso muy excepcional y solo por instrucciones del Mantenimiento para su pago, el mortero </w:t>
      </w:r>
      <w:r w:rsidRPr="00DA7598">
        <w:rPr>
          <w:rFonts w:ascii="Tahoma" w:hAnsi="Tahoma" w:cs="Tahoma"/>
          <w:b/>
          <w:color w:val="1F497D" w:themeColor="text2"/>
          <w:sz w:val="22"/>
          <w:szCs w:val="22"/>
          <w:lang w:val="es-BO"/>
        </w:rPr>
        <w:t>será medido por metro cuadrado (m2)</w:t>
      </w:r>
      <w:r w:rsidRPr="00DA7598">
        <w:rPr>
          <w:rFonts w:ascii="Tahoma" w:hAnsi="Tahoma" w:cs="Tahoma"/>
          <w:color w:val="1F497D" w:themeColor="text2"/>
          <w:sz w:val="22"/>
          <w:szCs w:val="22"/>
          <w:lang w:val="es-BO"/>
        </w:rPr>
        <w:t xml:space="preserve"> de mortero aplicado, en función a las dimensiones indicadas en el diseño o establecidas y aprobadas por el Supervisor.</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lang w:val="es-BO"/>
        </w:rPr>
      </w:pPr>
    </w:p>
    <w:p w:rsidR="002B0671" w:rsidRPr="00DA7598" w:rsidRDefault="002B0671" w:rsidP="00B2098E">
      <w:pPr>
        <w:pStyle w:val="Ttulo2"/>
      </w:pPr>
      <w:bookmarkStart w:id="381" w:name="_Toc441506694"/>
      <w:bookmarkStart w:id="382" w:name="_Toc441506833"/>
      <w:bookmarkStart w:id="383" w:name="_Toc441507558"/>
      <w:bookmarkStart w:id="384" w:name="_Toc441507669"/>
      <w:bookmarkStart w:id="385" w:name="_Toc517182621"/>
      <w:r w:rsidRPr="00DA7598">
        <w:t>DESCRIPCION</w:t>
      </w:r>
      <w:bookmarkEnd w:id="381"/>
      <w:bookmarkEnd w:id="382"/>
      <w:bookmarkEnd w:id="383"/>
      <w:bookmarkEnd w:id="384"/>
      <w:bookmarkEnd w:id="385"/>
    </w:p>
    <w:p w:rsidR="002B0671" w:rsidRPr="00DA7598"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lang w:val="es-BO"/>
        </w:rPr>
      </w:pPr>
    </w:p>
    <w:p w:rsidR="002B0671" w:rsidRPr="00DA7598"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Ítems y descripción de los tipos de hormigón:</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971689" w:rsidP="00971689">
      <w:pPr>
        <w:rPr>
          <w:rFonts w:ascii="Tahoma" w:hAnsi="Tahoma" w:cs="Tahoma"/>
          <w:b/>
          <w:sz w:val="22"/>
          <w:lang w:val="es-BO"/>
        </w:rPr>
      </w:pPr>
      <w:bookmarkStart w:id="386" w:name="_Toc441506695"/>
      <w:bookmarkStart w:id="387" w:name="_Toc441506834"/>
      <w:bookmarkStart w:id="388" w:name="_Toc441507559"/>
      <w:r w:rsidRPr="00DA7598">
        <w:rPr>
          <w:rFonts w:ascii="Tahoma" w:hAnsi="Tahoma" w:cs="Tahoma"/>
          <w:b/>
          <w:sz w:val="22"/>
          <w:lang w:val="es-BO"/>
        </w:rPr>
        <w:t xml:space="preserve">         </w:t>
      </w:r>
      <w:r w:rsidR="002B0671" w:rsidRPr="00DA7598">
        <w:rPr>
          <w:rFonts w:ascii="Tahoma" w:hAnsi="Tahoma" w:cs="Tahoma"/>
          <w:b/>
          <w:sz w:val="22"/>
          <w:lang w:val="es-BO"/>
        </w:rPr>
        <w:t>ITEM</w:t>
      </w:r>
      <w:r w:rsidR="002B0671" w:rsidRPr="00DA7598">
        <w:rPr>
          <w:rFonts w:ascii="Tahoma" w:hAnsi="Tahoma" w:cs="Tahoma"/>
          <w:b/>
          <w:sz w:val="22"/>
          <w:lang w:val="es-BO"/>
        </w:rPr>
        <w:tab/>
      </w:r>
      <w:r w:rsidR="002B0671" w:rsidRPr="00DA7598">
        <w:rPr>
          <w:rFonts w:ascii="Tahoma" w:hAnsi="Tahoma" w:cs="Tahoma"/>
          <w:b/>
          <w:sz w:val="22"/>
          <w:lang w:val="es-BO"/>
        </w:rPr>
        <w:tab/>
      </w:r>
      <w:r w:rsidRPr="00DA7598">
        <w:rPr>
          <w:rFonts w:ascii="Tahoma" w:hAnsi="Tahoma" w:cs="Tahoma"/>
          <w:b/>
          <w:sz w:val="22"/>
          <w:lang w:val="es-BO"/>
        </w:rPr>
        <w:t>DESCRIPCION</w:t>
      </w:r>
      <w:r w:rsidRPr="00DA7598">
        <w:rPr>
          <w:rFonts w:ascii="Tahoma" w:hAnsi="Tahoma" w:cs="Tahoma"/>
          <w:b/>
          <w:sz w:val="22"/>
          <w:lang w:val="es-BO"/>
        </w:rPr>
        <w:tab/>
      </w:r>
      <w:r w:rsidRPr="00DA7598">
        <w:rPr>
          <w:rFonts w:ascii="Tahoma" w:hAnsi="Tahoma" w:cs="Tahoma"/>
          <w:b/>
          <w:sz w:val="22"/>
          <w:lang w:val="es-BO"/>
        </w:rPr>
        <w:tab/>
        <w:t xml:space="preserve">         </w:t>
      </w:r>
      <w:r w:rsidRPr="00DA7598">
        <w:rPr>
          <w:rFonts w:ascii="Tahoma" w:hAnsi="Tahoma" w:cs="Tahoma"/>
          <w:b/>
          <w:sz w:val="22"/>
          <w:lang w:val="es-BO"/>
        </w:rPr>
        <w:tab/>
      </w:r>
      <w:r w:rsidRPr="00DA7598">
        <w:rPr>
          <w:rFonts w:ascii="Tahoma" w:hAnsi="Tahoma" w:cs="Tahoma"/>
          <w:b/>
          <w:sz w:val="22"/>
          <w:lang w:val="es-BO"/>
        </w:rPr>
        <w:tab/>
      </w:r>
      <w:r w:rsidRPr="00DA7598">
        <w:rPr>
          <w:rFonts w:ascii="Tahoma" w:hAnsi="Tahoma" w:cs="Tahoma"/>
          <w:b/>
          <w:sz w:val="22"/>
          <w:lang w:val="es-BO"/>
        </w:rPr>
        <w:tab/>
        <w:t xml:space="preserve"> </w:t>
      </w:r>
      <w:r w:rsidR="002B0671" w:rsidRPr="00DA7598">
        <w:rPr>
          <w:rFonts w:ascii="Tahoma" w:hAnsi="Tahoma" w:cs="Tahoma"/>
          <w:b/>
          <w:sz w:val="22"/>
          <w:lang w:val="es-BO"/>
        </w:rPr>
        <w:t>UNIDAD</w:t>
      </w:r>
      <w:bookmarkEnd w:id="386"/>
      <w:bookmarkEnd w:id="387"/>
      <w:bookmarkEnd w:id="388"/>
    </w:p>
    <w:p w:rsidR="002B0671" w:rsidRPr="00DA7598" w:rsidRDefault="002B0671" w:rsidP="002B0671">
      <w:pPr>
        <w:tabs>
          <w:tab w:val="left" w:pos="2130"/>
          <w:tab w:val="left" w:pos="6825"/>
          <w:tab w:val="left" w:pos="8820"/>
          <w:tab w:val="right" w:pos="10076"/>
        </w:tabs>
        <w:ind w:left="720" w:right="-1036"/>
        <w:jc w:val="both"/>
        <w:rPr>
          <w:rFonts w:ascii="Tahoma" w:hAnsi="Tahoma" w:cs="Tahoma"/>
          <w:b/>
          <w:color w:val="1F497D" w:themeColor="text2"/>
          <w:lang w:val="es-BO"/>
        </w:rPr>
      </w:pPr>
      <w:r w:rsidRPr="00DA7598">
        <w:rPr>
          <w:rFonts w:ascii="Tahoma" w:hAnsi="Tahoma" w:cs="Tahoma"/>
          <w:b/>
          <w:color w:val="1F497D" w:themeColor="text2"/>
          <w:lang w:val="es-BO"/>
        </w:rPr>
        <w:t>7</w:t>
      </w:r>
      <w:r w:rsidRPr="00DA7598">
        <w:rPr>
          <w:rFonts w:ascii="Tahoma" w:hAnsi="Tahoma" w:cs="Tahoma"/>
          <w:color w:val="1F497D" w:themeColor="text2"/>
          <w:lang w:val="es-BO"/>
        </w:rPr>
        <w:tab/>
      </w:r>
      <w:r w:rsidRPr="00DA7598">
        <w:rPr>
          <w:rFonts w:ascii="Tahoma" w:hAnsi="Tahoma" w:cs="Tahoma"/>
          <w:b/>
          <w:color w:val="1F497D" w:themeColor="text2"/>
          <w:lang w:val="es-BO"/>
        </w:rPr>
        <w:t>Hormigón Simple</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7.1</w:t>
      </w:r>
      <w:r w:rsidRPr="00DA7598">
        <w:rPr>
          <w:rFonts w:ascii="Tahoma" w:hAnsi="Tahoma" w:cs="Tahoma"/>
          <w:color w:val="1F497D" w:themeColor="text2"/>
          <w:lang w:val="es-BO"/>
        </w:rPr>
        <w:tab/>
      </w:r>
      <w:r w:rsidRPr="00DA7598">
        <w:rPr>
          <w:rFonts w:ascii="Tahoma" w:hAnsi="Tahoma" w:cs="Tahoma"/>
          <w:color w:val="1F497D" w:themeColor="text2"/>
          <w:lang w:val="es-BO"/>
        </w:rPr>
        <w:tab/>
        <w:t>Hormigón Tipo "A" (H 21) para Dados</w:t>
      </w:r>
      <w:r w:rsidRPr="00DA7598">
        <w:rPr>
          <w:rFonts w:ascii="Tahoma" w:hAnsi="Tahoma" w:cs="Tahoma"/>
          <w:color w:val="1F497D" w:themeColor="text2"/>
          <w:lang w:val="es-BO"/>
        </w:rPr>
        <w:tab/>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  </w:t>
      </w:r>
      <w:r w:rsidRPr="00DA7598">
        <w:rPr>
          <w:rFonts w:ascii="Tahoma" w:hAnsi="Tahoma" w:cs="Tahoma"/>
          <w:color w:val="1F497D" w:themeColor="text2"/>
          <w:lang w:val="es-BO"/>
        </w:rPr>
        <w:tab/>
        <w:t xml:space="preserve"> m3</w:t>
      </w:r>
      <w:r w:rsidRPr="00DA7598">
        <w:rPr>
          <w:rFonts w:ascii="Tahoma" w:hAnsi="Tahoma" w:cs="Tahoma"/>
          <w:color w:val="1F497D" w:themeColor="text2"/>
          <w:lang w:val="es-BO"/>
        </w:rPr>
        <w:tab/>
      </w:r>
      <w:r w:rsidRPr="00DA7598">
        <w:rPr>
          <w:rFonts w:ascii="Tahoma" w:hAnsi="Tahoma" w:cs="Tahoma"/>
          <w:color w:val="1F497D" w:themeColor="text2"/>
          <w:lang w:val="es-BO"/>
        </w:rPr>
        <w:tab/>
      </w:r>
    </w:p>
    <w:p w:rsidR="002B0671" w:rsidRPr="00DA7598"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7.2</w:t>
      </w:r>
      <w:r w:rsidRPr="00DA7598">
        <w:rPr>
          <w:rFonts w:ascii="Tahoma" w:hAnsi="Tahoma" w:cs="Tahoma"/>
          <w:color w:val="1F497D" w:themeColor="text2"/>
          <w:lang w:val="es-BO"/>
        </w:rPr>
        <w:tab/>
      </w:r>
      <w:r w:rsidRPr="00DA7598">
        <w:rPr>
          <w:rFonts w:ascii="Tahoma" w:hAnsi="Tahoma" w:cs="Tahoma"/>
          <w:color w:val="1F497D" w:themeColor="text2"/>
          <w:lang w:val="es-BO"/>
        </w:rPr>
        <w:tab/>
        <w:t>Hormigón Tipo "B" (H 18) para Cunetas de drenaje</w:t>
      </w:r>
      <w:r w:rsidRPr="00DA7598">
        <w:rPr>
          <w:rFonts w:ascii="Tahoma" w:hAnsi="Tahoma" w:cs="Tahoma"/>
          <w:color w:val="1F497D" w:themeColor="text2"/>
          <w:lang w:val="es-BO"/>
        </w:rPr>
        <w:tab/>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 m3</w:t>
      </w: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lang w:val="es-BO"/>
        </w:rPr>
      </w:pPr>
      <w:r w:rsidRPr="00DA7598">
        <w:rPr>
          <w:rFonts w:ascii="Tahoma" w:hAnsi="Tahoma" w:cs="Tahoma"/>
          <w:color w:val="1F497D" w:themeColor="text2"/>
          <w:lang w:val="es-BO"/>
        </w:rPr>
        <w:lastRenderedPageBreak/>
        <w:t>7.3</w:t>
      </w:r>
      <w:r w:rsidRPr="00DA7598">
        <w:rPr>
          <w:rFonts w:ascii="Tahoma" w:hAnsi="Tahoma" w:cs="Tahoma"/>
          <w:color w:val="1F497D" w:themeColor="text2"/>
          <w:lang w:val="es-BO"/>
        </w:rPr>
        <w:tab/>
        <w:t>Hormigón Tipo “E” (H11) para nivelación</w:t>
      </w:r>
      <w:r w:rsidRPr="00DA7598">
        <w:rPr>
          <w:rFonts w:ascii="Tahoma" w:hAnsi="Tahoma" w:cs="Tahoma"/>
          <w:color w:val="1F497D" w:themeColor="text2"/>
          <w:lang w:val="es-BO"/>
        </w:rPr>
        <w:tab/>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               m3</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lang w:val="es-BO"/>
        </w:rPr>
      </w:pPr>
      <w:r w:rsidRPr="00DA7598">
        <w:rPr>
          <w:rFonts w:ascii="Tahoma" w:hAnsi="Tahoma" w:cs="Tahoma"/>
          <w:b/>
          <w:color w:val="1F497D" w:themeColor="text2"/>
          <w:lang w:val="es-BO"/>
        </w:rPr>
        <w:t>8</w:t>
      </w:r>
      <w:r w:rsidRPr="00DA7598">
        <w:rPr>
          <w:rFonts w:ascii="Tahoma" w:hAnsi="Tahoma" w:cs="Tahoma"/>
          <w:color w:val="1F497D" w:themeColor="text2"/>
          <w:lang w:val="es-BO"/>
        </w:rPr>
        <w:tab/>
      </w:r>
      <w:r w:rsidRPr="00DA7598">
        <w:rPr>
          <w:rFonts w:ascii="Tahoma" w:hAnsi="Tahoma" w:cs="Tahoma"/>
          <w:color w:val="1F497D" w:themeColor="text2"/>
          <w:lang w:val="es-BO"/>
        </w:rPr>
        <w:tab/>
      </w:r>
      <w:r w:rsidRPr="00DA7598">
        <w:rPr>
          <w:rFonts w:ascii="Tahoma" w:hAnsi="Tahoma" w:cs="Tahoma"/>
          <w:b/>
          <w:color w:val="1F497D" w:themeColor="text2"/>
          <w:lang w:val="es-BO"/>
        </w:rPr>
        <w:t>Hormigón Ciclópeo</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r w:rsidRPr="00DA7598">
        <w:rPr>
          <w:rFonts w:ascii="Tahoma" w:hAnsi="Tahoma" w:cs="Tahoma"/>
          <w:color w:val="1F497D" w:themeColor="text2"/>
          <w:lang w:val="es-BO"/>
        </w:rPr>
        <w:t>8.1</w:t>
      </w:r>
      <w:r w:rsidRPr="00DA7598">
        <w:rPr>
          <w:rFonts w:ascii="Tahoma" w:hAnsi="Tahoma" w:cs="Tahoma"/>
          <w:color w:val="1F497D" w:themeColor="text2"/>
          <w:lang w:val="es-BO"/>
        </w:rPr>
        <w:tab/>
      </w:r>
      <w:r w:rsidRPr="00DA7598">
        <w:rPr>
          <w:rFonts w:ascii="Tahoma" w:hAnsi="Tahoma" w:cs="Tahoma"/>
          <w:color w:val="1F497D" w:themeColor="text2"/>
          <w:lang w:val="es-BO"/>
        </w:rPr>
        <w:tab/>
        <w:t>Hormigón Tipo "C" (H 16) para Muro de Contención</w:t>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 m3</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p>
    <w:p w:rsidR="002B0671" w:rsidRPr="00DA7598" w:rsidRDefault="002B0671" w:rsidP="002B0671">
      <w:pPr>
        <w:tabs>
          <w:tab w:val="left" w:pos="2130"/>
          <w:tab w:val="left" w:pos="6825"/>
          <w:tab w:val="left" w:pos="8820"/>
          <w:tab w:val="right" w:pos="10076"/>
        </w:tabs>
        <w:ind w:left="720" w:right="-1036"/>
        <w:jc w:val="both"/>
        <w:rPr>
          <w:rFonts w:ascii="Tahoma" w:hAnsi="Tahoma" w:cs="Tahoma"/>
          <w:b/>
          <w:color w:val="1F497D" w:themeColor="text2"/>
          <w:lang w:val="es-BO"/>
        </w:rPr>
      </w:pPr>
      <w:r w:rsidRPr="00DA7598">
        <w:rPr>
          <w:rFonts w:ascii="Tahoma" w:hAnsi="Tahoma" w:cs="Tahoma"/>
          <w:b/>
          <w:color w:val="1F497D" w:themeColor="text2"/>
          <w:lang w:val="es-BO"/>
        </w:rPr>
        <w:t>9</w:t>
      </w:r>
      <w:r w:rsidRPr="00DA7598">
        <w:rPr>
          <w:rFonts w:ascii="Tahoma" w:hAnsi="Tahoma" w:cs="Tahoma"/>
          <w:color w:val="1F497D" w:themeColor="text2"/>
          <w:lang w:val="es-BO"/>
        </w:rPr>
        <w:tab/>
      </w:r>
      <w:r w:rsidRPr="00DA7598">
        <w:rPr>
          <w:rFonts w:ascii="Tahoma" w:hAnsi="Tahoma" w:cs="Tahoma"/>
          <w:b/>
          <w:color w:val="1F497D" w:themeColor="text2"/>
          <w:lang w:val="es-BO"/>
        </w:rPr>
        <w:t>Morteros</w:t>
      </w:r>
    </w:p>
    <w:p w:rsidR="002B0671" w:rsidRPr="00DA7598"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p>
    <w:p w:rsidR="002B0671" w:rsidRPr="00DA7598"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9.1</w:t>
      </w:r>
      <w:r w:rsidRPr="00DA7598">
        <w:rPr>
          <w:rFonts w:ascii="Tahoma" w:hAnsi="Tahoma" w:cs="Tahoma"/>
          <w:color w:val="1F497D" w:themeColor="text2"/>
          <w:lang w:val="es-BO"/>
        </w:rPr>
        <w:tab/>
      </w:r>
      <w:r w:rsidRPr="00DA7598">
        <w:rPr>
          <w:rFonts w:ascii="Tahoma" w:hAnsi="Tahoma" w:cs="Tahoma"/>
          <w:color w:val="1F497D" w:themeColor="text2"/>
          <w:lang w:val="es-BO"/>
        </w:rPr>
        <w:tab/>
        <w:t>Mortero 1:5 para emboquillado en escollerados e = 15 a 20 [cm.]</w:t>
      </w:r>
      <w:r w:rsidRPr="00DA7598">
        <w:rPr>
          <w:rFonts w:ascii="Tahoma" w:hAnsi="Tahoma" w:cs="Tahoma"/>
          <w:color w:val="1F497D" w:themeColor="text2"/>
          <w:lang w:val="es-BO"/>
        </w:rPr>
        <w:tab/>
        <w:t xml:space="preserve"> m2</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9.2</w:t>
      </w:r>
      <w:r w:rsidRPr="00DA7598">
        <w:rPr>
          <w:rFonts w:ascii="Tahoma" w:hAnsi="Tahoma" w:cs="Tahoma"/>
          <w:color w:val="1F497D" w:themeColor="text2"/>
          <w:lang w:val="es-BO"/>
        </w:rPr>
        <w:tab/>
      </w:r>
      <w:r w:rsidRPr="00DA7598">
        <w:rPr>
          <w:rFonts w:ascii="Tahoma" w:hAnsi="Tahoma" w:cs="Tahoma"/>
          <w:color w:val="1F497D" w:themeColor="text2"/>
          <w:lang w:val="es-BO"/>
        </w:rPr>
        <w:tab/>
        <w:t>Mortero 1:3 para mampostería de piedra e= 15 a 20 [cm.]</w:t>
      </w:r>
      <w:r w:rsidRPr="00DA7598">
        <w:rPr>
          <w:rFonts w:ascii="Tahoma" w:hAnsi="Tahoma" w:cs="Tahoma"/>
          <w:color w:val="1F497D" w:themeColor="text2"/>
          <w:lang w:val="es-BO"/>
        </w:rPr>
        <w:tab/>
        <w:t xml:space="preserve">  m2</w:t>
      </w:r>
    </w:p>
    <w:p w:rsidR="002B0671" w:rsidRPr="00DA7598" w:rsidRDefault="002B0671" w:rsidP="002B0671">
      <w:pPr>
        <w:tabs>
          <w:tab w:val="left" w:pos="2130"/>
          <w:tab w:val="left" w:pos="6825"/>
          <w:tab w:val="left" w:pos="8820"/>
          <w:tab w:val="right" w:pos="10076"/>
        </w:tabs>
        <w:ind w:left="720" w:right="-1036"/>
        <w:jc w:val="both"/>
        <w:rPr>
          <w:rFonts w:ascii="Tahoma" w:hAnsi="Tahoma" w:cs="Tahoma"/>
          <w:b/>
          <w:color w:val="1F497D" w:themeColor="text2"/>
          <w:lang w:val="es-BO"/>
        </w:rPr>
      </w:pPr>
    </w:p>
    <w:p w:rsidR="002B0671" w:rsidRPr="00DA7598" w:rsidRDefault="002B0671" w:rsidP="00B2098E">
      <w:pPr>
        <w:pStyle w:val="Ttulo1"/>
      </w:pPr>
      <w:bookmarkStart w:id="389" w:name="_Toc441506696"/>
      <w:bookmarkStart w:id="390" w:name="_Toc441506835"/>
      <w:bookmarkStart w:id="391" w:name="_Toc441507560"/>
      <w:bookmarkStart w:id="392" w:name="_Toc441507670"/>
      <w:bookmarkStart w:id="393" w:name="_Toc517182622"/>
      <w:r w:rsidRPr="00DA7598">
        <w:t>CARACTERÍSTICAS DE LOS MATERIALES DE FIBRA ÓPTICA</w:t>
      </w:r>
      <w:bookmarkEnd w:id="389"/>
      <w:bookmarkEnd w:id="390"/>
      <w:bookmarkEnd w:id="391"/>
      <w:bookmarkEnd w:id="392"/>
      <w:bookmarkEnd w:id="393"/>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B2098E">
      <w:pPr>
        <w:pStyle w:val="Ttulo2"/>
      </w:pPr>
      <w:bookmarkStart w:id="394" w:name="_Toc441506697"/>
      <w:bookmarkStart w:id="395" w:name="_Toc441506836"/>
      <w:bookmarkStart w:id="396" w:name="_Toc441507561"/>
      <w:bookmarkStart w:id="397" w:name="_Toc441507671"/>
      <w:bookmarkStart w:id="398" w:name="_Toc517182623"/>
      <w:r w:rsidRPr="00DA7598">
        <w:t>FO1: RED DE FIBRA ÓPTICA</w:t>
      </w:r>
      <w:bookmarkEnd w:id="394"/>
      <w:bookmarkEnd w:id="395"/>
      <w:bookmarkEnd w:id="396"/>
      <w:bookmarkEnd w:id="397"/>
      <w:bookmarkEnd w:id="398"/>
    </w:p>
    <w:p w:rsidR="002B0671" w:rsidRPr="00DA7598" w:rsidRDefault="002B0671" w:rsidP="002B0671">
      <w:pPr>
        <w:pStyle w:val="Encabezado"/>
        <w:rPr>
          <w:rFonts w:ascii="Tahoma" w:hAnsi="Tahoma" w:cs="Tahoma"/>
          <w:b/>
          <w:color w:val="1F497D" w:themeColor="text2"/>
          <w:sz w:val="22"/>
          <w:szCs w:val="22"/>
          <w:u w:val="single"/>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F.O., deben cumplir con los siguientes requisitos: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del tipo SM 9 y/o 10/125 micrones (tipo de fibra).</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del tipo Loose Tube y/o Ribbon (tipo de cable).</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del tipo Afumex (tipo de cable en el interior de edificios).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del tipo ADSS (tipo de cable para tendido aéreo).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Ser conformes a las recomendaciones internacionales UIT-T G.650, 652 y G.652D </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Patch - Cord conectorizados F.O. para conexiones en interior de edificios, deben ser del tipo MM 50 y/o 62.5/125 micrones (tipo de fibra).</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B2098E">
      <w:pPr>
        <w:pStyle w:val="Ttulo2"/>
      </w:pPr>
      <w:bookmarkStart w:id="399" w:name="_Toc441506698"/>
      <w:bookmarkStart w:id="400" w:name="_Toc441506837"/>
      <w:bookmarkStart w:id="401" w:name="_Toc441507562"/>
      <w:bookmarkStart w:id="402" w:name="_Toc441507672"/>
      <w:bookmarkStart w:id="403" w:name="_Toc517182624"/>
      <w:r w:rsidRPr="00DA7598">
        <w:t>EFO1: EMPALME Y TERMINACIÓN DE F.O.</w:t>
      </w:r>
      <w:bookmarkEnd w:id="399"/>
      <w:bookmarkEnd w:id="400"/>
      <w:bookmarkEnd w:id="401"/>
      <w:bookmarkEnd w:id="402"/>
      <w:bookmarkEnd w:id="403"/>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Tubitos Termo - Contraibles deben ser de 40 MM de longitud.</w:t>
      </w:r>
    </w:p>
    <w:p w:rsidR="002B0671" w:rsidRPr="00DA7598" w:rsidRDefault="002B0671" w:rsidP="002B0671">
      <w:pPr>
        <w:pStyle w:val="Encabezado"/>
        <w:rPr>
          <w:rFonts w:ascii="Tahoma" w:hAnsi="Tahoma" w:cs="Tahoma"/>
          <w:b/>
          <w:color w:val="1F497D" w:themeColor="text2"/>
          <w:sz w:val="22"/>
          <w:szCs w:val="22"/>
          <w:u w:val="single"/>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cajas de empalmes (muflas) F.O., deben cumplir con los siguientes requisitos:</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de 24 F.O. (EFO1,12) deben ser del tipo rectangular y llevar como mínimo 4 emboques y 2 bandejitas de distribución.</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de 100 F.O. (EFO1, 13) deben ser del tipo rectangular y llevar como mínimo 12 emboques y 6 bandejitas de distribución.</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acopladores y Patch - Cord deben cumplir con los siguientes requisitos:</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2B0671">
      <w:pPr>
        <w:pStyle w:val="Encabezado"/>
        <w:ind w:firstLine="360"/>
        <w:rPr>
          <w:rFonts w:ascii="Tahoma" w:hAnsi="Tahoma" w:cs="Tahoma"/>
          <w:color w:val="1F497D" w:themeColor="text2"/>
          <w:sz w:val="22"/>
          <w:szCs w:val="22"/>
          <w:u w:val="single"/>
          <w:lang w:val="es-BO"/>
        </w:rPr>
      </w:pPr>
      <w:r w:rsidRPr="00DA7598">
        <w:rPr>
          <w:rFonts w:ascii="Tahoma" w:hAnsi="Tahoma" w:cs="Tahoma"/>
          <w:color w:val="1F497D" w:themeColor="text2"/>
          <w:sz w:val="22"/>
          <w:szCs w:val="22"/>
          <w:u w:val="single"/>
          <w:lang w:val="es-BO"/>
        </w:rPr>
        <w:t>Acopladores</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FC debe ser metálico.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FC debe ser de ROSCA TIPO D (de tipo Cilíndrico y no del tipo cuadrado, que lleva sujeción a tornillo).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FC/APC, debe ser para los conectores con corte de férula angular.</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SC debe ser de color azul.</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SC/APC debe ser de color verde.</w:t>
      </w:r>
    </w:p>
    <w:p w:rsidR="002B0671" w:rsidRPr="00DA7598" w:rsidRDefault="002B0671" w:rsidP="002B0671">
      <w:pPr>
        <w:pStyle w:val="Encabezado"/>
        <w:ind w:left="360"/>
        <w:rPr>
          <w:rFonts w:ascii="Tahoma" w:hAnsi="Tahoma" w:cs="Tahoma"/>
          <w:color w:val="1F497D" w:themeColor="text2"/>
          <w:sz w:val="22"/>
          <w:szCs w:val="22"/>
          <w:lang w:val="es-BO"/>
        </w:rPr>
      </w:pPr>
    </w:p>
    <w:p w:rsidR="002B0671" w:rsidRPr="00DA7598" w:rsidRDefault="002B0671" w:rsidP="002B0671">
      <w:pPr>
        <w:pStyle w:val="Encabezado"/>
        <w:ind w:firstLine="360"/>
        <w:rPr>
          <w:rFonts w:ascii="Tahoma" w:hAnsi="Tahoma" w:cs="Tahoma"/>
          <w:color w:val="1F497D" w:themeColor="text2"/>
          <w:sz w:val="22"/>
          <w:szCs w:val="22"/>
          <w:u w:val="single"/>
          <w:lang w:val="es-BO"/>
        </w:rPr>
      </w:pPr>
      <w:r w:rsidRPr="00DA7598">
        <w:rPr>
          <w:rFonts w:ascii="Tahoma" w:hAnsi="Tahoma" w:cs="Tahoma"/>
          <w:color w:val="1F497D" w:themeColor="text2"/>
          <w:sz w:val="22"/>
          <w:szCs w:val="22"/>
          <w:u w:val="single"/>
          <w:lang w:val="es-BO"/>
        </w:rPr>
        <w:t>Patch - Cord</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Tipo Monomodo SM-S o SM-R.</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Tipo “Simplex” y no “Duplex” (a pareja).</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de dos milímetros.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Máxima flexibilidad.</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Tener una protección más larga en el conector “Manguito”.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conectores FC deben tener la referencia movible.</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conectores FC deben ser metálicos.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conectores APC deben ser con tres pasos de pulidos en la férula.</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 color amarillo.</w:t>
      </w:r>
    </w:p>
    <w:p w:rsidR="002B0671" w:rsidRPr="00DA7598" w:rsidRDefault="002B0671" w:rsidP="002B0671">
      <w:pPr>
        <w:rPr>
          <w:lang w:val="es-BO"/>
        </w:rPr>
      </w:pPr>
    </w:p>
    <w:p w:rsidR="002B0671" w:rsidRPr="00DA7598" w:rsidRDefault="002B0671" w:rsidP="00B2098E">
      <w:pPr>
        <w:pStyle w:val="Ttulo1"/>
      </w:pPr>
      <w:bookmarkStart w:id="404" w:name="_Toc441506699"/>
      <w:bookmarkStart w:id="405" w:name="_Toc441506838"/>
      <w:bookmarkStart w:id="406" w:name="_Toc441507563"/>
      <w:bookmarkStart w:id="407" w:name="_Toc441507673"/>
      <w:bookmarkStart w:id="408" w:name="_Toc517182625"/>
      <w:r w:rsidRPr="00DA7598">
        <w:t>MATERIALES RED FTTX</w:t>
      </w:r>
      <w:bookmarkEnd w:id="404"/>
      <w:bookmarkEnd w:id="405"/>
      <w:bookmarkEnd w:id="406"/>
      <w:bookmarkEnd w:id="407"/>
      <w:bookmarkEnd w:id="408"/>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materiales deben cumplir las siguientes generalidades, condiciones de trabajo, ciclo de vida y estándares de calidad.</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p>
    <w:p w:rsidR="00B2098E" w:rsidRPr="00DA7598" w:rsidRDefault="002B0671" w:rsidP="00B2098E">
      <w:pPr>
        <w:pStyle w:val="Ttulo2"/>
      </w:pPr>
      <w:bookmarkStart w:id="409" w:name="_Toc441506700"/>
      <w:bookmarkStart w:id="410" w:name="_Toc441506839"/>
      <w:bookmarkStart w:id="411" w:name="_Toc441507564"/>
      <w:bookmarkStart w:id="412" w:name="_Toc441507674"/>
      <w:bookmarkStart w:id="413" w:name="_Toc517182626"/>
      <w:r w:rsidRPr="00DA7598">
        <w:t>Cable ADSS</w:t>
      </w:r>
      <w:r w:rsidR="00B2098E" w:rsidRPr="00DA7598">
        <w:t>.</w:t>
      </w:r>
      <w:bookmarkEnd w:id="409"/>
      <w:bookmarkEnd w:id="410"/>
      <w:bookmarkEnd w:id="411"/>
      <w:bookmarkEnd w:id="412"/>
      <w:bookmarkEnd w:id="413"/>
      <w:r w:rsidRPr="00DA7598">
        <w:t xml:space="preserve"> </w:t>
      </w:r>
    </w:p>
    <w:p w:rsidR="00B2098E"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w:t>
      </w:r>
      <w:r w:rsidR="002B0671" w:rsidRPr="00DA7598">
        <w:rPr>
          <w:rFonts w:ascii="Tahoma" w:hAnsi="Tahoma" w:cs="Tahoma"/>
          <w:color w:val="1F497D" w:themeColor="text2"/>
          <w:sz w:val="22"/>
          <w:szCs w:val="22"/>
          <w:lang w:val="es-BO"/>
        </w:rPr>
        <w:t xml:space="preserve">sta especificación cubre el diseño y el rendimiento de los cables ópticos ADSS monomodo. </w:t>
      </w:r>
    </w:p>
    <w:p w:rsidR="002B0671" w:rsidRPr="00DA7598" w:rsidRDefault="002B0671" w:rsidP="002B0671">
      <w:pPr>
        <w:pStyle w:val="Encabezado"/>
        <w:tabs>
          <w:tab w:val="clear" w:pos="4419"/>
          <w:tab w:val="clear" w:pos="8838"/>
        </w:tabs>
        <w:ind w:left="720"/>
        <w:jc w:val="both"/>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ind w:left="720"/>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Generales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Descripción Cable de FO ADSS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Cable de 24/120 G.652D SM-fibras. </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Debe cumplir con los estándares de calidad ISO 9001. </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BO"/>
        </w:rPr>
      </w:pP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Condiciones de trabajo</w:t>
      </w:r>
    </w:p>
    <w:p w:rsidR="002B0671" w:rsidRPr="00DA7598" w:rsidRDefault="002B0671" w:rsidP="00C43874">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Transporte y almacenamiento de temperatura : -40 ℃ ~ + 70 ℃</w:t>
      </w:r>
    </w:p>
    <w:p w:rsidR="002B0671" w:rsidRPr="00DA7598" w:rsidRDefault="002B0671" w:rsidP="00C43874">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de instalación : -15 ℃ ~ + 60 ℃</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de funcionamiento: -40 ℃ ~ + 70 ℃</w:t>
      </w:r>
    </w:p>
    <w:p w:rsidR="002B0671" w:rsidRPr="00DA7598" w:rsidRDefault="002B0671" w:rsidP="002B0671">
      <w:pPr>
        <w:pStyle w:val="Encabezado"/>
        <w:tabs>
          <w:tab w:val="clear" w:pos="4419"/>
          <w:tab w:val="clear" w:pos="8838"/>
        </w:tabs>
        <w:ind w:left="720"/>
        <w:jc w:val="both"/>
        <w:rPr>
          <w:rFonts w:ascii="Tahoma" w:hAnsi="Tahoma" w:cs="Tahoma"/>
          <w:color w:val="1F497D" w:themeColor="text2"/>
          <w:sz w:val="22"/>
          <w:szCs w:val="22"/>
          <w:lang w:val="es-BO"/>
        </w:rPr>
      </w:pPr>
    </w:p>
    <w:p w:rsidR="002B0671" w:rsidRPr="00DA7598"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b/>
          <w:color w:val="1F497D" w:themeColor="text2"/>
          <w:sz w:val="22"/>
          <w:szCs w:val="22"/>
          <w:lang w:val="es-BO"/>
        </w:rPr>
        <w:t>Ciclo de vida</w:t>
      </w:r>
    </w:p>
    <w:p w:rsidR="002B0671" w:rsidRPr="00DA7598" w:rsidRDefault="002B0671" w:rsidP="00C43874">
      <w:pPr>
        <w:pStyle w:val="Encabezado"/>
        <w:numPr>
          <w:ilvl w:val="0"/>
          <w:numId w:val="18"/>
        </w:numPr>
        <w:tabs>
          <w:tab w:val="clear" w:pos="4419"/>
          <w:tab w:val="clear" w:pos="8838"/>
        </w:tabs>
        <w:ind w:left="709" w:hanging="425"/>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de fibra óptica suministrados en el cumplimiento de las especificaciones pueden ser capaces de soportar las condiciones de servicio típico para un período de veinticinco (25) años, sin perjuicio de la transmisión o características de operación y mantenimiento del cable.</w:t>
      </w:r>
    </w:p>
    <w:p w:rsidR="002B0671" w:rsidRPr="00DA7598" w:rsidRDefault="002B0671" w:rsidP="002B0671">
      <w:pPr>
        <w:pStyle w:val="Encabezado"/>
        <w:tabs>
          <w:tab w:val="clear" w:pos="4419"/>
          <w:tab w:val="clear" w:pos="8838"/>
        </w:tabs>
        <w:ind w:left="709"/>
        <w:jc w:val="both"/>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ind w:left="709"/>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Identificación del cable </w:t>
      </w:r>
    </w:p>
    <w:p w:rsidR="002B0671" w:rsidRPr="00DA7598" w:rsidRDefault="002B0671" w:rsidP="002B0671">
      <w:pPr>
        <w:ind w:left="708"/>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cable deberá llevar impreso en toda su extensión cada 1 mts la siguiente leyenda: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“Marca del cable  -  ENTEL S.A. – Año de Fabricación.”</w:t>
      </w:r>
    </w:p>
    <w:p w:rsidR="002B0671" w:rsidRPr="00DA7598" w:rsidRDefault="002B0671" w:rsidP="002B0671">
      <w:pPr>
        <w:jc w:val="center"/>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ind w:left="720"/>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Cable de Fibra óptica (UIT- G652D)</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ópticas de la fibra SM se logran a través de un núcleo a base de sílice dopado con germanio un revestimiento de sílice puro, que cumple con la UIT -T G.652D, revestimiento de protección UV de acrilato curable se aplica sobre el revestimiento de vidrio para proporcionar el tiempo de vida máximo de fibra necesario.</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Características geométricas, ópticas y mecánicas de la fibra en el cable como el cuadro siguiente:</w:t>
      </w:r>
    </w:p>
    <w:p w:rsidR="002B0671" w:rsidRPr="00DA7598" w:rsidRDefault="002B0671" w:rsidP="002B0671">
      <w:pPr>
        <w:pStyle w:val="Encabezado"/>
        <w:tabs>
          <w:tab w:val="clear" w:pos="4419"/>
          <w:tab w:val="clear" w:pos="8838"/>
        </w:tabs>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lastRenderedPageBreak/>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rPr>
          <w:rFonts w:ascii="Tahoma" w:hAnsi="Tahoma" w:cs="Tahoma"/>
          <w:color w:val="1F497D" w:themeColor="text2"/>
          <w:sz w:val="22"/>
          <w:szCs w:val="22"/>
          <w:lang w:val="es-BO"/>
        </w:rPr>
      </w:pPr>
    </w:p>
    <w:p w:rsidR="002B0671" w:rsidRPr="00DA7598" w:rsidRDefault="002B0671" w:rsidP="00B2098E">
      <w:pPr>
        <w:pStyle w:val="Ttulo2"/>
      </w:pPr>
      <w:bookmarkStart w:id="414" w:name="_Toc441506701"/>
      <w:bookmarkStart w:id="415" w:name="_Toc441506840"/>
      <w:bookmarkStart w:id="416" w:name="_Toc441507565"/>
      <w:bookmarkStart w:id="417" w:name="_Toc441507675"/>
      <w:bookmarkStart w:id="418" w:name="_Toc517182627"/>
      <w:r w:rsidRPr="00DA7598">
        <w:t>Cable de acometida DROP.</w:t>
      </w:r>
      <w:bookmarkEnd w:id="414"/>
      <w:bookmarkEnd w:id="415"/>
      <w:bookmarkEnd w:id="416"/>
      <w:bookmarkEnd w:id="417"/>
      <w:bookmarkEnd w:id="418"/>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color w:val="1F497D" w:themeColor="text2"/>
          <w:sz w:val="22"/>
          <w:szCs w:val="22"/>
          <w:lang w:val="es-BO"/>
        </w:rPr>
        <w:t>Esta especificación cubre el diseño y el rendimiento de los cables de fibra óptica monomodo para ser utilizado en aplicaciones tendido aéreo.</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General</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Descripción del cable</w:t>
      </w:r>
    </w:p>
    <w:p w:rsidR="002B0671" w:rsidRPr="00DA7598" w:rsidRDefault="002B0671" w:rsidP="00C43874">
      <w:pPr>
        <w:pStyle w:val="Encabezado"/>
        <w:numPr>
          <w:ilvl w:val="0"/>
          <w:numId w:val="19"/>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Fibra de 1 o 2 G657A1 SM.</w:t>
      </w:r>
    </w:p>
    <w:p w:rsidR="002B0671" w:rsidRPr="00DA7598" w:rsidRDefault="002B0671" w:rsidP="00C43874">
      <w:pPr>
        <w:pStyle w:val="Encabezado"/>
        <w:numPr>
          <w:ilvl w:val="0"/>
          <w:numId w:val="19"/>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Estructura tipo arco.</w:t>
      </w:r>
    </w:p>
    <w:p w:rsidR="002B0671" w:rsidRPr="00DA7598" w:rsidRDefault="002B0671" w:rsidP="00C43874">
      <w:pPr>
        <w:pStyle w:val="Encabezado"/>
        <w:numPr>
          <w:ilvl w:val="0"/>
          <w:numId w:val="19"/>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la instalación aérea autoportante.</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Calidad</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 cumplir con los estándares de calidad ISO 9001.</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Condiciones de trabajo</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Transporte y almacenamiento de temperatura: -40 ℃ ~ + 70 ℃</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de instalación : -5 ℃ ~ + 60 ℃</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de funcionamiento: -40 ℃ ~ + 70 ℃</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Mínimo admisible Radio de curvatura</w:t>
      </w:r>
    </w:p>
    <w:p w:rsidR="002B0671" w:rsidRPr="00DA7598" w:rsidRDefault="002B0671" w:rsidP="00C43874">
      <w:pPr>
        <w:pStyle w:val="Encabezado"/>
        <w:numPr>
          <w:ilvl w:val="0"/>
          <w:numId w:val="21"/>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Estático: 15mm</w:t>
      </w:r>
    </w:p>
    <w:p w:rsidR="002B0671" w:rsidRPr="00DA7598" w:rsidRDefault="002B0671" w:rsidP="00C43874">
      <w:pPr>
        <w:pStyle w:val="Encabezado"/>
        <w:numPr>
          <w:ilvl w:val="0"/>
          <w:numId w:val="21"/>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Dinámica: 30mm</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Tiempo de Vida</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de fibra óptica suministrados por el contratista deben cumplir con las especificaciones técnicas detalladas anteriormente y ser capaces de soportar las condiciones de servicio típico para un período de veinticinco (25) años, sin perjuicio de la transmisión o características de operación y mantenimiento del cable.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Fibra óptica en Cable (UIT- G657A1)</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ópticas de la fibra SM se logran a través de un núcleo a base de sílice dopado con germanio con </w:t>
      </w:r>
      <w:r w:rsidR="00AD25CD" w:rsidRPr="00DA7598">
        <w:rPr>
          <w:rFonts w:ascii="Tahoma" w:hAnsi="Tahoma" w:cs="Tahoma"/>
          <w:color w:val="1F497D" w:themeColor="text2"/>
          <w:sz w:val="22"/>
          <w:szCs w:val="22"/>
          <w:lang w:val="es-BO"/>
        </w:rPr>
        <w:t>un puro revestimiento</w:t>
      </w:r>
      <w:r w:rsidRPr="00DA7598">
        <w:rPr>
          <w:rFonts w:ascii="Tahoma" w:hAnsi="Tahoma" w:cs="Tahoma"/>
          <w:color w:val="1F497D" w:themeColor="text2"/>
          <w:sz w:val="22"/>
          <w:szCs w:val="22"/>
          <w:lang w:val="es-BO"/>
        </w:rPr>
        <w:t xml:space="preserve"> de sílice que se reúne UIT -T G657A, </w:t>
      </w:r>
      <w:r w:rsidRPr="00DA7598">
        <w:rPr>
          <w:rFonts w:ascii="Tahoma" w:hAnsi="Tahoma" w:cs="Tahoma"/>
          <w:color w:val="1F497D" w:themeColor="text2"/>
          <w:sz w:val="22"/>
          <w:szCs w:val="22"/>
          <w:lang w:val="es-BO"/>
        </w:rPr>
        <w:lastRenderedPageBreak/>
        <w:t>revestimiento de protección UV de acrilato curable se aplica sobre el revestimiento de vidrio para proporcionar el tiempo de vida máximo de fibra necesario.</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Características geométricas, ópticas y mecánicas de la fibra en el cable como el cuadro siguiente: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Descripción grafica cable DROP</w:t>
      </w: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sidRPr="00DA7598">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sidRPr="00DA7598">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sidRPr="00DA7598">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Pr="00DA7598" w:rsidRDefault="002B0671" w:rsidP="00B2098E">
      <w:pPr>
        <w:pStyle w:val="Ttulo2"/>
      </w:pPr>
      <w:bookmarkStart w:id="419" w:name="_Toc441506702"/>
      <w:bookmarkStart w:id="420" w:name="_Toc441506841"/>
      <w:bookmarkStart w:id="421" w:name="_Toc441507566"/>
      <w:bookmarkStart w:id="422" w:name="_Toc441507676"/>
      <w:bookmarkStart w:id="423" w:name="_Toc517182628"/>
      <w:r w:rsidRPr="00DA7598">
        <w:t>Conectores de terminación SC</w:t>
      </w:r>
      <w:r w:rsidR="00B2098E" w:rsidRPr="00DA7598">
        <w:t>.</w:t>
      </w:r>
      <w:bookmarkEnd w:id="419"/>
      <w:bookmarkEnd w:id="420"/>
      <w:bookmarkEnd w:id="421"/>
      <w:bookmarkEnd w:id="422"/>
      <w:bookmarkEnd w:id="423"/>
    </w:p>
    <w:p w:rsidR="00B2098E" w:rsidRPr="00DA7598" w:rsidRDefault="00B2098E" w:rsidP="00B2098E">
      <w:pPr>
        <w:pStyle w:val="Encabezado"/>
        <w:tabs>
          <w:tab w:val="clear" w:pos="4419"/>
          <w:tab w:val="clear" w:pos="8838"/>
        </w:tabs>
        <w:jc w:val="both"/>
        <w:rPr>
          <w:lang w:val="es-BO"/>
        </w:rPr>
      </w:pPr>
    </w:p>
    <w:p w:rsidR="002B0671"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w:t>
      </w:r>
      <w:r w:rsidR="002B0671" w:rsidRPr="00DA7598">
        <w:rPr>
          <w:rFonts w:ascii="Tahoma" w:hAnsi="Tahoma" w:cs="Tahoma"/>
          <w:color w:val="1F497D" w:themeColor="text2"/>
          <w:sz w:val="22"/>
          <w:szCs w:val="22"/>
          <w:lang w:val="es-BO"/>
        </w:rPr>
        <w:t>stos serán utilizados por los técnicos de campo para conectorizar las puntas del cable DROP al puerto de la NAP y la roseta óptica.</w:t>
      </w:r>
    </w:p>
    <w:p w:rsidR="00B2098E"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2B0671" w:rsidP="00B2098E">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También llamado FMC, es un conector instalable en campo. Es una innovación clave comparando con conector tipo SC convencional. El conector no requiere herramienta especial de montaje. Se simplifica enormemente el proceso de terminación de las fibras, proporciona una solución rápida y eficaz para la construcción de la red </w:t>
      </w:r>
      <w:r w:rsidR="00AD25CD" w:rsidRPr="00DA7598">
        <w:rPr>
          <w:rFonts w:ascii="Tahoma" w:hAnsi="Tahoma" w:cs="Tahoma"/>
          <w:color w:val="1F497D" w:themeColor="text2"/>
          <w:sz w:val="22"/>
          <w:szCs w:val="22"/>
          <w:lang w:val="es-BO"/>
        </w:rPr>
        <w:t>FTTx,</w:t>
      </w:r>
      <w:r w:rsidRPr="00DA7598">
        <w:rPr>
          <w:rFonts w:ascii="Tahoma" w:hAnsi="Tahoma" w:cs="Tahoma"/>
          <w:color w:val="1F497D" w:themeColor="text2"/>
          <w:sz w:val="22"/>
          <w:szCs w:val="22"/>
          <w:lang w:val="es-BO"/>
        </w:rPr>
        <w:t xml:space="preserve"> distribución </w:t>
      </w:r>
      <w:r w:rsidR="00AD25CD" w:rsidRPr="00DA7598">
        <w:rPr>
          <w:rFonts w:ascii="Tahoma" w:hAnsi="Tahoma" w:cs="Tahoma"/>
          <w:color w:val="1F497D" w:themeColor="text2"/>
          <w:sz w:val="22"/>
          <w:szCs w:val="22"/>
          <w:lang w:val="es-BO"/>
        </w:rPr>
        <w:t>fibras,</w:t>
      </w:r>
      <w:r w:rsidRPr="00DA7598">
        <w:rPr>
          <w:rFonts w:ascii="Tahoma" w:hAnsi="Tahoma" w:cs="Tahoma"/>
          <w:color w:val="1F497D" w:themeColor="text2"/>
          <w:sz w:val="22"/>
          <w:szCs w:val="22"/>
          <w:lang w:val="es-BO"/>
        </w:rPr>
        <w:t xml:space="preserve"> OLT, ONU y así sucesivamente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Fácil aplicación</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Asamblea tasa de aprobación ≥ 97,5 %</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Asamblea de marcha ≤ 2 </w:t>
      </w:r>
      <w:r w:rsidR="00AD25CD" w:rsidRPr="00DA7598">
        <w:rPr>
          <w:rFonts w:ascii="Tahoma" w:hAnsi="Tahoma" w:cs="Tahoma"/>
          <w:color w:val="1F497D" w:themeColor="text2"/>
          <w:sz w:val="22"/>
          <w:szCs w:val="22"/>
          <w:lang w:val="es-BO"/>
        </w:rPr>
        <w:t>min.</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Diseño especial</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Diseño push-</w:t>
      </w:r>
      <w:r w:rsidR="00AD25CD" w:rsidRPr="00DA7598">
        <w:rPr>
          <w:rFonts w:ascii="Tahoma" w:hAnsi="Tahoma" w:cs="Tahoma"/>
          <w:color w:val="1F497D" w:themeColor="text2"/>
          <w:sz w:val="22"/>
          <w:szCs w:val="22"/>
          <w:lang w:val="es-BO"/>
        </w:rPr>
        <w:t>pull,</w:t>
      </w:r>
      <w:r w:rsidRPr="00DA7598">
        <w:rPr>
          <w:rFonts w:ascii="Tahoma" w:hAnsi="Tahoma" w:cs="Tahoma"/>
          <w:color w:val="1F497D" w:themeColor="text2"/>
          <w:sz w:val="22"/>
          <w:szCs w:val="22"/>
          <w:lang w:val="es-BO"/>
        </w:rPr>
        <w:t xml:space="preserve"> una mejor protección de fibra desnuda</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Hebilla único de sujeción de cable de fibra cubierto, para mejorar la fiabilidad de la conexión</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Totalmente compatible con el adaptador SC estándar y conector óptico</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Alta fiabilidad </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Reutilizable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 Medio Ambiente presenta estable</w:t>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284"/>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DA7598">
        <w:rPr>
          <w:rFonts w:ascii="Tahoma" w:hAnsi="Tahoma" w:cs="Tahoma"/>
          <w:color w:val="1F497D" w:themeColor="text2"/>
          <w:sz w:val="22"/>
          <w:szCs w:val="22"/>
          <w:lang w:val="es-BO"/>
        </w:rPr>
        <w:t xml:space="preserve"> </w:t>
      </w:r>
    </w:p>
    <w:p w:rsidR="002B0671" w:rsidRPr="00DA7598" w:rsidRDefault="002B0671" w:rsidP="002B0671">
      <w:pPr>
        <w:pStyle w:val="Encabezado"/>
        <w:tabs>
          <w:tab w:val="clear" w:pos="4419"/>
          <w:tab w:val="clear" w:pos="8838"/>
        </w:tabs>
        <w:rPr>
          <w:rFonts w:ascii="Tahoma" w:hAnsi="Tahoma" w:cs="Tahoma"/>
          <w:color w:val="1F497D" w:themeColor="text2"/>
          <w:sz w:val="22"/>
          <w:szCs w:val="22"/>
          <w:lang w:val="es-BO"/>
        </w:rPr>
      </w:pPr>
    </w:p>
    <w:p w:rsidR="00B2098E" w:rsidRPr="00DA7598" w:rsidRDefault="002B0671" w:rsidP="00460838">
      <w:pPr>
        <w:pStyle w:val="Ttulo2"/>
      </w:pPr>
      <w:bookmarkStart w:id="424" w:name="_Toc441506703"/>
      <w:bookmarkStart w:id="425" w:name="_Toc441506842"/>
      <w:bookmarkStart w:id="426" w:name="_Toc441507567"/>
      <w:bookmarkStart w:id="427" w:name="_Toc441507677"/>
      <w:bookmarkStart w:id="428" w:name="_Toc517182629"/>
      <w:r w:rsidRPr="00DA7598">
        <w:t>Roseta Óptica</w:t>
      </w:r>
      <w:r w:rsidR="00460838" w:rsidRPr="00DA7598">
        <w:t>.</w:t>
      </w:r>
      <w:bookmarkEnd w:id="424"/>
      <w:bookmarkEnd w:id="425"/>
      <w:bookmarkEnd w:id="426"/>
      <w:bookmarkEnd w:id="427"/>
      <w:bookmarkEnd w:id="428"/>
    </w:p>
    <w:p w:rsidR="00B2098E" w:rsidRPr="00DA7598" w:rsidRDefault="00B2098E" w:rsidP="00B2098E">
      <w:pPr>
        <w:pStyle w:val="Prrafodelista"/>
        <w:autoSpaceDE w:val="0"/>
        <w:autoSpaceDN w:val="0"/>
        <w:adjustRightInd w:val="0"/>
        <w:ind w:left="750"/>
        <w:jc w:val="both"/>
        <w:rPr>
          <w:rFonts w:ascii="Tahoma" w:hAnsi="Tahoma" w:cs="Tahoma"/>
          <w:color w:val="1F497D" w:themeColor="text2"/>
          <w:sz w:val="22"/>
          <w:szCs w:val="22"/>
          <w:lang w:val="es-BO"/>
        </w:rPr>
      </w:pPr>
    </w:p>
    <w:p w:rsidR="002B0671" w:rsidRPr="00DA7598" w:rsidRDefault="002B0671" w:rsidP="00B2098E">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2B0671" w:rsidRPr="00DA7598" w:rsidRDefault="002B0671"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conexión de esta roseta con la ONT del cliente se realiza mediante un cable con conectores SC/APC o SC/UPC en ambos extremos. Permite el almacenamiento de hasta dos conectores ópticos y dos empalmes mecánicos o por fusión. La roseta se fija a la pared mediante tornillos, directamente o sobre una caja empotrada.</w:t>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50"/>
        <w:jc w:val="center"/>
        <w:rPr>
          <w:rFonts w:ascii="Tahoma" w:hAnsi="Tahoma" w:cs="Tahoma"/>
          <w:color w:val="1F497D" w:themeColor="text2"/>
          <w:sz w:val="22"/>
          <w:szCs w:val="22"/>
          <w:lang w:val="es-BO"/>
        </w:rPr>
      </w:pPr>
    </w:p>
    <w:p w:rsidR="00DA7598" w:rsidRPr="00DA7598" w:rsidRDefault="00AD25CD" w:rsidP="00DA7598">
      <w:pPr>
        <w:pStyle w:val="Ttulo2"/>
      </w:pPr>
      <w:bookmarkStart w:id="429" w:name="_Toc441506704"/>
      <w:bookmarkStart w:id="430" w:name="_Toc441506843"/>
      <w:bookmarkStart w:id="431" w:name="_Toc441507568"/>
      <w:bookmarkStart w:id="432" w:name="_Toc441507678"/>
      <w:bookmarkStart w:id="433" w:name="_Toc517182630"/>
      <w:r w:rsidRPr="00DA7598">
        <w:t>Tensor para</w:t>
      </w:r>
      <w:r w:rsidR="002B0671" w:rsidRPr="00DA7598">
        <w:t xml:space="preserve"> cable DROP</w:t>
      </w:r>
      <w:r w:rsidR="00460838" w:rsidRPr="00DA7598">
        <w:t>.</w:t>
      </w:r>
      <w:bookmarkEnd w:id="429"/>
      <w:bookmarkEnd w:id="430"/>
      <w:bookmarkEnd w:id="431"/>
      <w:bookmarkEnd w:id="432"/>
      <w:bookmarkEnd w:id="433"/>
    </w:p>
    <w:p w:rsidR="00460838" w:rsidRPr="00DA7598" w:rsidRDefault="00460838" w:rsidP="00460838">
      <w:pPr>
        <w:autoSpaceDE w:val="0"/>
        <w:autoSpaceDN w:val="0"/>
        <w:adjustRightInd w:val="0"/>
        <w:jc w:val="both"/>
        <w:rPr>
          <w:rFonts w:ascii="Tahoma" w:hAnsi="Tahoma" w:cs="Tahoma"/>
          <w:b/>
          <w:color w:val="1F497D" w:themeColor="text2"/>
          <w:sz w:val="22"/>
          <w:szCs w:val="22"/>
          <w:lang w:val="es-BO"/>
        </w:rPr>
      </w:pPr>
    </w:p>
    <w:p w:rsidR="002B0671" w:rsidRPr="00DA7598" w:rsidRDefault="00460838"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w:t>
      </w:r>
      <w:r w:rsidR="002B0671" w:rsidRPr="00DA7598">
        <w:rPr>
          <w:rFonts w:ascii="Tahoma" w:hAnsi="Tahoma" w:cs="Tahoma"/>
          <w:color w:val="1F497D" w:themeColor="text2"/>
          <w:sz w:val="22"/>
          <w:szCs w:val="22"/>
          <w:lang w:val="es-BO"/>
        </w:rPr>
        <w:t>ste es el elemento de sujeción del cable DROP</w:t>
      </w:r>
      <w:r w:rsidR="002B0671" w:rsidRPr="00DA7598">
        <w:rPr>
          <w:rFonts w:ascii="Tahoma" w:hAnsi="Tahoma" w:cs="Tahoma"/>
          <w:color w:val="1F497D" w:themeColor="text2"/>
          <w:sz w:val="22"/>
          <w:szCs w:val="22"/>
          <w:lang w:val="es-BO"/>
        </w:rPr>
        <w:tab/>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394524" w:rsidRPr="00DA7598" w:rsidRDefault="00394524"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394524" w:rsidRPr="00DA7598" w:rsidRDefault="00394524"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color del tensor debe ser azul y debe llevar grabado el logotipo de ENTEL S.A.</w:t>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2B0671" w:rsidRPr="00DA7598" w:rsidRDefault="00394524"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tensor debe soportar una fuerza de tracción mínima de 100 Kgf.</w:t>
      </w:r>
    </w:p>
    <w:p w:rsidR="002B0671" w:rsidRPr="00DA7598" w:rsidRDefault="002B0671" w:rsidP="00394524">
      <w:pPr>
        <w:pStyle w:val="Prrafodelista"/>
        <w:autoSpaceDE w:val="0"/>
        <w:autoSpaceDN w:val="0"/>
        <w:adjustRightInd w:val="0"/>
        <w:ind w:left="750"/>
        <w:jc w:val="both"/>
        <w:rPr>
          <w:rFonts w:ascii="Tahoma" w:hAnsi="Tahoma" w:cs="Tahoma"/>
          <w:b/>
          <w:color w:val="1F497D" w:themeColor="text2"/>
          <w:sz w:val="22"/>
          <w:szCs w:val="22"/>
          <w:lang w:val="es-BO"/>
        </w:rPr>
      </w:pPr>
    </w:p>
    <w:p w:rsidR="001A1CE9" w:rsidRDefault="001A1CE9"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DA7598" w:rsidRDefault="00394524" w:rsidP="00DA7598">
      <w:pPr>
        <w:pStyle w:val="Encabezado"/>
        <w:tabs>
          <w:tab w:val="clear" w:pos="4419"/>
          <w:tab w:val="clear" w:pos="8838"/>
        </w:tabs>
        <w:ind w:left="750"/>
        <w:jc w:val="center"/>
        <w:rPr>
          <w:rFonts w:ascii="Tahoma" w:hAnsi="Tahoma" w:cs="Tahoma"/>
          <w:color w:val="1F497D" w:themeColor="text2"/>
          <w:sz w:val="22"/>
          <w:szCs w:val="22"/>
          <w:lang w:val="es-BO"/>
        </w:rPr>
      </w:pPr>
      <w:r w:rsidRPr="00DA7598">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3725" cy="2409825"/>
                    </a:xfrm>
                    <a:prstGeom prst="rect">
                      <a:avLst/>
                    </a:prstGeom>
                  </pic:spPr>
                </pic:pic>
              </a:graphicData>
            </a:graphic>
          </wp:inline>
        </w:drawing>
      </w:r>
    </w:p>
    <w:p w:rsidR="001A1CE9" w:rsidRDefault="001A1CE9"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1A1CE9" w:rsidRPr="00DA7598" w:rsidRDefault="001A1CE9"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DA7598" w:rsidRPr="00DA7598" w:rsidRDefault="00DA7598"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DA7598" w:rsidRPr="00DA7598" w:rsidRDefault="001A1CE9" w:rsidP="00DA7598">
      <w:pPr>
        <w:pStyle w:val="Ttulo2"/>
      </w:pPr>
      <w:bookmarkStart w:id="434" w:name="_Toc517182631"/>
      <w:r w:rsidRPr="00DA7598">
        <w:lastRenderedPageBreak/>
        <w:t>Funcionado</w:t>
      </w:r>
      <w:r>
        <w:t>ra</w:t>
      </w:r>
      <w:r w:rsidR="00DA7598" w:rsidRPr="00DA7598">
        <w:t xml:space="preserve"> Portátil.</w:t>
      </w:r>
      <w:bookmarkEnd w:id="434"/>
    </w:p>
    <w:p w:rsidR="00DA7598" w:rsidRPr="00DA7598" w:rsidRDefault="00DA7598" w:rsidP="00DA7598">
      <w:pPr>
        <w:autoSpaceDE w:val="0"/>
        <w:autoSpaceDN w:val="0"/>
        <w:adjustRightInd w:val="0"/>
        <w:jc w:val="both"/>
        <w:rPr>
          <w:rFonts w:ascii="Tahoma" w:hAnsi="Tahoma" w:cs="Tahoma"/>
          <w:b/>
          <w:color w:val="1F497D" w:themeColor="text2"/>
          <w:sz w:val="22"/>
          <w:szCs w:val="22"/>
          <w:lang w:val="es-BO"/>
        </w:rPr>
      </w:pPr>
    </w:p>
    <w:p w:rsidR="00DA7598" w:rsidRDefault="00DA7598" w:rsidP="00DA7598">
      <w:pPr>
        <w:pStyle w:val="Encabezado"/>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La Fucionadora </w:t>
      </w:r>
      <w:r w:rsidR="00063C67">
        <w:rPr>
          <w:rFonts w:ascii="Tahoma" w:hAnsi="Tahoma" w:cs="Tahoma"/>
          <w:color w:val="1F497D" w:themeColor="text2"/>
          <w:sz w:val="22"/>
          <w:szCs w:val="22"/>
          <w:lang w:val="es-BO"/>
        </w:rPr>
        <w:t>Portátil</w:t>
      </w:r>
      <w:r>
        <w:rPr>
          <w:rFonts w:ascii="Tahoma" w:hAnsi="Tahoma" w:cs="Tahoma"/>
          <w:color w:val="1F497D" w:themeColor="text2"/>
          <w:sz w:val="22"/>
          <w:szCs w:val="22"/>
          <w:lang w:val="es-BO"/>
        </w:rPr>
        <w:t xml:space="preserve"> </w:t>
      </w:r>
      <w:r w:rsidRPr="00DA7598">
        <w:rPr>
          <w:rFonts w:ascii="Tahoma" w:hAnsi="Tahoma" w:cs="Tahoma"/>
          <w:color w:val="1F497D" w:themeColor="text2"/>
          <w:sz w:val="22"/>
          <w:szCs w:val="22"/>
          <w:lang w:val="es-BO"/>
        </w:rPr>
        <w:t>diseñada para el uso diario y mantenimiento en instalaciones de fibra óptica. Permite la rápida y precisa unión de fibras ópticas utilizando arco eléctrico a través del método de alineación por recubrimiento. Los empalmes se caracterizan por una alta durabilidad y baja pérdida.</w:t>
      </w:r>
    </w:p>
    <w:p w:rsidR="00063C67" w:rsidRPr="00DA7598" w:rsidRDefault="00063C67" w:rsidP="00DA7598">
      <w:pPr>
        <w:pStyle w:val="Encabezado"/>
        <w:jc w:val="both"/>
        <w:rPr>
          <w:rFonts w:ascii="Tahoma" w:hAnsi="Tahoma" w:cs="Tahoma"/>
          <w:color w:val="1F497D" w:themeColor="text2"/>
          <w:sz w:val="22"/>
          <w:szCs w:val="22"/>
          <w:lang w:val="es-BO"/>
        </w:rPr>
      </w:pPr>
    </w:p>
    <w:p w:rsidR="00DA7598" w:rsidRDefault="00DA7598" w:rsidP="00DA7598">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Sus principales características son tamaño compacto y facilidad de uso</w:t>
      </w:r>
      <w:r w:rsidR="00063C67">
        <w:rPr>
          <w:rFonts w:ascii="Tahoma" w:hAnsi="Tahoma" w:cs="Tahoma"/>
          <w:color w:val="1F497D" w:themeColor="text2"/>
          <w:sz w:val="22"/>
          <w:szCs w:val="22"/>
          <w:lang w:val="es-BO"/>
        </w:rPr>
        <w:t>, sus características son:</w:t>
      </w:r>
    </w:p>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p>
    <w:tbl>
      <w:tblPr>
        <w:tblStyle w:val="TableNormal"/>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375"/>
        <w:gridCol w:w="5857"/>
      </w:tblGrid>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7" w:line="199" w:lineRule="exact"/>
              <w:rPr>
                <w:sz w:val="20"/>
              </w:rPr>
            </w:pPr>
            <w:r>
              <w:rPr>
                <w:color w:val="58595B"/>
                <w:sz w:val="20"/>
              </w:rPr>
              <w:t>Procesamiento de imagen</w:t>
            </w:r>
          </w:p>
        </w:tc>
        <w:tc>
          <w:tcPr>
            <w:tcW w:w="5857" w:type="dxa"/>
            <w:tcBorders>
              <w:left w:val="nil"/>
            </w:tcBorders>
          </w:tcPr>
          <w:p w:rsidR="00063C67" w:rsidRDefault="00063C67" w:rsidP="008F740B">
            <w:pPr>
              <w:pStyle w:val="TableParagraph"/>
              <w:spacing w:before="17" w:line="199" w:lineRule="exact"/>
              <w:ind w:left="53"/>
              <w:rPr>
                <w:sz w:val="20"/>
              </w:rPr>
            </w:pPr>
            <w:r>
              <w:rPr>
                <w:color w:val="58595B"/>
                <w:sz w:val="20"/>
              </w:rPr>
              <w:t>Camara CMOS dual</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6" w:line="201" w:lineRule="exact"/>
              <w:rPr>
                <w:sz w:val="20"/>
              </w:rPr>
            </w:pPr>
            <w:r>
              <w:rPr>
                <w:color w:val="58595B"/>
                <w:sz w:val="20"/>
              </w:rPr>
              <w:t>Fibras aplicables</w:t>
            </w:r>
          </w:p>
        </w:tc>
        <w:tc>
          <w:tcPr>
            <w:tcW w:w="5857" w:type="dxa"/>
            <w:tcBorders>
              <w:left w:val="nil"/>
            </w:tcBorders>
          </w:tcPr>
          <w:p w:rsidR="00063C67" w:rsidRDefault="00063C67" w:rsidP="008F740B">
            <w:pPr>
              <w:pStyle w:val="TableParagraph"/>
              <w:spacing w:before="18" w:line="198" w:lineRule="exact"/>
              <w:ind w:left="53"/>
              <w:rPr>
                <w:rFonts w:ascii="Arial"/>
                <w:sz w:val="20"/>
              </w:rPr>
            </w:pPr>
            <w:r>
              <w:rPr>
                <w:rFonts w:ascii="Arial"/>
                <w:color w:val="58595B"/>
                <w:sz w:val="20"/>
              </w:rPr>
              <w:t>SM 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4" w:line="203" w:lineRule="exact"/>
              <w:rPr>
                <w:sz w:val="20"/>
              </w:rPr>
            </w:pPr>
            <w:r>
              <w:rPr>
                <w:color w:val="58595B"/>
                <w:sz w:val="20"/>
              </w:rPr>
              <w:t>Longitud de fibra cortada</w:t>
            </w:r>
          </w:p>
        </w:tc>
        <w:tc>
          <w:tcPr>
            <w:tcW w:w="5857" w:type="dxa"/>
            <w:tcBorders>
              <w:left w:val="nil"/>
            </w:tcBorders>
          </w:tcPr>
          <w:p w:rsidR="00063C67" w:rsidRDefault="00063C67" w:rsidP="008F740B">
            <w:pPr>
              <w:pStyle w:val="TableParagraph"/>
              <w:spacing w:before="14" w:line="203" w:lineRule="exact"/>
              <w:ind w:left="53"/>
              <w:rPr>
                <w:sz w:val="20"/>
              </w:rPr>
            </w:pPr>
            <w:r>
              <w:rPr>
                <w:color w:val="58595B"/>
                <w:sz w:val="20"/>
              </w:rPr>
              <w:t>5 a 13mm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2" w:line="204" w:lineRule="exact"/>
              <w:rPr>
                <w:sz w:val="20"/>
              </w:rPr>
            </w:pPr>
            <w:r>
              <w:rPr>
                <w:color w:val="58595B"/>
                <w:sz w:val="20"/>
              </w:rPr>
              <w:t>Diámetros de vaina/FO</w:t>
            </w:r>
          </w:p>
        </w:tc>
        <w:tc>
          <w:tcPr>
            <w:tcW w:w="5857" w:type="dxa"/>
            <w:tcBorders>
              <w:left w:val="nil"/>
            </w:tcBorders>
          </w:tcPr>
          <w:p w:rsidR="00063C67" w:rsidRDefault="00063C67" w:rsidP="008F740B">
            <w:pPr>
              <w:pStyle w:val="TableParagraph"/>
              <w:spacing w:before="12" w:line="204" w:lineRule="exact"/>
              <w:ind w:left="53"/>
              <w:rPr>
                <w:sz w:val="20"/>
              </w:rPr>
            </w:pPr>
            <w:r>
              <w:rPr>
                <w:color w:val="58595B"/>
                <w:sz w:val="20"/>
              </w:rPr>
              <w:t>250 a 900um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0" w:line="206" w:lineRule="exact"/>
              <w:rPr>
                <w:sz w:val="20"/>
              </w:rPr>
            </w:pPr>
            <w:r>
              <w:rPr>
                <w:color w:val="58595B"/>
                <w:sz w:val="20"/>
              </w:rPr>
              <w:t>Método de alineación de FO</w:t>
            </w:r>
          </w:p>
        </w:tc>
        <w:tc>
          <w:tcPr>
            <w:tcW w:w="5857" w:type="dxa"/>
            <w:tcBorders>
              <w:left w:val="nil"/>
            </w:tcBorders>
          </w:tcPr>
          <w:p w:rsidR="00063C67" w:rsidRDefault="00063C67" w:rsidP="008F740B">
            <w:pPr>
              <w:pStyle w:val="TableParagraph"/>
              <w:spacing w:before="10" w:line="206" w:lineRule="exact"/>
              <w:ind w:left="53"/>
              <w:rPr>
                <w:sz w:val="20"/>
              </w:rPr>
            </w:pPr>
            <w:r>
              <w:rPr>
                <w:color w:val="58595B"/>
                <w:sz w:val="20"/>
              </w:rPr>
              <w:t>Alineación por revestimiento</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8" w:line="208" w:lineRule="exact"/>
              <w:rPr>
                <w:sz w:val="20"/>
              </w:rPr>
            </w:pPr>
            <w:r>
              <w:rPr>
                <w:color w:val="58595B"/>
                <w:sz w:val="20"/>
              </w:rPr>
              <w:t>Pérdida de emplame promedio</w:t>
            </w:r>
          </w:p>
        </w:tc>
        <w:tc>
          <w:tcPr>
            <w:tcW w:w="5857" w:type="dxa"/>
            <w:tcBorders>
              <w:left w:val="nil"/>
            </w:tcBorders>
          </w:tcPr>
          <w:p w:rsidR="00063C67" w:rsidRDefault="00063C67" w:rsidP="008F740B">
            <w:pPr>
              <w:pStyle w:val="TableParagraph"/>
              <w:spacing w:before="8" w:line="208" w:lineRule="exact"/>
              <w:ind w:left="53"/>
              <w:rPr>
                <w:sz w:val="20"/>
              </w:rPr>
            </w:pPr>
            <w:r>
              <w:rPr>
                <w:color w:val="58595B"/>
                <w:sz w:val="20"/>
              </w:rPr>
              <w:t>0.03 dB (SM), 0.01 dB (MM)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7" w:line="210" w:lineRule="exact"/>
              <w:rPr>
                <w:sz w:val="20"/>
              </w:rPr>
            </w:pPr>
            <w:r>
              <w:rPr>
                <w:color w:val="58595B"/>
                <w:sz w:val="20"/>
              </w:rPr>
              <w:t>Tiempo de fusión</w:t>
            </w:r>
          </w:p>
        </w:tc>
        <w:tc>
          <w:tcPr>
            <w:tcW w:w="5857" w:type="dxa"/>
            <w:tcBorders>
              <w:left w:val="nil"/>
            </w:tcBorders>
          </w:tcPr>
          <w:p w:rsidR="00063C67" w:rsidRDefault="00063C67" w:rsidP="008F740B">
            <w:pPr>
              <w:pStyle w:val="TableParagraph"/>
              <w:spacing w:before="7" w:line="210" w:lineRule="exact"/>
              <w:ind w:left="53"/>
              <w:rPr>
                <w:sz w:val="20"/>
              </w:rPr>
            </w:pPr>
            <w:r>
              <w:rPr>
                <w:color w:val="58595B"/>
                <w:sz w:val="20"/>
              </w:rPr>
              <w:t>7 s (típico)</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5" w:line="212" w:lineRule="exact"/>
              <w:rPr>
                <w:sz w:val="20"/>
              </w:rPr>
            </w:pPr>
            <w:r>
              <w:rPr>
                <w:color w:val="58595B"/>
                <w:sz w:val="20"/>
              </w:rPr>
              <w:t>Tiempo de calentamiento</w:t>
            </w:r>
          </w:p>
        </w:tc>
        <w:tc>
          <w:tcPr>
            <w:tcW w:w="5857" w:type="dxa"/>
            <w:tcBorders>
              <w:left w:val="nil"/>
            </w:tcBorders>
          </w:tcPr>
          <w:p w:rsidR="00063C67" w:rsidRDefault="00063C67" w:rsidP="008F740B">
            <w:pPr>
              <w:pStyle w:val="TableParagraph"/>
              <w:spacing w:before="5" w:line="212" w:lineRule="exact"/>
              <w:ind w:left="53"/>
              <w:rPr>
                <w:sz w:val="20"/>
              </w:rPr>
            </w:pPr>
            <w:r>
              <w:rPr>
                <w:color w:val="58595B"/>
                <w:sz w:val="20"/>
              </w:rPr>
              <w:t>35 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3" w:line="214" w:lineRule="exact"/>
              <w:rPr>
                <w:sz w:val="20"/>
              </w:rPr>
            </w:pPr>
            <w:r>
              <w:rPr>
                <w:color w:val="58595B"/>
                <w:sz w:val="20"/>
              </w:rPr>
              <w:t>Termocontraíbles aplicables</w:t>
            </w:r>
          </w:p>
        </w:tc>
        <w:tc>
          <w:tcPr>
            <w:tcW w:w="5857" w:type="dxa"/>
            <w:tcBorders>
              <w:left w:val="nil"/>
            </w:tcBorders>
          </w:tcPr>
          <w:p w:rsidR="00063C67" w:rsidRDefault="00063C67" w:rsidP="008F740B">
            <w:pPr>
              <w:pStyle w:val="TableParagraph"/>
              <w:spacing w:before="3" w:line="214" w:lineRule="exact"/>
              <w:ind w:left="53"/>
              <w:rPr>
                <w:sz w:val="20"/>
              </w:rPr>
            </w:pPr>
            <w:r>
              <w:rPr>
                <w:color w:val="58595B"/>
                <w:sz w:val="20"/>
              </w:rPr>
              <w:t>Hasta 65mm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 w:line="215" w:lineRule="exact"/>
              <w:rPr>
                <w:sz w:val="20"/>
              </w:rPr>
            </w:pPr>
            <w:r>
              <w:rPr>
                <w:color w:val="58595B"/>
                <w:sz w:val="20"/>
              </w:rPr>
              <w:t>Prueba de tensión mecánica</w:t>
            </w:r>
          </w:p>
        </w:tc>
        <w:tc>
          <w:tcPr>
            <w:tcW w:w="5857" w:type="dxa"/>
            <w:tcBorders>
              <w:left w:val="nil"/>
            </w:tcBorders>
          </w:tcPr>
          <w:p w:rsidR="00063C67" w:rsidRDefault="00063C67" w:rsidP="008F740B">
            <w:pPr>
              <w:pStyle w:val="TableParagraph"/>
              <w:spacing w:before="1" w:line="215" w:lineRule="exact"/>
              <w:ind w:left="53"/>
              <w:rPr>
                <w:sz w:val="20"/>
              </w:rPr>
            </w:pPr>
            <w:r>
              <w:rPr>
                <w:color w:val="58595B"/>
                <w:sz w:val="20"/>
              </w:rPr>
              <w:t>1,96N</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Vida útil de par de electrodos</w:t>
            </w:r>
          </w:p>
        </w:tc>
        <w:tc>
          <w:tcPr>
            <w:tcW w:w="5857" w:type="dxa"/>
            <w:tcBorders>
              <w:left w:val="nil"/>
            </w:tcBorders>
          </w:tcPr>
          <w:p w:rsidR="00063C67" w:rsidRDefault="00063C67" w:rsidP="008F740B">
            <w:pPr>
              <w:pStyle w:val="TableParagraph"/>
              <w:ind w:left="53"/>
              <w:rPr>
                <w:sz w:val="20"/>
              </w:rPr>
            </w:pPr>
            <w:r>
              <w:rPr>
                <w:color w:val="58595B"/>
                <w:sz w:val="20"/>
              </w:rPr>
              <w:t>2000</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Capacidad de batería</w:t>
            </w:r>
          </w:p>
        </w:tc>
        <w:tc>
          <w:tcPr>
            <w:tcW w:w="5857" w:type="dxa"/>
            <w:tcBorders>
              <w:left w:val="nil"/>
            </w:tcBorders>
          </w:tcPr>
          <w:p w:rsidR="00063C67" w:rsidRDefault="00063C67" w:rsidP="008F740B">
            <w:pPr>
              <w:pStyle w:val="TableParagraph"/>
              <w:ind w:left="53"/>
              <w:rPr>
                <w:sz w:val="20"/>
              </w:rPr>
            </w:pPr>
            <w:r>
              <w:rPr>
                <w:color w:val="58595B"/>
                <w:sz w:val="20"/>
              </w:rPr>
              <w:t>60 ciclos en condiciones óptimas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Display</w:t>
            </w:r>
          </w:p>
        </w:tc>
        <w:tc>
          <w:tcPr>
            <w:tcW w:w="5857" w:type="dxa"/>
            <w:tcBorders>
              <w:left w:val="nil"/>
            </w:tcBorders>
          </w:tcPr>
          <w:p w:rsidR="00063C67" w:rsidRDefault="00063C67" w:rsidP="008F740B">
            <w:pPr>
              <w:pStyle w:val="TableParagraph"/>
              <w:ind w:left="53"/>
              <w:rPr>
                <w:sz w:val="20"/>
              </w:rPr>
            </w:pPr>
            <w:r>
              <w:rPr>
                <w:color w:val="58595B"/>
                <w:sz w:val="20"/>
              </w:rPr>
              <w:t>TFT 2.8 pulgadas, color</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Interfaces</w:t>
            </w:r>
          </w:p>
        </w:tc>
        <w:tc>
          <w:tcPr>
            <w:tcW w:w="5857" w:type="dxa"/>
            <w:tcBorders>
              <w:left w:val="nil"/>
            </w:tcBorders>
          </w:tcPr>
          <w:p w:rsidR="00063C67" w:rsidRDefault="00063C67" w:rsidP="008F740B">
            <w:pPr>
              <w:pStyle w:val="TableParagraph"/>
              <w:ind w:left="53"/>
              <w:rPr>
                <w:sz w:val="20"/>
              </w:rPr>
            </w:pPr>
            <w:r>
              <w:rPr>
                <w:color w:val="58595B"/>
                <w:sz w:val="20"/>
              </w:rPr>
              <w:t>USB2,0 y mini USB</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Condiciones de operación</w:t>
            </w:r>
          </w:p>
        </w:tc>
        <w:tc>
          <w:tcPr>
            <w:tcW w:w="5857" w:type="dxa"/>
            <w:tcBorders>
              <w:left w:val="nil"/>
            </w:tcBorders>
          </w:tcPr>
          <w:p w:rsidR="00063C67" w:rsidRDefault="00063C67" w:rsidP="008F740B">
            <w:pPr>
              <w:pStyle w:val="TableParagraph"/>
              <w:ind w:left="98"/>
              <w:rPr>
                <w:sz w:val="20"/>
              </w:rPr>
            </w:pPr>
            <w:r>
              <w:rPr>
                <w:color w:val="58595B"/>
                <w:sz w:val="20"/>
              </w:rPr>
              <w:t>0</w:t>
            </w:r>
            <w:r>
              <w:rPr>
                <w:color w:val="58595B"/>
                <w:spacing w:val="-15"/>
                <w:sz w:val="20"/>
              </w:rPr>
              <w:t xml:space="preserve"> </w:t>
            </w:r>
            <w:r>
              <w:rPr>
                <w:color w:val="58595B"/>
                <w:sz w:val="20"/>
              </w:rPr>
              <w:t>a</w:t>
            </w:r>
            <w:r>
              <w:rPr>
                <w:color w:val="58595B"/>
                <w:spacing w:val="-15"/>
                <w:sz w:val="20"/>
              </w:rPr>
              <w:t xml:space="preserve"> </w:t>
            </w:r>
            <w:r>
              <w:rPr>
                <w:color w:val="58595B"/>
                <w:sz w:val="20"/>
              </w:rPr>
              <w:t>95%</w:t>
            </w:r>
            <w:r>
              <w:rPr>
                <w:color w:val="58595B"/>
                <w:spacing w:val="-14"/>
                <w:sz w:val="20"/>
              </w:rPr>
              <w:t xml:space="preserve"> </w:t>
            </w:r>
            <w:r>
              <w:rPr>
                <w:color w:val="58595B"/>
                <w:sz w:val="20"/>
              </w:rPr>
              <w:t>humedad</w:t>
            </w:r>
            <w:r>
              <w:rPr>
                <w:color w:val="58595B"/>
                <w:spacing w:val="-15"/>
                <w:sz w:val="20"/>
              </w:rPr>
              <w:t xml:space="preserve"> </w:t>
            </w:r>
            <w:r>
              <w:rPr>
                <w:color w:val="58595B"/>
                <w:sz w:val="20"/>
              </w:rPr>
              <w:t>relativa,</w:t>
            </w:r>
            <w:r>
              <w:rPr>
                <w:color w:val="58595B"/>
                <w:spacing w:val="-14"/>
                <w:sz w:val="20"/>
              </w:rPr>
              <w:t xml:space="preserve"> </w:t>
            </w:r>
            <w:r>
              <w:rPr>
                <w:color w:val="58595B"/>
                <w:sz w:val="20"/>
              </w:rPr>
              <w:t>0</w:t>
            </w:r>
            <w:r>
              <w:rPr>
                <w:color w:val="58595B"/>
                <w:spacing w:val="-15"/>
                <w:sz w:val="20"/>
              </w:rPr>
              <w:t xml:space="preserve"> </w:t>
            </w:r>
            <w:r>
              <w:rPr>
                <w:color w:val="58595B"/>
                <w:sz w:val="20"/>
              </w:rPr>
              <w:t>a</w:t>
            </w:r>
            <w:r>
              <w:rPr>
                <w:color w:val="58595B"/>
                <w:spacing w:val="-14"/>
                <w:sz w:val="20"/>
              </w:rPr>
              <w:t xml:space="preserve"> </w:t>
            </w:r>
            <w:r>
              <w:rPr>
                <w:color w:val="58595B"/>
                <w:sz w:val="20"/>
              </w:rPr>
              <w:t>40ºC</w:t>
            </w:r>
            <w:r>
              <w:rPr>
                <w:color w:val="58595B"/>
                <w:spacing w:val="-15"/>
                <w:sz w:val="20"/>
              </w:rPr>
              <w:t xml:space="preserve"> </w:t>
            </w:r>
            <w:r>
              <w:rPr>
                <w:color w:val="58595B"/>
                <w:sz w:val="20"/>
              </w:rPr>
              <w:t>temperatura</w:t>
            </w:r>
            <w:r>
              <w:rPr>
                <w:color w:val="58595B"/>
                <w:spacing w:val="-14"/>
                <w:sz w:val="20"/>
              </w:rPr>
              <w:t xml:space="preserve"> </w:t>
            </w:r>
            <w:r>
              <w:rPr>
                <w:color w:val="58595B"/>
                <w:sz w:val="20"/>
              </w:rPr>
              <w:t>operación</w:t>
            </w:r>
            <w:r>
              <w:rPr>
                <w:color w:val="58595B"/>
                <w:spacing w:val="-15"/>
                <w:sz w:val="20"/>
              </w:rPr>
              <w:t xml:space="preserve"> </w:t>
            </w:r>
            <w:r>
              <w:rPr>
                <w:color w:val="58595B"/>
                <w:sz w:val="20"/>
              </w:rPr>
              <w:t>y</w:t>
            </w:r>
            <w:r>
              <w:rPr>
                <w:color w:val="58595B"/>
                <w:spacing w:val="16"/>
                <w:sz w:val="20"/>
              </w:rPr>
              <w:t xml:space="preserve"> </w:t>
            </w:r>
            <w:r>
              <w:rPr>
                <w:color w:val="58595B"/>
                <w:sz w:val="20"/>
              </w:rPr>
              <w:t>15m/s</w:t>
            </w:r>
            <w:r>
              <w:rPr>
                <w:color w:val="58595B"/>
                <w:spacing w:val="-14"/>
                <w:sz w:val="20"/>
              </w:rPr>
              <w:t xml:space="preserve"> </w:t>
            </w:r>
            <w:r>
              <w:rPr>
                <w:color w:val="58595B"/>
                <w:sz w:val="20"/>
              </w:rPr>
              <w:t>de</w:t>
            </w:r>
            <w:r>
              <w:rPr>
                <w:color w:val="58595B"/>
                <w:spacing w:val="-15"/>
                <w:sz w:val="20"/>
              </w:rPr>
              <w:t xml:space="preserve"> </w:t>
            </w:r>
            <w:r>
              <w:rPr>
                <w:color w:val="58595B"/>
                <w:sz w:val="20"/>
              </w:rPr>
              <w:t>veloc.</w:t>
            </w:r>
            <w:r>
              <w:rPr>
                <w:color w:val="58595B"/>
                <w:spacing w:val="-14"/>
                <w:sz w:val="20"/>
              </w:rPr>
              <w:t xml:space="preserve"> </w:t>
            </w:r>
            <w:r>
              <w:rPr>
                <w:color w:val="58595B"/>
                <w:sz w:val="20"/>
              </w:rPr>
              <w:t>Max.</w:t>
            </w:r>
            <w:r>
              <w:rPr>
                <w:color w:val="58595B"/>
                <w:spacing w:val="-15"/>
                <w:sz w:val="20"/>
              </w:rPr>
              <w:t xml:space="preserve"> </w:t>
            </w:r>
            <w:r>
              <w:rPr>
                <w:color w:val="58595B"/>
                <w:sz w:val="20"/>
              </w:rPr>
              <w:t>Viento</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Fuente de alimentación</w:t>
            </w:r>
          </w:p>
        </w:tc>
        <w:tc>
          <w:tcPr>
            <w:tcW w:w="5857" w:type="dxa"/>
            <w:tcBorders>
              <w:left w:val="nil"/>
            </w:tcBorders>
          </w:tcPr>
          <w:p w:rsidR="00063C67" w:rsidRDefault="00063C67" w:rsidP="008F740B">
            <w:pPr>
              <w:pStyle w:val="TableParagraph"/>
              <w:ind w:left="53"/>
              <w:rPr>
                <w:sz w:val="20"/>
              </w:rPr>
            </w:pPr>
            <w:r>
              <w:rPr>
                <w:color w:val="58595B"/>
                <w:sz w:val="20"/>
              </w:rPr>
              <w:t>AC 100-240V con fuente de alimentacion y batería de Li-ion interna</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w w:val="105"/>
                <w:sz w:val="20"/>
              </w:rPr>
              <w:t>Peso</w:t>
            </w:r>
          </w:p>
        </w:tc>
        <w:tc>
          <w:tcPr>
            <w:tcW w:w="5857" w:type="dxa"/>
            <w:tcBorders>
              <w:left w:val="nil"/>
            </w:tcBorders>
          </w:tcPr>
          <w:p w:rsidR="00063C67" w:rsidRDefault="00063C67" w:rsidP="008F740B">
            <w:pPr>
              <w:pStyle w:val="TableParagraph"/>
              <w:ind w:left="53"/>
              <w:rPr>
                <w:rFonts w:ascii="Arial"/>
                <w:sz w:val="20"/>
              </w:rPr>
            </w:pPr>
            <w:r>
              <w:rPr>
                <w:rFonts w:ascii="Arial"/>
                <w:color w:val="58595B"/>
                <w:sz w:val="20"/>
              </w:rPr>
              <w:t>0,8 kg con bateria</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Programas de config. De fusión</w:t>
            </w:r>
          </w:p>
        </w:tc>
        <w:tc>
          <w:tcPr>
            <w:tcW w:w="5857" w:type="dxa"/>
            <w:tcBorders>
              <w:left w:val="nil"/>
            </w:tcBorders>
          </w:tcPr>
          <w:p w:rsidR="00063C67" w:rsidRDefault="00063C67" w:rsidP="008F740B">
            <w:pPr>
              <w:pStyle w:val="TableParagraph"/>
              <w:ind w:left="53"/>
              <w:rPr>
                <w:sz w:val="20"/>
              </w:rPr>
            </w:pPr>
            <w:r>
              <w:rPr>
                <w:color w:val="58595B"/>
                <w:sz w:val="20"/>
              </w:rPr>
              <w:t>2 programas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Programas de config. De hornilla</w:t>
            </w:r>
          </w:p>
        </w:tc>
        <w:tc>
          <w:tcPr>
            <w:tcW w:w="5857" w:type="dxa"/>
            <w:tcBorders>
              <w:left w:val="nil"/>
            </w:tcBorders>
          </w:tcPr>
          <w:p w:rsidR="00063C67" w:rsidRDefault="00063C67" w:rsidP="008F740B">
            <w:pPr>
              <w:pStyle w:val="TableParagraph"/>
              <w:ind w:left="53"/>
              <w:rPr>
                <w:sz w:val="20"/>
              </w:rPr>
            </w:pPr>
            <w:r>
              <w:rPr>
                <w:color w:val="58595B"/>
                <w:sz w:val="20"/>
              </w:rPr>
              <w:t>Temperatura variable según long. de termocontraíble</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Almacenado de registros de fusión</w:t>
            </w:r>
          </w:p>
        </w:tc>
        <w:tc>
          <w:tcPr>
            <w:tcW w:w="5857" w:type="dxa"/>
            <w:tcBorders>
              <w:left w:val="nil"/>
            </w:tcBorders>
          </w:tcPr>
          <w:p w:rsidR="00063C67" w:rsidRDefault="00063C67" w:rsidP="008F740B">
            <w:pPr>
              <w:pStyle w:val="TableParagraph"/>
              <w:ind w:left="53"/>
              <w:rPr>
                <w:sz w:val="20"/>
              </w:rPr>
            </w:pPr>
            <w:r>
              <w:rPr>
                <w:color w:val="58595B"/>
                <w:sz w:val="20"/>
              </w:rPr>
              <w:t>Hasta 16Gb de memoria de registros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Magnificación de FO</w:t>
            </w:r>
          </w:p>
        </w:tc>
        <w:tc>
          <w:tcPr>
            <w:tcW w:w="5857" w:type="dxa"/>
            <w:tcBorders>
              <w:left w:val="nil"/>
            </w:tcBorders>
          </w:tcPr>
          <w:p w:rsidR="00063C67" w:rsidRDefault="00063C67" w:rsidP="008F740B">
            <w:pPr>
              <w:pStyle w:val="TableParagraph"/>
              <w:ind w:left="53"/>
              <w:rPr>
                <w:sz w:val="20"/>
              </w:rPr>
            </w:pPr>
            <w:r>
              <w:rPr>
                <w:color w:val="58595B"/>
                <w:sz w:val="20"/>
              </w:rPr>
              <w:t>140X para vista X/Y</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Cantidad de Fibras</w:t>
            </w:r>
          </w:p>
        </w:tc>
        <w:tc>
          <w:tcPr>
            <w:tcW w:w="5857" w:type="dxa"/>
            <w:tcBorders>
              <w:left w:val="nil"/>
            </w:tcBorders>
          </w:tcPr>
          <w:p w:rsidR="00063C67" w:rsidRDefault="00063C67" w:rsidP="008F740B">
            <w:pPr>
              <w:pStyle w:val="TableParagraph"/>
              <w:ind w:left="53"/>
              <w:rPr>
                <w:sz w:val="20"/>
              </w:rPr>
            </w:pPr>
            <w:r>
              <w:rPr>
                <w:color w:val="58595B"/>
                <w:sz w:val="20"/>
              </w:rPr>
              <w:t>individual</w:t>
            </w:r>
          </w:p>
        </w:tc>
      </w:tr>
    </w:tbl>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r>
        <w:rPr>
          <w:rFonts w:ascii="Tahoma" w:hAnsi="Tahoma" w:cs="Tahoma"/>
          <w:noProof/>
          <w:color w:val="1F497D" w:themeColor="text2"/>
          <w:sz w:val="22"/>
          <w:szCs w:val="22"/>
          <w:lang w:val="es-BO" w:eastAsia="es-BO"/>
        </w:rPr>
        <mc:AlternateContent>
          <mc:Choice Requires="wpg">
            <w:drawing>
              <wp:anchor distT="0" distB="0" distL="114300" distR="114300" simplePos="0" relativeHeight="251660288" behindDoc="0" locked="0" layoutInCell="1" allowOverlap="1">
                <wp:simplePos x="0" y="0"/>
                <wp:positionH relativeFrom="page">
                  <wp:posOffset>1903228</wp:posOffset>
                </wp:positionH>
                <wp:positionV relativeFrom="paragraph">
                  <wp:posOffset>114078</wp:posOffset>
                </wp:positionV>
                <wp:extent cx="3848986" cy="2402959"/>
                <wp:effectExtent l="0" t="0" r="0" b="0"/>
                <wp:wrapNone/>
                <wp:docPr id="6" name="Grupo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986" cy="2402959"/>
                          <a:chOff x="12746" y="-7265"/>
                          <a:chExt cx="10120" cy="5938"/>
                        </a:xfrm>
                      </wpg:grpSpPr>
                      <pic:pic xmlns:pic="http://schemas.openxmlformats.org/drawingml/2006/picture">
                        <pic:nvPicPr>
                          <pic:cNvPr id="15"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5263" y="-6680"/>
                            <a:ext cx="5805" cy="4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12746" y="-7265"/>
                            <a:ext cx="2554" cy="59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20201" y="-4239"/>
                            <a:ext cx="2665" cy="25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F9B6021" id="Grupo 6" o:spid="_x0000_s1026" style="position:absolute;margin-left:149.85pt;margin-top:9pt;width:303.05pt;height:189.2pt;z-index:251660288;mso-position-horizontal-relative:page" coordorigin="12746,-7265" coordsize="10120,59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5263;top:-6680;width:5805;height:49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">
                  <v:imagedata r:id="rId26" o:title=""/>
                </v:shape>
                <v:shape id="Picture 4" o:spid="_x0000_s1028" type="#_x0000_t75" style="position:absolute;left:12746;top:-7265;width:2554;height:5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">
                  <v:imagedata r:id="rId27" o:title=""/>
                </v:shape>
                <v:shape id="Picture 5" o:spid="_x0000_s1029" type="#_x0000_t75" style="position:absolute;left:20201;top:-4239;width:2665;height:2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">
                  <v:imagedata r:id="rId28" o:title=""/>
                </v:shape>
                <w10:wrap anchorx="page"/>
              </v:group>
            </w:pict>
          </mc:Fallback>
        </mc:AlternateContent>
      </w:r>
    </w:p>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p>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p>
    <w:p w:rsidR="00063C67" w:rsidRPr="00DA7598" w:rsidRDefault="00063C67" w:rsidP="00DA7598">
      <w:pPr>
        <w:pStyle w:val="Encabezado"/>
        <w:tabs>
          <w:tab w:val="clear" w:pos="4419"/>
          <w:tab w:val="clear" w:pos="8838"/>
        </w:tabs>
        <w:jc w:val="both"/>
        <w:rPr>
          <w:rFonts w:ascii="Tahoma" w:hAnsi="Tahoma" w:cs="Tahoma"/>
          <w:color w:val="1F497D" w:themeColor="text2"/>
          <w:sz w:val="22"/>
          <w:szCs w:val="22"/>
          <w:lang w:val="es-BO"/>
        </w:rPr>
      </w:pPr>
    </w:p>
    <w:sectPr w:rsidR="00063C67" w:rsidRPr="00DA7598" w:rsidSect="008B6C4A">
      <w:headerReference w:type="default" r:id="rId29"/>
      <w:footerReference w:type="default" r:id="rId30"/>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46AA" w:rsidRDefault="009446AA">
      <w:r>
        <w:separator/>
      </w:r>
    </w:p>
  </w:endnote>
  <w:endnote w:type="continuationSeparator" w:id="0">
    <w:p w:rsidR="009446AA" w:rsidRDefault="009446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7598" w:rsidRDefault="00DA7598">
    <w:pPr>
      <w:pStyle w:val="Piedepgina"/>
      <w:pBdr>
        <w:bottom w:val="single" w:sz="12" w:space="1" w:color="auto"/>
      </w:pBdr>
      <w:jc w:val="right"/>
    </w:pPr>
  </w:p>
  <w:p w:rsidR="00DA7598" w:rsidRDefault="009446AA"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DA7598">
              <w:t xml:space="preserve">Página </w:t>
            </w:r>
            <w:r w:rsidR="00DA7598">
              <w:rPr>
                <w:b/>
                <w:bCs/>
                <w:sz w:val="24"/>
                <w:szCs w:val="24"/>
              </w:rPr>
              <w:fldChar w:fldCharType="begin"/>
            </w:r>
            <w:r w:rsidR="00DA7598">
              <w:rPr>
                <w:b/>
                <w:bCs/>
              </w:rPr>
              <w:instrText>PAGE</w:instrText>
            </w:r>
            <w:r w:rsidR="00DA7598">
              <w:rPr>
                <w:b/>
                <w:bCs/>
                <w:sz w:val="24"/>
                <w:szCs w:val="24"/>
              </w:rPr>
              <w:fldChar w:fldCharType="separate"/>
            </w:r>
            <w:r w:rsidR="00321EB2">
              <w:rPr>
                <w:b/>
                <w:bCs/>
                <w:noProof/>
              </w:rPr>
              <w:t>2</w:t>
            </w:r>
            <w:r w:rsidR="00DA7598">
              <w:rPr>
                <w:b/>
                <w:bCs/>
                <w:sz w:val="24"/>
                <w:szCs w:val="24"/>
              </w:rPr>
              <w:fldChar w:fldCharType="end"/>
            </w:r>
            <w:r w:rsidR="00DA7598">
              <w:t xml:space="preserve"> de </w:t>
            </w:r>
            <w:r w:rsidR="00DA7598">
              <w:rPr>
                <w:b/>
                <w:bCs/>
                <w:sz w:val="24"/>
                <w:szCs w:val="24"/>
              </w:rPr>
              <w:fldChar w:fldCharType="begin"/>
            </w:r>
            <w:r w:rsidR="00DA7598">
              <w:rPr>
                <w:b/>
                <w:bCs/>
              </w:rPr>
              <w:instrText>NUMPAGES</w:instrText>
            </w:r>
            <w:r w:rsidR="00DA7598">
              <w:rPr>
                <w:b/>
                <w:bCs/>
                <w:sz w:val="24"/>
                <w:szCs w:val="24"/>
              </w:rPr>
              <w:fldChar w:fldCharType="separate"/>
            </w:r>
            <w:r w:rsidR="00321EB2">
              <w:rPr>
                <w:b/>
                <w:bCs/>
                <w:noProof/>
              </w:rPr>
              <w:t>35</w:t>
            </w:r>
            <w:r w:rsidR="00DA7598">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46AA" w:rsidRDefault="009446AA">
      <w:r>
        <w:separator/>
      </w:r>
    </w:p>
  </w:footnote>
  <w:footnote w:type="continuationSeparator" w:id="0">
    <w:p w:rsidR="009446AA" w:rsidRDefault="009446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7598" w:rsidRDefault="00DA7598"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324250E3" wp14:editId="3525EAA2">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8F6F9F">
      <w:rPr>
        <w:rFonts w:ascii="Tahoma" w:hAnsi="Tahoma" w:cs="Tahoma"/>
        <w:b/>
        <w:noProof/>
        <w:color w:val="004990"/>
        <w:sz w:val="14"/>
        <w:szCs w:val="14"/>
        <w:lang w:val="es-BO" w:eastAsia="es-BO"/>
      </w:rPr>
      <w:t xml:space="preserve"> </w:t>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w:t>
    </w:r>
    <w:r w:rsidR="00321EB2">
      <w:rPr>
        <w:rFonts w:ascii="Tahoma" w:hAnsi="Tahoma" w:cs="Tahoma"/>
        <w:b/>
        <w:color w:val="004990"/>
        <w:sz w:val="14"/>
        <w:szCs w:val="14"/>
        <w:lang w:val="es-BO"/>
      </w:rPr>
      <w:t>063</w:t>
    </w:r>
    <w:r>
      <w:rPr>
        <w:rFonts w:ascii="Tahoma" w:hAnsi="Tahoma" w:cs="Tahoma"/>
        <w:b/>
        <w:color w:val="004990"/>
        <w:sz w:val="14"/>
        <w:szCs w:val="14"/>
        <w:lang w:val="es-BO"/>
      </w:rPr>
      <w:t>/2018</w:t>
    </w:r>
  </w:p>
  <w:p w:rsidR="00DA7598" w:rsidRDefault="00DA7598"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 3”</w:t>
    </w:r>
  </w:p>
  <w:p w:rsidR="00DA7598" w:rsidRPr="00C36D2B" w:rsidRDefault="00DA7598"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D: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DA7598" w:rsidRDefault="00DA759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43971B6"/>
    <w:multiLevelType w:val="hybridMultilevel"/>
    <w:tmpl w:val="4A5057E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 w15:restartNumberingAfterBreak="0">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4" w15:restartNumberingAfterBreak="0">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6" w15:restartNumberingAfterBreak="0">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637428AF"/>
    <w:multiLevelType w:val="hybridMultilevel"/>
    <w:tmpl w:val="E6644B1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7D10C5C"/>
    <w:multiLevelType w:val="hybridMultilevel"/>
    <w:tmpl w:val="A31E387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15:restartNumberingAfterBreak="0">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5"/>
  </w:num>
  <w:num w:numId="2">
    <w:abstractNumId w:val="10"/>
  </w:num>
  <w:num w:numId="3">
    <w:abstractNumId w:val="2"/>
  </w:num>
  <w:num w:numId="4">
    <w:abstractNumId w:val="6"/>
  </w:num>
  <w:num w:numId="5">
    <w:abstractNumId w:val="4"/>
  </w:num>
  <w:num w:numId="6">
    <w:abstractNumId w:val="20"/>
  </w:num>
  <w:num w:numId="7">
    <w:abstractNumId w:val="16"/>
  </w:num>
  <w:num w:numId="8">
    <w:abstractNumId w:val="0"/>
  </w:num>
  <w:num w:numId="9">
    <w:abstractNumId w:val="13"/>
  </w:num>
  <w:num w:numId="10">
    <w:abstractNumId w:val="18"/>
  </w:num>
  <w:num w:numId="11">
    <w:abstractNumId w:val="9"/>
  </w:num>
  <w:num w:numId="12">
    <w:abstractNumId w:val="17"/>
  </w:num>
  <w:num w:numId="13">
    <w:abstractNumId w:val="11"/>
  </w:num>
  <w:num w:numId="14">
    <w:abstractNumId w:val="7"/>
  </w:num>
  <w:num w:numId="15">
    <w:abstractNumId w:val="8"/>
  </w:num>
  <w:num w:numId="16">
    <w:abstractNumId w:val="19"/>
  </w:num>
  <w:num w:numId="17">
    <w:abstractNumId w:val="14"/>
  </w:num>
  <w:num w:numId="18">
    <w:abstractNumId w:val="3"/>
  </w:num>
  <w:num w:numId="19">
    <w:abstractNumId w:val="12"/>
  </w:num>
  <w:num w:numId="20">
    <w:abstractNumId w:val="1"/>
  </w:num>
  <w:num w:numId="21">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131078" w:nlCheck="1" w:checkStyle="0"/>
  <w:activeWritingStyle w:appName="MSWord" w:lang="es-ES" w:vendorID="64" w:dllVersion="131078" w:nlCheck="1" w:checkStyle="0"/>
  <w:activeWritingStyle w:appName="MSWord" w:lang="es-MX" w:vendorID="64" w:dllVersion="131078" w:nlCheck="1" w:checkStyle="0"/>
  <w:activeWritingStyle w:appName="MSWord" w:lang="es-BO" w:vendorID="64" w:dllVersion="131078" w:nlCheck="1" w:checkStyle="0"/>
  <w:activeWritingStyle w:appName="MSWord" w:lang="fr-FR" w:vendorID="64" w:dllVersion="131078" w:nlCheck="1" w:checkStyle="1"/>
  <w:activeWritingStyle w:appName="MSWord" w:lang="es-ES_tradnl" w:vendorID="64" w:dllVersion="131078"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671"/>
    <w:rsid w:val="00003AFB"/>
    <w:rsid w:val="00004374"/>
    <w:rsid w:val="000234B6"/>
    <w:rsid w:val="00063C67"/>
    <w:rsid w:val="00105CC9"/>
    <w:rsid w:val="00140E87"/>
    <w:rsid w:val="001A1CE9"/>
    <w:rsid w:val="001E54EA"/>
    <w:rsid w:val="002B0671"/>
    <w:rsid w:val="003039A1"/>
    <w:rsid w:val="00321EB2"/>
    <w:rsid w:val="00332D67"/>
    <w:rsid w:val="003462F5"/>
    <w:rsid w:val="00394524"/>
    <w:rsid w:val="00440CA1"/>
    <w:rsid w:val="00460838"/>
    <w:rsid w:val="00485CF8"/>
    <w:rsid w:val="00522308"/>
    <w:rsid w:val="005872A1"/>
    <w:rsid w:val="005C5D84"/>
    <w:rsid w:val="005D41BC"/>
    <w:rsid w:val="006C4B11"/>
    <w:rsid w:val="006F5318"/>
    <w:rsid w:val="00726B83"/>
    <w:rsid w:val="00727D30"/>
    <w:rsid w:val="00763188"/>
    <w:rsid w:val="00814747"/>
    <w:rsid w:val="008977EC"/>
    <w:rsid w:val="008B6C4A"/>
    <w:rsid w:val="008F6F9F"/>
    <w:rsid w:val="009446AA"/>
    <w:rsid w:val="00971689"/>
    <w:rsid w:val="0099515D"/>
    <w:rsid w:val="009B1365"/>
    <w:rsid w:val="00AD25CD"/>
    <w:rsid w:val="00B2098E"/>
    <w:rsid w:val="00BC3327"/>
    <w:rsid w:val="00C43874"/>
    <w:rsid w:val="00C54323"/>
    <w:rsid w:val="00C65DF7"/>
    <w:rsid w:val="00C70688"/>
    <w:rsid w:val="00C7613E"/>
    <w:rsid w:val="00D30702"/>
    <w:rsid w:val="00D71213"/>
    <w:rsid w:val="00D73461"/>
    <w:rsid w:val="00D74F77"/>
    <w:rsid w:val="00DA7598"/>
    <w:rsid w:val="00E55431"/>
    <w:rsid w:val="00E83C40"/>
    <w:rsid w:val="00EC4BF7"/>
    <w:rsid w:val="00EF799F"/>
    <w:rsid w:val="00F0621D"/>
    <w:rsid w:val="00F55B98"/>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69B018"/>
  <w15:docId w15:val="{F165FFE7-B03A-4C6D-B578-B60E6ACAF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3"/>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3"/>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3"/>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3"/>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1"/>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2"/>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 w:type="table" w:customStyle="1" w:styleId="TableNormal">
    <w:name w:val="Table Normal"/>
    <w:uiPriority w:val="2"/>
    <w:semiHidden/>
    <w:unhideWhenUsed/>
    <w:qFormat/>
    <w:rsid w:val="00063C6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63C67"/>
    <w:pPr>
      <w:widowControl w:val="0"/>
      <w:autoSpaceDE w:val="0"/>
      <w:autoSpaceDN w:val="0"/>
      <w:spacing w:line="217" w:lineRule="exact"/>
      <w:ind w:left="91"/>
    </w:pPr>
    <w:rPr>
      <w:rFonts w:ascii="Calibri" w:eastAsia="Calibri" w:hAnsi="Calibri" w:cs="Calibri"/>
      <w:sz w:val="22"/>
      <w:szCs w:val="22"/>
      <w:lang w:bidi="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5C206F-BCE8-4ED4-B2A5-3380EC328D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35</Pages>
  <Words>10197</Words>
  <Characters>56089</Characters>
  <Application>Microsoft Office Word</Application>
  <DocSecurity>0</DocSecurity>
  <Lines>467</Lines>
  <Paragraphs>132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66154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Alberto Coronel Choque</cp:lastModifiedBy>
  <cp:revision>13</cp:revision>
  <cp:lastPrinted>2018-07-02T19:50:00Z</cp:lastPrinted>
  <dcterms:created xsi:type="dcterms:W3CDTF">2017-01-03T21:04:00Z</dcterms:created>
  <dcterms:modified xsi:type="dcterms:W3CDTF">2018-07-26T14:40:00Z</dcterms:modified>
</cp:coreProperties>
</file>